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03" w:rsidRPr="000D1D1B" w:rsidRDefault="00BD2DE4" w:rsidP="00BD2DE4">
      <w:pPr>
        <w:widowControl/>
        <w:jc w:val="center"/>
        <w:rPr>
          <w:rFonts w:ascii="標楷體" w:eastAsia="標楷體" w:hAnsi="標楷體"/>
          <w:b/>
          <w:sz w:val="30"/>
          <w:szCs w:val="30"/>
        </w:rPr>
      </w:pPr>
      <w:r w:rsidRPr="000D1D1B">
        <w:rPr>
          <w:rFonts w:ascii="標楷體" w:eastAsia="標楷體" w:hAnsi="標楷體" w:hint="eastAsia"/>
          <w:b/>
          <w:noProof/>
          <w:sz w:val="30"/>
          <w:szCs w:val="30"/>
        </w:rPr>
        <w:t>高雄市</w:t>
      </w:r>
      <w:r w:rsidR="004144A3">
        <w:rPr>
          <w:rFonts w:ascii="標楷體" w:eastAsia="標楷體" w:hAnsi="標楷體" w:hint="eastAsia"/>
          <w:b/>
          <w:noProof/>
          <w:sz w:val="30"/>
          <w:szCs w:val="30"/>
        </w:rPr>
        <w:t>王公</w:t>
      </w:r>
      <w:r w:rsidRPr="000D1D1B">
        <w:rPr>
          <w:rFonts w:ascii="標楷體" w:eastAsia="標楷體" w:hAnsi="標楷體" w:hint="eastAsia"/>
          <w:b/>
          <w:noProof/>
          <w:sz w:val="30"/>
          <w:szCs w:val="30"/>
        </w:rPr>
        <w:t>國小</w:t>
      </w:r>
      <w:r w:rsidR="004144A3">
        <w:rPr>
          <w:rFonts w:ascii="標楷體" w:eastAsia="標楷體" w:hAnsi="標楷體" w:hint="eastAsia"/>
          <w:b/>
          <w:noProof/>
          <w:sz w:val="30"/>
          <w:szCs w:val="30"/>
        </w:rPr>
        <w:t>110</w:t>
      </w:r>
      <w:r w:rsidR="006A4301" w:rsidRPr="000D1D1B">
        <w:rPr>
          <w:rFonts w:ascii="標楷體" w:eastAsia="標楷體" w:hAnsi="標楷體" w:hint="eastAsia"/>
          <w:b/>
          <w:noProof/>
          <w:sz w:val="30"/>
          <w:szCs w:val="30"/>
        </w:rPr>
        <w:t>學年度校訂</w:t>
      </w:r>
      <w:r w:rsidRPr="000D1D1B">
        <w:rPr>
          <w:rFonts w:ascii="標楷體" w:eastAsia="標楷體" w:hAnsi="標楷體" w:hint="eastAsia"/>
          <w:b/>
          <w:noProof/>
          <w:sz w:val="30"/>
          <w:szCs w:val="30"/>
        </w:rPr>
        <w:t>課程-</w:t>
      </w:r>
      <w:r w:rsidR="000232DD" w:rsidRPr="000D1D1B">
        <w:rPr>
          <w:rFonts w:ascii="標楷體" w:eastAsia="標楷體" w:hAnsi="標楷體" w:hint="eastAsia"/>
          <w:b/>
          <w:noProof/>
          <w:sz w:val="30"/>
          <w:szCs w:val="30"/>
        </w:rPr>
        <w:t>學校活動</w:t>
      </w:r>
      <w:r w:rsidRPr="000D1D1B">
        <w:rPr>
          <w:rFonts w:ascii="標楷體" w:eastAsia="標楷體" w:hAnsi="標楷體" w:hint="eastAsia"/>
          <w:b/>
          <w:noProof/>
          <w:sz w:val="30"/>
          <w:szCs w:val="30"/>
        </w:rPr>
        <w:t>【</w:t>
      </w:r>
      <w:r w:rsidR="0016566C">
        <w:rPr>
          <w:rFonts w:ascii="標楷體" w:eastAsia="標楷體" w:hAnsi="標楷體" w:hint="eastAsia"/>
          <w:b/>
          <w:noProof/>
          <w:sz w:val="30"/>
          <w:szCs w:val="30"/>
        </w:rPr>
        <w:t>數學精進教學</w:t>
      </w:r>
      <w:r w:rsidRPr="000D1D1B">
        <w:rPr>
          <w:rFonts w:ascii="標楷體" w:eastAsia="標楷體" w:hAnsi="標楷體" w:hint="eastAsia"/>
          <w:b/>
          <w:noProof/>
          <w:sz w:val="30"/>
          <w:szCs w:val="30"/>
        </w:rPr>
        <w:t>】設計</w:t>
      </w:r>
    </w:p>
    <w:tbl>
      <w:tblPr>
        <w:tblW w:w="11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87"/>
        <w:gridCol w:w="1134"/>
        <w:gridCol w:w="2693"/>
        <w:gridCol w:w="1984"/>
        <w:gridCol w:w="1807"/>
      </w:tblGrid>
      <w:tr w:rsidR="00A01699" w:rsidRPr="000E3C41" w:rsidTr="0088723D">
        <w:trPr>
          <w:trHeight w:val="50"/>
          <w:jc w:val="center"/>
        </w:trPr>
        <w:tc>
          <w:tcPr>
            <w:tcW w:w="11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A01699" w:rsidRPr="00726197" w:rsidRDefault="003E07F0" w:rsidP="000E3C4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   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</w:t>
            </w:r>
            <w:r w:rsidR="000E3C41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六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 </w:t>
            </w:r>
            <w:r w:rsidR="0071292B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年級</w:t>
            </w:r>
            <w:r w:rsidR="00656EE6" w:rsidRPr="00656EE6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上</w:t>
            </w:r>
            <w:r w:rsid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學期</w:t>
            </w:r>
            <w:r w:rsidR="00AA21CC"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學校活動</w:t>
            </w:r>
            <w:r w:rsidR="00A30658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  <w:r w:rsidR="000E3C41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看懂圖表知識多</w:t>
            </w:r>
            <w:r w:rsidR="00A30658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</w:tr>
      <w:tr w:rsidR="00A01699" w:rsidRPr="00726197" w:rsidTr="00106147">
        <w:trPr>
          <w:trHeight w:val="525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01699" w:rsidRPr="00726197" w:rsidRDefault="00FC24E4" w:rsidP="0010614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699" w:rsidRPr="00726197" w:rsidRDefault="00873E3A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FC24E4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01699" w:rsidRPr="00726197" w:rsidRDefault="00FC24E4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699" w:rsidRPr="00B01377" w:rsidRDefault="00873E3A" w:rsidP="00600FA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FC24E4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01699" w:rsidRPr="00726197" w:rsidRDefault="00106147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次主題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81E2E" w:rsidRDefault="00D64D28" w:rsidP="00081E2E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EA3BF7">
              <w:rPr>
                <w:rFonts w:ascii="標楷體" w:eastAsia="標楷體" w:hAnsi="標楷體" w:hint="eastAsia"/>
                <w:b/>
                <w:sz w:val="22"/>
                <w:szCs w:val="22"/>
              </w:rPr>
              <w:t>全人</w:t>
            </w:r>
            <w:r w:rsidR="00600FA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="00127663"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EA3BF7">
              <w:rPr>
                <w:rFonts w:ascii="標楷體" w:eastAsia="標楷體" w:hAnsi="標楷體" w:hint="eastAsia"/>
              </w:rPr>
              <w:t>自然</w:t>
            </w:r>
          </w:p>
          <w:p w:rsidR="00A01699" w:rsidRPr="00726197" w:rsidRDefault="000E3C41" w:rsidP="00EA3BF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 w:rsidR="00EA3BF7">
              <w:rPr>
                <w:rFonts w:ascii="標楷體" w:eastAsia="標楷體" w:hAnsi="標楷體" w:hint="eastAsia"/>
                <w:b/>
                <w:sz w:val="22"/>
                <w:szCs w:val="22"/>
              </w:rPr>
              <w:t>開放</w:t>
            </w:r>
          </w:p>
        </w:tc>
      </w:tr>
      <w:tr w:rsidR="00AA21CC" w:rsidRPr="00726197" w:rsidTr="00964A3E">
        <w:trPr>
          <w:trHeight w:val="68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A21CC" w:rsidRPr="00726197" w:rsidRDefault="00AA21CC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彈性課程類別</w:t>
            </w:r>
          </w:p>
          <w:p w:rsidR="00AA21CC" w:rsidRPr="00726197" w:rsidRDefault="00AA21CC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與節數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1CC" w:rsidRPr="00726197" w:rsidRDefault="00AA21CC" w:rsidP="00B01377">
            <w:pPr>
              <w:snapToGrid w:val="0"/>
              <w:spacing w:line="260" w:lineRule="exact"/>
              <w:rPr>
                <w:rFonts w:ascii="標楷體" w:eastAsia="標楷體" w:hAnsi="標楷體"/>
                <w:noProof/>
                <w:highlight w:val="yellow"/>
              </w:rPr>
            </w:pPr>
            <w:r w:rsidRPr="00726197">
              <w:rPr>
                <w:rFonts w:ascii="標楷體" w:eastAsia="標楷體" w:hAnsi="標楷體"/>
                <w:b/>
              </w:rPr>
              <w:t>D.其他類課程</w:t>
            </w:r>
            <w:r w:rsidRPr="00726197">
              <w:rPr>
                <w:rFonts w:ascii="標楷體" w:eastAsia="標楷體" w:hAnsi="標楷體" w:hint="eastAsia"/>
                <w:b/>
              </w:rPr>
              <w:t xml:space="preserve"> </w:t>
            </w:r>
            <w:r w:rsidRPr="00726197">
              <w:rPr>
                <w:rFonts w:ascii="標楷體" w:eastAsia="標楷體" w:hAnsi="標楷體"/>
                <w:kern w:val="0"/>
              </w:rPr>
              <w:t>□本土語文/新住民語文□服務學習□戶外教育</w:t>
            </w:r>
            <w:r w:rsidR="0016566C" w:rsidRPr="00726197">
              <w:rPr>
                <w:rFonts w:ascii="標楷體" w:eastAsia="標楷體" w:hAnsi="標楷體"/>
                <w:kern w:val="0"/>
              </w:rPr>
              <w:t>□</w:t>
            </w:r>
            <w:r w:rsidRPr="00726197">
              <w:rPr>
                <w:rFonts w:ascii="標楷體" w:eastAsia="標楷體" w:hAnsi="標楷體"/>
                <w:kern w:val="0"/>
              </w:rPr>
              <w:t>班際或校際交流□自治活動</w:t>
            </w:r>
            <w:r w:rsidR="00B01377" w:rsidRPr="00726197">
              <w:rPr>
                <w:rFonts w:ascii="標楷體" w:eastAsia="標楷體" w:hAnsi="標楷體"/>
                <w:kern w:val="0"/>
              </w:rPr>
              <w:t>□</w:t>
            </w:r>
            <w:r w:rsidRPr="00726197">
              <w:rPr>
                <w:rFonts w:ascii="標楷體" w:eastAsia="標楷體" w:hAnsi="標楷體"/>
                <w:kern w:val="0"/>
              </w:rPr>
              <w:t>班級輔導□學生自主學習</w:t>
            </w:r>
            <w:r w:rsidR="0016566C"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  <w:kern w:val="0"/>
              </w:rPr>
              <w:t>領域補救教學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A21CC" w:rsidRPr="00726197" w:rsidRDefault="00AA21CC" w:rsidP="000E3C4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  <w:noProof/>
              </w:rPr>
              <w:t>共</w:t>
            </w:r>
            <w:r w:rsidR="00BE3A2C"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="0016566C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="000E3C41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2</w:t>
            </w:r>
            <w:r w:rsidR="0016566C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Pr="0072619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01699" w:rsidRPr="00726197" w:rsidTr="0009509D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01699" w:rsidRPr="00726197" w:rsidRDefault="00A01699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:rsidR="00A01699" w:rsidRPr="00726197" w:rsidRDefault="00A01699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核心素養面向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01699" w:rsidRPr="00726197" w:rsidRDefault="00A01699" w:rsidP="0088723D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總綱核心素養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01699" w:rsidRPr="00726197" w:rsidRDefault="00A01699" w:rsidP="0088723D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領綱核心素養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01699" w:rsidRPr="00726197" w:rsidRDefault="00A01699" w:rsidP="0088723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主要教學活動</w:t>
            </w:r>
          </w:p>
        </w:tc>
      </w:tr>
      <w:tr w:rsidR="0085357D" w:rsidRPr="00726197" w:rsidTr="0088723D">
        <w:trPr>
          <w:trHeight w:val="860"/>
          <w:jc w:val="center"/>
        </w:trPr>
        <w:tc>
          <w:tcPr>
            <w:tcW w:w="1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5357D" w:rsidRPr="00726197" w:rsidRDefault="0085357D" w:rsidP="00D260B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A自主行動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5357D" w:rsidRPr="00726197" w:rsidRDefault="0016566C" w:rsidP="0088723D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="0085357D" w:rsidRPr="00726197">
              <w:rPr>
                <w:rFonts w:ascii="標楷體" w:eastAsia="標楷體" w:hAnsi="標楷體"/>
              </w:rPr>
              <w:t>A1身心素質與自我精進</w:t>
            </w:r>
          </w:p>
          <w:p w:rsidR="0085357D" w:rsidRPr="00726197" w:rsidRDefault="007E1703" w:rsidP="0088723D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="0085357D" w:rsidRPr="00726197">
              <w:rPr>
                <w:rFonts w:ascii="標楷體" w:eastAsia="標楷體" w:hAnsi="標楷體"/>
              </w:rPr>
              <w:t>A2系統思考與解決問題</w:t>
            </w:r>
          </w:p>
          <w:p w:rsidR="0085357D" w:rsidRPr="00726197" w:rsidRDefault="00B14F80" w:rsidP="0088723D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B14F80">
              <w:rPr>
                <w:rFonts w:ascii="標楷體" w:eastAsia="標楷體" w:hAnsi="標楷體" w:hint="eastAsia"/>
                <w:noProof/>
              </w:rPr>
              <w:t>▓</w:t>
            </w:r>
            <w:r w:rsidR="0085357D" w:rsidRPr="00726197">
              <w:rPr>
                <w:rFonts w:ascii="標楷體" w:eastAsia="標楷體" w:hAnsi="標楷體"/>
              </w:rPr>
              <w:t>A3規劃執行與創新應變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14F80" w:rsidRPr="00B14F80" w:rsidRDefault="00B14F80" w:rsidP="00B14F80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B14F80">
              <w:rPr>
                <w:rFonts w:ascii="標楷體" w:eastAsia="標楷體" w:hAnsi="標楷體" w:hint="eastAsia"/>
              </w:rPr>
              <w:t>數-E-A3</w:t>
            </w:r>
          </w:p>
          <w:p w:rsidR="00B14F80" w:rsidRPr="00B14F80" w:rsidRDefault="00B14F80" w:rsidP="00B14F80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B14F80"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</w:t>
            </w:r>
            <w:r>
              <w:rPr>
                <w:rFonts w:ascii="標楷體" w:eastAsia="標楷體" w:hAnsi="標楷體" w:hint="eastAsia"/>
              </w:rPr>
              <w:t>問題之後，</w:t>
            </w:r>
            <w:r w:rsidRPr="00B14F80">
              <w:rPr>
                <w:rFonts w:ascii="標楷體" w:eastAsia="標楷體" w:hAnsi="標楷體" w:hint="eastAsia"/>
              </w:rPr>
              <w:t>能轉化數學解答於日</w:t>
            </w:r>
          </w:p>
          <w:p w:rsidR="0085357D" w:rsidRPr="007E1703" w:rsidRDefault="00B14F80" w:rsidP="00B14F80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14F80">
              <w:rPr>
                <w:rFonts w:ascii="標楷體" w:eastAsia="標楷體" w:hAnsi="標楷體" w:hint="eastAsia"/>
              </w:rPr>
              <w:t>常生活的應用。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7E1703" w:rsidRPr="00846611" w:rsidRDefault="00B14F80" w:rsidP="007E1703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活動二：縮放圖與比例尺</w:t>
            </w:r>
          </w:p>
        </w:tc>
      </w:tr>
      <w:tr w:rsidR="007E1703" w:rsidRPr="00726197" w:rsidTr="0009509D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E1703" w:rsidRPr="00726197" w:rsidRDefault="007E1703" w:rsidP="007E170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B溝通互動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E1703" w:rsidRPr="00726197" w:rsidRDefault="003323C6" w:rsidP="007E1703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="007E1703" w:rsidRPr="00726197">
              <w:rPr>
                <w:rFonts w:ascii="標楷體" w:eastAsia="標楷體" w:hAnsi="標楷體"/>
              </w:rPr>
              <w:t>B1符號運用與溝通表達</w:t>
            </w:r>
          </w:p>
          <w:p w:rsidR="007E1703" w:rsidRPr="00726197" w:rsidRDefault="00B14F80" w:rsidP="007E1703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 w:rsidR="007E1703" w:rsidRPr="00726197">
              <w:rPr>
                <w:rFonts w:ascii="標楷體" w:eastAsia="標楷體" w:hAnsi="標楷體"/>
              </w:rPr>
              <w:t>B2科技資訊與媒體素養</w:t>
            </w:r>
          </w:p>
          <w:p w:rsidR="007E1703" w:rsidRPr="00726197" w:rsidRDefault="007E1703" w:rsidP="007E1703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14F80" w:rsidRPr="00B14F80" w:rsidRDefault="00B14F80" w:rsidP="00B14F8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F80">
              <w:rPr>
                <w:rFonts w:ascii="標楷體" w:eastAsia="標楷體" w:hAnsi="標楷體" w:hint="eastAsia"/>
                <w:noProof/>
              </w:rPr>
              <w:t>數-E-B2</w:t>
            </w:r>
          </w:p>
          <w:p w:rsidR="007E1703" w:rsidRPr="00726197" w:rsidRDefault="00B14F80" w:rsidP="00B14F8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14F80">
              <w:rPr>
                <w:rFonts w:ascii="標楷體" w:eastAsia="標楷體" w:hAnsi="標楷體" w:hint="eastAsia"/>
                <w:noProof/>
              </w:rPr>
              <w:t>具備報讀、製作基本統計圖表之能力。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7E1703" w:rsidRDefault="00C45D70" w:rsidP="00B132FD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活動一：長條圖與折線圖</w:t>
            </w:r>
          </w:p>
          <w:p w:rsidR="00C45D70" w:rsidRPr="00C45D70" w:rsidRDefault="00C45D70" w:rsidP="00B132FD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</w:t>
            </w:r>
            <w:r w:rsidR="00B14F80">
              <w:rPr>
                <w:rFonts w:ascii="標楷體" w:eastAsia="標楷體" w:hAnsi="標楷體" w:hint="eastAsia"/>
                <w:b/>
                <w:noProof/>
              </w:rPr>
              <w:t>：縮放圖與比例尺</w:t>
            </w:r>
          </w:p>
        </w:tc>
      </w:tr>
      <w:tr w:rsidR="00127663" w:rsidRPr="00726197" w:rsidTr="00127663">
        <w:trPr>
          <w:trHeight w:val="1271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27663" w:rsidRPr="00726197" w:rsidRDefault="00127663" w:rsidP="007E1703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C</w:t>
            </w:r>
            <w:r>
              <w:rPr>
                <w:rFonts w:ascii="標楷體" w:eastAsia="標楷體" w:hAnsi="標楷體" w:hint="eastAsia"/>
                <w:b/>
                <w:noProof/>
              </w:rPr>
              <w:t>社會參與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27663" w:rsidRPr="00726197" w:rsidRDefault="0016566C" w:rsidP="00127663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="00127663">
              <w:rPr>
                <w:rFonts w:ascii="標楷體" w:eastAsia="標楷體" w:hAnsi="標楷體"/>
              </w:rPr>
              <w:t>C</w:t>
            </w:r>
            <w:r w:rsidR="00127663" w:rsidRPr="00726197">
              <w:rPr>
                <w:rFonts w:ascii="標楷體" w:eastAsia="標楷體" w:hAnsi="標楷體"/>
              </w:rPr>
              <w:t>1</w:t>
            </w:r>
            <w:r w:rsidR="00127663">
              <w:rPr>
                <w:rFonts w:ascii="標楷體" w:eastAsia="標楷體" w:hAnsi="標楷體" w:hint="eastAsia"/>
              </w:rPr>
              <w:t>道德實踐與公民意識</w:t>
            </w:r>
          </w:p>
          <w:p w:rsidR="00127663" w:rsidRPr="00726197" w:rsidRDefault="00127663" w:rsidP="00127663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C</w:t>
            </w:r>
            <w:r w:rsidRPr="00726197">
              <w:rPr>
                <w:rFonts w:ascii="標楷體" w:eastAsia="標楷體" w:hAnsi="標楷體"/>
              </w:rPr>
              <w:t>2</w:t>
            </w:r>
            <w:r w:rsidR="003323C6">
              <w:rPr>
                <w:rFonts w:ascii="標楷體" w:eastAsia="標楷體" w:hAnsi="標楷體" w:hint="eastAsia"/>
              </w:rPr>
              <w:t>人際關係與團隊合作</w:t>
            </w:r>
          </w:p>
          <w:p w:rsidR="00127663" w:rsidRPr="00726197" w:rsidRDefault="00127663" w:rsidP="00127663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3</w:t>
            </w:r>
            <w:r w:rsidR="003323C6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27663" w:rsidRPr="007E1703" w:rsidRDefault="00127663" w:rsidP="007E1703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127663" w:rsidRPr="00B132FD" w:rsidRDefault="00127663" w:rsidP="007E1703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7E1703" w:rsidRPr="003E7073" w:rsidTr="00AA21CC">
        <w:trPr>
          <w:trHeight w:val="94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E1703" w:rsidRPr="00726197" w:rsidRDefault="007E1703" w:rsidP="007E1703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設計理念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E1703" w:rsidRPr="00726197" w:rsidRDefault="00144614" w:rsidP="00B01377">
            <w:pPr>
              <w:spacing w:line="28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透過實際生活中的圖表，了解如何將複雜多元的數字，轉化為一目瞭然的圖形呈現，並能運用在日常生活中解決問題。</w:t>
            </w:r>
          </w:p>
        </w:tc>
      </w:tr>
      <w:tr w:rsidR="00B01377" w:rsidRPr="00726197" w:rsidTr="00AA21CC">
        <w:trPr>
          <w:trHeight w:val="50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01377" w:rsidRPr="00726197" w:rsidRDefault="00B01377" w:rsidP="00B01377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01377" w:rsidRPr="00B14F80" w:rsidRDefault="00B14F80" w:rsidP="00B874E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B14F80">
              <w:rPr>
                <w:rFonts w:ascii="標楷體" w:eastAsia="標楷體" w:hAnsi="標楷體" w:cs="DFBiaoSongStd-W4" w:hint="eastAsia"/>
              </w:rPr>
              <w:t>能繪製出長條圖與折線圖</w:t>
            </w:r>
          </w:p>
          <w:p w:rsidR="00B14F80" w:rsidRDefault="00B14F80" w:rsidP="00B874E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能理解並繪製放大與縮小圖</w:t>
            </w:r>
          </w:p>
          <w:p w:rsidR="00B14F80" w:rsidRPr="00B14F80" w:rsidRDefault="00B14F80" w:rsidP="00B874E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能繪製比例尺並解決生活中的情境問題</w:t>
            </w:r>
          </w:p>
        </w:tc>
      </w:tr>
      <w:tr w:rsidR="00B01377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01377" w:rsidRPr="00726197" w:rsidRDefault="00B01377" w:rsidP="00B0137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0E47" w:rsidRDefault="00ED0E47" w:rsidP="004B75DE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ED0E47">
              <w:rPr>
                <w:rFonts w:ascii="標楷體" w:eastAsia="標楷體" w:hAnsi="標楷體" w:hint="eastAsia"/>
                <w:color w:val="000000"/>
              </w:rPr>
              <w:t>d-</w:t>
            </w:r>
            <w:r w:rsidR="00B93690" w:rsidRPr="00B93690">
              <w:rPr>
                <w:rFonts w:ascii="標楷體" w:eastAsia="標楷體" w:hAnsi="標楷體"/>
                <w:color w:val="000000"/>
              </w:rPr>
              <w:t>III</w:t>
            </w:r>
            <w:r w:rsidRPr="00ED0E47">
              <w:rPr>
                <w:rFonts w:ascii="標楷體" w:eastAsia="標楷體" w:hAnsi="標楷體" w:hint="eastAsia"/>
                <w:color w:val="000000"/>
              </w:rPr>
              <w:t>-1 報讀與製作一維表格、二維表格與長條圖，報讀折線圖，並據以做簡單推論。</w:t>
            </w:r>
          </w:p>
          <w:p w:rsidR="00873E3A" w:rsidRDefault="00873E3A" w:rsidP="004B75DE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873E3A">
              <w:rPr>
                <w:rFonts w:ascii="標楷體" w:eastAsia="標楷體" w:hAnsi="標楷體" w:hint="eastAsia"/>
                <w:color w:val="000000"/>
              </w:rPr>
              <w:t>s-III-7 認識平面圖形縮放的意義與應用。</w:t>
            </w:r>
          </w:p>
          <w:p w:rsidR="004B75DE" w:rsidRPr="004B75DE" w:rsidRDefault="009F4C4D" w:rsidP="004B75DE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n-III-9</w:t>
            </w:r>
            <w:r w:rsidR="004B75DE" w:rsidRPr="004B75DE">
              <w:rPr>
                <w:rFonts w:ascii="標楷體" w:eastAsia="標楷體" w:hAnsi="標楷體" w:hint="eastAsia"/>
                <w:color w:val="000000"/>
              </w:rPr>
              <w:t>理解比例關係的意義，並能據以觀察、表述、計算與解題，如比率、比例尺、</w:t>
            </w:r>
          </w:p>
          <w:p w:rsidR="009F4C4D" w:rsidRPr="00873E3A" w:rsidRDefault="004B75DE" w:rsidP="004B75DE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4B75DE">
              <w:rPr>
                <w:rFonts w:ascii="標楷體" w:eastAsia="標楷體" w:hAnsi="標楷體" w:hint="eastAsia"/>
                <w:color w:val="000000"/>
              </w:rPr>
              <w:t>速度、基準量等。</w:t>
            </w:r>
          </w:p>
        </w:tc>
      </w:tr>
      <w:tr w:rsidR="001C0A07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0A07" w:rsidRPr="00726197" w:rsidRDefault="001C0A07" w:rsidP="001C0A07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73E3A" w:rsidRDefault="00873E3A" w:rsidP="00873E3A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bookmarkStart w:id="0" w:name="_GoBack"/>
            <w:r w:rsidRPr="00814FF0">
              <w:rPr>
                <w:rFonts w:ascii="標楷體" w:eastAsia="標楷體" w:hAnsi="標楷體"/>
                <w:color w:val="FF0000"/>
              </w:rPr>
              <w:t>D-4-1</w:t>
            </w:r>
            <w:bookmarkEnd w:id="0"/>
            <w:r w:rsidRPr="00873E3A">
              <w:rPr>
                <w:rFonts w:ascii="標楷體" w:eastAsia="標楷體" w:hAnsi="標楷體" w:hint="eastAsia"/>
                <w:color w:val="000000"/>
              </w:rPr>
              <w:t>報讀長條圖與折線圖以及製作長條圖：報讀與說明生活中的長條圖與折線圖。配合其他領域課程，學習製作長條圖。</w:t>
            </w:r>
            <w:r w:rsidRPr="00873E3A">
              <w:rPr>
                <w:rFonts w:ascii="標楷體" w:eastAsia="標楷體" w:hAnsi="標楷體" w:hint="eastAsia"/>
                <w:color w:val="000000"/>
              </w:rPr>
              <w:cr/>
            </w:r>
            <w:r>
              <w:rPr>
                <w:rFonts w:ascii="標楷體" w:eastAsia="標楷體" w:hAnsi="標楷體"/>
                <w:color w:val="000000"/>
              </w:rPr>
              <w:t>D-5-1</w:t>
            </w:r>
            <w:r w:rsidRPr="00873E3A">
              <w:rPr>
                <w:rFonts w:ascii="標楷體" w:eastAsia="標楷體" w:hAnsi="標楷體" w:hint="eastAsia"/>
                <w:color w:val="000000"/>
              </w:rPr>
              <w:t>製作折線圖：製作生活中的折線圖。</w:t>
            </w:r>
          </w:p>
          <w:p w:rsidR="001C0A07" w:rsidRDefault="00873E3A" w:rsidP="00873E3A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S-6-1</w:t>
            </w:r>
            <w:r w:rsidRPr="00873E3A">
              <w:rPr>
                <w:rFonts w:ascii="標楷體" w:eastAsia="標楷體" w:hAnsi="標楷體" w:hint="eastAsia"/>
                <w:color w:val="000000"/>
              </w:rPr>
              <w:t>放大與縮小：比例思考的應用。「幾倍放大圖」、「幾倍縮小圖」。知道縮放時，對應角相等，對應邊成比例。</w:t>
            </w:r>
          </w:p>
          <w:p w:rsidR="00873E3A" w:rsidRDefault="00873E3A" w:rsidP="00873E3A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S-6-2</w:t>
            </w:r>
            <w:r w:rsidRPr="00873E3A">
              <w:rPr>
                <w:rFonts w:ascii="標楷體" w:eastAsia="標楷體" w:hAnsi="標楷體" w:hint="eastAsia"/>
                <w:color w:val="000000"/>
              </w:rPr>
              <w:t>解題：地圖比例尺。地圖比例尺之意義、記號與應用。地圖上兩邊長的比和實際兩邊長的比相等。</w:t>
            </w:r>
          </w:p>
          <w:p w:rsidR="003E56B2" w:rsidRPr="00873E3A" w:rsidRDefault="003E56B2" w:rsidP="003E56B2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N-6-6</w:t>
            </w:r>
            <w:r w:rsidRPr="003E56B2">
              <w:rPr>
                <w:rFonts w:ascii="標楷體" w:eastAsia="標楷體" w:hAnsi="標楷體" w:hint="eastAsia"/>
                <w:color w:val="000000"/>
              </w:rPr>
              <w:t>比與比值：異類量的比與同類量的比之比值的意義。理解相等的比中牽涉到的兩種倍數關係（比例思考的基礎）。解決比的應用問題。</w:t>
            </w:r>
          </w:p>
        </w:tc>
      </w:tr>
      <w:tr w:rsidR="001C0A07" w:rsidRPr="00726197" w:rsidTr="00AA21CC">
        <w:trPr>
          <w:trHeight w:val="51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0A07" w:rsidRPr="00726197" w:rsidRDefault="001C0A07" w:rsidP="001C0A0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C0A07" w:rsidRDefault="001C0A07" w:rsidP="001C0A07">
            <w:pPr>
              <w:snapToGrid w:val="0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</w:rPr>
              <w:t>□性別平等  □人權  □環境  □海洋  □品德  □生命  □法治  □科技  □資訊</w:t>
            </w:r>
          </w:p>
          <w:p w:rsidR="001C0A07" w:rsidRPr="00726197" w:rsidRDefault="001C0A07" w:rsidP="001C0A07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26197">
              <w:rPr>
                <w:rFonts w:ascii="標楷體" w:eastAsia="標楷體" w:hAnsi="標楷體" w:hint="eastAsia"/>
              </w:rPr>
              <w:t xml:space="preserve">□閱讀素養  </w:t>
            </w:r>
            <w:r w:rsidR="003A2E8D"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</w:rPr>
              <w:t xml:space="preserve">安全  □防災  □能源  □多元文化  </w:t>
            </w:r>
            <w:r w:rsidRPr="00726197">
              <w:rPr>
                <w:rFonts w:ascii="標楷體" w:eastAsia="標楷體" w:hAnsi="標楷體" w:hint="eastAsia"/>
                <w:kern w:val="0"/>
              </w:rPr>
              <w:t>□生涯規劃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kern w:val="0"/>
              </w:rPr>
              <w:t xml:space="preserve"> □家庭教育</w:t>
            </w:r>
          </w:p>
          <w:p w:rsidR="001C0A07" w:rsidRPr="00726197" w:rsidRDefault="001C0A07" w:rsidP="001C0A07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726197">
              <w:rPr>
                <w:rFonts w:ascii="標楷體" w:eastAsia="標楷體" w:hAnsi="標楷體" w:hint="eastAsia"/>
                <w:kern w:val="0"/>
              </w:rPr>
              <w:t xml:space="preserve">□原住民    </w:t>
            </w:r>
            <w:r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  <w:kern w:val="0"/>
              </w:rPr>
              <w:t>戶外  □國際</w:t>
            </w:r>
          </w:p>
        </w:tc>
      </w:tr>
      <w:tr w:rsidR="001C0A07" w:rsidRPr="00726197" w:rsidTr="00FF3FC6">
        <w:trPr>
          <w:trHeight w:val="153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0A07" w:rsidRPr="00726197" w:rsidRDefault="001C0A07" w:rsidP="001C0A07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1C0A07" w:rsidRPr="00726197" w:rsidRDefault="001C0A07" w:rsidP="001C0A07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0A07" w:rsidRPr="00726197" w:rsidRDefault="001C0A07" w:rsidP="001C0A07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1C0A07" w:rsidRPr="00726197" w:rsidTr="00630617">
        <w:trPr>
          <w:trHeight w:val="401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0A07" w:rsidRPr="00726197" w:rsidRDefault="001C0A07" w:rsidP="001C0A07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結合領域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C0A07" w:rsidRPr="00726197" w:rsidRDefault="00BB2FC0" w:rsidP="001C0A07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>數學</w:t>
            </w:r>
          </w:p>
        </w:tc>
      </w:tr>
    </w:tbl>
    <w:p w:rsidR="00A749D9" w:rsidRDefault="00A749D9" w:rsidP="00A749D9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</w:p>
    <w:p w:rsidR="00550E9D" w:rsidRPr="00726197" w:rsidRDefault="00B52C17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</w:t>
      </w:r>
      <w:r w:rsidR="00083E1F" w:rsidRPr="00726197">
        <w:rPr>
          <w:rFonts w:ascii="標楷體" w:eastAsia="標楷體" w:hAnsi="標楷體" w:hint="eastAsia"/>
          <w:b/>
          <w:sz w:val="28"/>
          <w:szCs w:val="28"/>
        </w:rPr>
        <w:t>-</w:t>
      </w:r>
      <w:r w:rsidRPr="00726197">
        <w:rPr>
          <w:rFonts w:ascii="標楷體" w:eastAsia="標楷體" w:hAnsi="標楷體" w:hint="eastAsia"/>
          <w:b/>
          <w:sz w:val="28"/>
          <w:szCs w:val="28"/>
        </w:rPr>
        <w:t>執行週次表</w:t>
      </w:r>
    </w:p>
    <w:tbl>
      <w:tblPr>
        <w:tblW w:w="1131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2268"/>
        <w:gridCol w:w="2942"/>
        <w:gridCol w:w="3720"/>
      </w:tblGrid>
      <w:tr w:rsidR="00684D84" w:rsidRPr="00726197" w:rsidTr="00DA0E8F">
        <w:trPr>
          <w:trHeight w:val="195"/>
        </w:trPr>
        <w:tc>
          <w:tcPr>
            <w:tcW w:w="964" w:type="dxa"/>
            <w:shd w:val="clear" w:color="auto" w:fill="EEECE1" w:themeFill="background2"/>
          </w:tcPr>
          <w:p w:rsidR="00684D84" w:rsidRPr="00726197" w:rsidRDefault="00684D84" w:rsidP="00CA2BF2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684D84" w:rsidRPr="00726197" w:rsidRDefault="004D7577" w:rsidP="009B22C2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684D84" w:rsidRPr="00726197" w:rsidRDefault="004D7577" w:rsidP="00684D84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662" w:type="dxa"/>
            <w:gridSpan w:val="2"/>
            <w:shd w:val="clear" w:color="auto" w:fill="EEECE1" w:themeFill="background2"/>
          </w:tcPr>
          <w:p w:rsidR="00684D84" w:rsidRPr="00726197" w:rsidRDefault="00684D84" w:rsidP="009B22C2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學習重點</w:t>
            </w:r>
          </w:p>
        </w:tc>
      </w:tr>
      <w:tr w:rsidR="004D7577" w:rsidRPr="00726197" w:rsidTr="00DA0E8F">
        <w:trPr>
          <w:trHeight w:val="335"/>
        </w:trPr>
        <w:tc>
          <w:tcPr>
            <w:tcW w:w="964" w:type="dxa"/>
            <w:vMerge w:val="restart"/>
            <w:shd w:val="clear" w:color="auto" w:fill="auto"/>
          </w:tcPr>
          <w:p w:rsidR="00D260BC" w:rsidRPr="0093631A" w:rsidRDefault="004D7577" w:rsidP="00A749D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233BDB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A749D9" w:rsidRPr="00A749D9" w:rsidRDefault="00A749D9" w:rsidP="00A749D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D7577" w:rsidRPr="00ED0E47" w:rsidRDefault="00ED0E47" w:rsidP="00DA0E8F">
            <w:pPr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D7577" w:rsidRPr="00726197" w:rsidRDefault="004D7577" w:rsidP="00D52B70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="00ED0E47" w:rsidRPr="00ED0E47">
              <w:rPr>
                <w:rFonts w:ascii="標楷體" w:eastAsia="標楷體" w:hAnsi="標楷體" w:hint="eastAsia"/>
                <w:b/>
                <w:noProof/>
              </w:rPr>
              <w:t>長條圖與折線圖</w:t>
            </w:r>
          </w:p>
          <w:p w:rsidR="004D7577" w:rsidRPr="00726197" w:rsidRDefault="004D7577" w:rsidP="0093631A">
            <w:pPr>
              <w:spacing w:line="320" w:lineRule="exact"/>
              <w:ind w:rightChars="-50" w:right="-12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942" w:type="dxa"/>
            <w:shd w:val="clear" w:color="auto" w:fill="CCFFCC"/>
          </w:tcPr>
          <w:p w:rsidR="004D7577" w:rsidRPr="00726197" w:rsidRDefault="004D7577" w:rsidP="004D7577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0" w:type="dxa"/>
            <w:shd w:val="clear" w:color="auto" w:fill="FFCCCC"/>
          </w:tcPr>
          <w:p w:rsidR="004D7577" w:rsidRPr="00726197" w:rsidRDefault="004D7577" w:rsidP="004D7577">
            <w:pPr>
              <w:jc w:val="center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93631A" w:rsidRPr="00726197" w:rsidTr="00225FAE">
        <w:trPr>
          <w:trHeight w:val="1120"/>
        </w:trPr>
        <w:tc>
          <w:tcPr>
            <w:tcW w:w="964" w:type="dxa"/>
            <w:vMerge/>
            <w:shd w:val="clear" w:color="auto" w:fill="auto"/>
          </w:tcPr>
          <w:p w:rsidR="0093631A" w:rsidRPr="00726197" w:rsidRDefault="0093631A" w:rsidP="0093631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631A" w:rsidRPr="00726197" w:rsidRDefault="0093631A" w:rsidP="0093631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631A" w:rsidRPr="00726197" w:rsidRDefault="0093631A" w:rsidP="0093631A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ED0E47" w:rsidRDefault="00B93690" w:rsidP="00ED0E47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93690">
              <w:rPr>
                <w:rFonts w:ascii="標楷體" w:eastAsia="標楷體" w:hAnsi="標楷體"/>
                <w:color w:val="000000"/>
              </w:rPr>
              <w:t>d-III-1</w:t>
            </w:r>
            <w:r w:rsidR="00ED0E47" w:rsidRPr="00ED0E47">
              <w:rPr>
                <w:rFonts w:ascii="標楷體" w:eastAsia="標楷體" w:hAnsi="標楷體" w:hint="eastAsia"/>
                <w:color w:val="000000"/>
              </w:rPr>
              <w:t xml:space="preserve"> 報讀與製作一維表格、二維表格與長條圖，報讀折線圖，並據以做簡單推論。</w:t>
            </w:r>
          </w:p>
          <w:p w:rsidR="0093631A" w:rsidRPr="00ED0E47" w:rsidRDefault="0093631A" w:rsidP="00E8178D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720" w:type="dxa"/>
            <w:shd w:val="clear" w:color="auto" w:fill="auto"/>
          </w:tcPr>
          <w:p w:rsidR="00ED0E47" w:rsidRDefault="00ED0E47" w:rsidP="00ED0E47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D-4-1</w:t>
            </w:r>
            <w:r w:rsidRPr="00873E3A">
              <w:rPr>
                <w:rFonts w:ascii="標楷體" w:eastAsia="標楷體" w:hAnsi="標楷體" w:hint="eastAsia"/>
                <w:color w:val="000000"/>
              </w:rPr>
              <w:t>報讀長條圖與折線圖以及製作長條圖：報讀與說明生活中的長條圖與折線圖。配合其他領域課程，學習製作長條圖。</w:t>
            </w:r>
            <w:r w:rsidRPr="00873E3A">
              <w:rPr>
                <w:rFonts w:ascii="標楷體" w:eastAsia="標楷體" w:hAnsi="標楷體" w:hint="eastAsia"/>
                <w:color w:val="000000"/>
              </w:rPr>
              <w:cr/>
            </w:r>
            <w:r>
              <w:rPr>
                <w:rFonts w:ascii="標楷體" w:eastAsia="標楷體" w:hAnsi="標楷體"/>
                <w:color w:val="000000"/>
              </w:rPr>
              <w:t>D-5-1</w:t>
            </w:r>
            <w:r w:rsidRPr="00873E3A">
              <w:rPr>
                <w:rFonts w:ascii="標楷體" w:eastAsia="標楷體" w:hAnsi="標楷體" w:hint="eastAsia"/>
                <w:color w:val="000000"/>
              </w:rPr>
              <w:t>製作折線圖：製作生活中的折線圖。</w:t>
            </w:r>
          </w:p>
          <w:p w:rsidR="0093631A" w:rsidRPr="00ED0E47" w:rsidRDefault="0093631A" w:rsidP="0093631A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93631A" w:rsidRPr="00726197" w:rsidTr="00225FAE">
        <w:trPr>
          <w:trHeight w:val="1120"/>
        </w:trPr>
        <w:tc>
          <w:tcPr>
            <w:tcW w:w="964" w:type="dxa"/>
            <w:shd w:val="clear" w:color="auto" w:fill="auto"/>
          </w:tcPr>
          <w:p w:rsidR="0093631A" w:rsidRPr="0093631A" w:rsidRDefault="0093631A" w:rsidP="0093631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233BDB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93631A" w:rsidRPr="00A749D9" w:rsidRDefault="0093631A" w:rsidP="00ED0E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631A" w:rsidRPr="00ED0E47" w:rsidRDefault="00ED0E47" w:rsidP="0093631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93631A" w:rsidRPr="00726197" w:rsidRDefault="00ED0E47" w:rsidP="0093631A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活動二：</w:t>
            </w:r>
            <w:r w:rsidRPr="00ED0E47">
              <w:rPr>
                <w:rFonts w:ascii="標楷體" w:eastAsia="標楷體" w:hAnsi="標楷體" w:hint="eastAsia"/>
                <w:b/>
              </w:rPr>
              <w:t>縮放圖與比例尺</w:t>
            </w:r>
          </w:p>
        </w:tc>
        <w:tc>
          <w:tcPr>
            <w:tcW w:w="2942" w:type="dxa"/>
            <w:shd w:val="clear" w:color="auto" w:fill="auto"/>
          </w:tcPr>
          <w:p w:rsidR="00ED0E47" w:rsidRDefault="00ED0E47" w:rsidP="00ED0E47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873E3A">
              <w:rPr>
                <w:rFonts w:ascii="標楷體" w:eastAsia="標楷體" w:hAnsi="標楷體" w:hint="eastAsia"/>
                <w:color w:val="000000"/>
              </w:rPr>
              <w:t>s-III-7 認識平面圖形縮放的意義與應用。</w:t>
            </w:r>
          </w:p>
          <w:p w:rsidR="0093631A" w:rsidRPr="00ED0E47" w:rsidRDefault="00ED0E47" w:rsidP="00ED0E47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n-III-9</w:t>
            </w:r>
            <w:r w:rsidRPr="004B75DE">
              <w:rPr>
                <w:rFonts w:ascii="標楷體" w:eastAsia="標楷體" w:hAnsi="標楷體" w:hint="eastAsia"/>
                <w:color w:val="000000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3720" w:type="dxa"/>
            <w:shd w:val="clear" w:color="auto" w:fill="auto"/>
          </w:tcPr>
          <w:p w:rsidR="00ED0E47" w:rsidRDefault="00ED0E47" w:rsidP="00ED0E47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S-6-1</w:t>
            </w:r>
            <w:r w:rsidRPr="00873E3A">
              <w:rPr>
                <w:rFonts w:ascii="標楷體" w:eastAsia="標楷體" w:hAnsi="標楷體" w:hint="eastAsia"/>
                <w:color w:val="000000"/>
              </w:rPr>
              <w:t>放大與縮小：比例思考的應用。「幾倍放大圖」、「幾倍縮小圖」。知道縮放時，對應角相等，對應邊成比例。</w:t>
            </w:r>
          </w:p>
          <w:p w:rsidR="0093631A" w:rsidRDefault="00ED0E47" w:rsidP="00ED0E47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S-6-2</w:t>
            </w:r>
            <w:r w:rsidRPr="00873E3A">
              <w:rPr>
                <w:rFonts w:ascii="標楷體" w:eastAsia="標楷體" w:hAnsi="標楷體" w:hint="eastAsia"/>
                <w:color w:val="000000"/>
              </w:rPr>
              <w:t>解題：地圖比例尺。地圖比例尺之意義、記號與應用。地圖上兩邊長的比和實際兩邊長的比相等。</w:t>
            </w:r>
          </w:p>
          <w:p w:rsidR="00D9221F" w:rsidRPr="00251EE8" w:rsidRDefault="00D9221F" w:rsidP="00ED0E47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</w:rPr>
              <w:t>N-6-6</w:t>
            </w:r>
            <w:r w:rsidRPr="003E56B2">
              <w:rPr>
                <w:rFonts w:ascii="標楷體" w:eastAsia="標楷體" w:hAnsi="標楷體" w:hint="eastAsia"/>
                <w:color w:val="000000"/>
              </w:rPr>
              <w:t>比與比值：異類量的比與同類量的比之比值的意義。理解相等的比中牽涉到的兩種倍數關係（比例思考的基礎）。解決比的應用問題。</w:t>
            </w:r>
          </w:p>
        </w:tc>
      </w:tr>
    </w:tbl>
    <w:p w:rsidR="00013586" w:rsidRPr="00726197" w:rsidRDefault="00083E1F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</w:t>
      </w:r>
      <w:r w:rsidR="009112C9" w:rsidRPr="00726197">
        <w:rPr>
          <w:rFonts w:ascii="標楷體" w:eastAsia="標楷體" w:hAnsi="標楷體" w:hint="eastAsia"/>
          <w:b/>
          <w:sz w:val="28"/>
          <w:szCs w:val="28"/>
        </w:rPr>
        <w:t>教案</w:t>
      </w:r>
    </w:p>
    <w:tbl>
      <w:tblPr>
        <w:tblW w:w="11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75"/>
        <w:gridCol w:w="4946"/>
        <w:gridCol w:w="850"/>
        <w:gridCol w:w="992"/>
        <w:gridCol w:w="1985"/>
      </w:tblGrid>
      <w:tr w:rsidR="00E868DE" w:rsidRPr="00726197" w:rsidTr="004A40F0">
        <w:trPr>
          <w:trHeight w:val="7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68DE" w:rsidRPr="00726197" w:rsidRDefault="004666D2" w:rsidP="00860AAF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週次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68DE" w:rsidRPr="00726197" w:rsidRDefault="00E868DE" w:rsidP="00BD2DE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教學活動內容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68DE" w:rsidRPr="00726197" w:rsidRDefault="00F57B58" w:rsidP="0008505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2F9C" w:rsidRPr="00726197" w:rsidRDefault="004A2F9C" w:rsidP="0008505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</w:t>
            </w:r>
          </w:p>
          <w:p w:rsidR="00E868DE" w:rsidRPr="00726197" w:rsidRDefault="00E868DE" w:rsidP="0008505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議題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868DE" w:rsidRPr="00726197" w:rsidRDefault="00E868DE" w:rsidP="007A64C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評量方式/表現任務</w:t>
            </w:r>
          </w:p>
          <w:p w:rsidR="00E868DE" w:rsidRPr="00726197" w:rsidRDefault="00E868DE" w:rsidP="007A64C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(內容/工具/規準等)</w:t>
            </w:r>
          </w:p>
        </w:tc>
      </w:tr>
      <w:tr w:rsidR="00B47B7A" w:rsidRPr="00726197" w:rsidTr="00290DC6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B47B7A" w:rsidRPr="00D260BC" w:rsidRDefault="00225FAE" w:rsidP="00233BDB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</w:t>
            </w:r>
            <w:r w:rsidR="00233BDB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 </w:t>
            </w:r>
            <w:r w:rsidR="0072140F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</w:t>
            </w:r>
            <w:r w:rsidR="00233BDB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F7A78" w:rsidRPr="00726197" w:rsidRDefault="00EF7A78" w:rsidP="00643963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Pr="00ED0E47">
              <w:rPr>
                <w:rFonts w:ascii="標楷體" w:eastAsia="標楷體" w:hAnsi="標楷體" w:hint="eastAsia"/>
                <w:b/>
                <w:noProof/>
              </w:rPr>
              <w:t>長條圖與折線圖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EF7A78" w:rsidRPr="00EF7A78" w:rsidRDefault="00EF7A78" w:rsidP="00B874E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812FE4" w:rsidRPr="00812FE4" w:rsidRDefault="00EF7A78" w:rsidP="00B874E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</w:t>
            </w:r>
            <w:r w:rsidR="00812FE4" w:rsidRPr="00812FE4">
              <w:rPr>
                <w:rFonts w:ascii="標楷體" w:eastAsia="標楷體" w:hAnsi="標楷體" w:hint="eastAsia"/>
                <w:noProof/>
              </w:rPr>
              <w:t>將學生異質性分組(共6組，每組4-5位學生，每組當中包含1-2位學習扶助學生)。</w:t>
            </w:r>
          </w:p>
          <w:p w:rsidR="00EF7A78" w:rsidRDefault="00EF7A78" w:rsidP="00B874E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</w:t>
            </w:r>
            <w:r w:rsidR="0072140F" w:rsidRPr="00812FE4">
              <w:rPr>
                <w:rFonts w:ascii="標楷體" w:eastAsia="標楷體" w:hAnsi="標楷體" w:hint="eastAsia"/>
                <w:noProof/>
              </w:rPr>
              <w:t>『</w:t>
            </w:r>
            <w:r w:rsidRPr="00812FE4">
              <w:rPr>
                <w:rFonts w:ascii="標楷體" w:eastAsia="標楷體" w:hAnsi="標楷體" w:hint="eastAsia"/>
                <w:noProof/>
              </w:rPr>
              <w:t>因材網-翰林版數學-六上</w:t>
            </w:r>
            <w:r w:rsidR="0072140F" w:rsidRPr="00812FE4">
              <w:rPr>
                <w:rFonts w:ascii="標楷體" w:eastAsia="標楷體" w:hAnsi="標楷體" w:hint="eastAsia"/>
                <w:noProof/>
              </w:rPr>
              <w:t>第三單元』，</w:t>
            </w:r>
            <w:r w:rsidRPr="00812FE4">
              <w:rPr>
                <w:rFonts w:ascii="標楷體" w:eastAsia="標楷體" w:hAnsi="標楷體" w:hint="eastAsia"/>
                <w:noProof/>
              </w:rPr>
              <w:t>發布</w:t>
            </w:r>
            <w:r w:rsidR="00984282">
              <w:rPr>
                <w:rFonts w:ascii="標楷體" w:eastAsia="標楷體" w:hAnsi="標楷體" w:hint="eastAsia"/>
                <w:noProof/>
              </w:rPr>
              <w:t>『</w:t>
            </w:r>
            <w:r w:rsidR="00984282" w:rsidRPr="00984282">
              <w:rPr>
                <w:rFonts w:ascii="標楷體" w:eastAsia="標楷體" w:hAnsi="標楷體" w:hint="eastAsia"/>
                <w:noProof/>
              </w:rPr>
              <w:t>長條圖與折線圖</w:t>
            </w:r>
            <w:r w:rsidR="00984282">
              <w:rPr>
                <w:rFonts w:ascii="標楷體" w:eastAsia="標楷體" w:hAnsi="標楷體" w:hint="eastAsia"/>
                <w:noProof/>
              </w:rPr>
              <w:t>』</w:t>
            </w:r>
            <w:r w:rsidR="0072140F" w:rsidRPr="00812FE4">
              <w:rPr>
                <w:rFonts w:ascii="標楷體" w:eastAsia="標楷體" w:hAnsi="標楷體" w:hint="eastAsia"/>
                <w:noProof/>
              </w:rPr>
              <w:t>教學影片</w:t>
            </w:r>
            <w:r w:rsidRPr="00812FE4">
              <w:rPr>
                <w:rFonts w:ascii="標楷體" w:eastAsia="標楷體" w:hAnsi="標楷體" w:hint="eastAsia"/>
                <w:noProof/>
              </w:rPr>
              <w:t>任務由學生先完成</w:t>
            </w:r>
          </w:p>
          <w:p w:rsidR="00301129" w:rsidRPr="00301129" w:rsidRDefault="00301129" w:rsidP="0030112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88723D" w:rsidRDefault="0072140F" w:rsidP="00290DC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</w:t>
            </w:r>
            <w:r w:rsidR="00812FE4"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 w:hint="eastAsia"/>
                <w:noProof/>
              </w:rPr>
              <w:t>)發下小白板，</w:t>
            </w:r>
            <w:r w:rsidR="00593E64">
              <w:rPr>
                <w:rFonts w:ascii="標楷體" w:eastAsia="標楷體" w:hAnsi="標楷體" w:hint="eastAsia"/>
                <w:noProof/>
              </w:rPr>
              <w:t>參考</w:t>
            </w:r>
            <w:r w:rsidR="00EF7A78">
              <w:rPr>
                <w:rFonts w:ascii="標楷體" w:eastAsia="標楷體" w:hAnsi="標楷體" w:hint="eastAsia"/>
                <w:noProof/>
              </w:rPr>
              <w:t>數學課本</w:t>
            </w:r>
            <w:r>
              <w:rPr>
                <w:rFonts w:ascii="標楷體" w:eastAsia="標楷體" w:hAnsi="標楷體" w:hint="eastAsia"/>
                <w:noProof/>
              </w:rPr>
              <w:t>41</w:t>
            </w:r>
            <w:r w:rsidR="00EF7A78">
              <w:rPr>
                <w:rFonts w:ascii="標楷體" w:eastAsia="標楷體" w:hAnsi="標楷體" w:hint="eastAsia"/>
                <w:noProof/>
              </w:rPr>
              <w:t>頁，教師將</w:t>
            </w:r>
            <w:r>
              <w:rPr>
                <w:rFonts w:ascii="標楷體" w:eastAsia="標楷體" w:hAnsi="標楷體" w:hint="eastAsia"/>
                <w:noProof/>
              </w:rPr>
              <w:t>題目</w:t>
            </w:r>
            <w:r w:rsidR="00EF7A78">
              <w:rPr>
                <w:rFonts w:ascii="標楷體" w:eastAsia="標楷體" w:hAnsi="標楷體" w:hint="eastAsia"/>
                <w:noProof/>
              </w:rPr>
              <w:t>布置在黑板，由學生</w:t>
            </w:r>
            <w:r>
              <w:rPr>
                <w:rFonts w:ascii="標楷體" w:eastAsia="標楷體" w:hAnsi="標楷體" w:hint="eastAsia"/>
                <w:noProof/>
              </w:rPr>
              <w:t>於小白板</w:t>
            </w:r>
            <w:r w:rsidR="00322C50">
              <w:rPr>
                <w:rFonts w:ascii="標楷體" w:eastAsia="標楷體" w:hAnsi="標楷體" w:hint="eastAsia"/>
                <w:noProof/>
              </w:rPr>
              <w:t>討論</w:t>
            </w:r>
            <w:r>
              <w:rPr>
                <w:rFonts w:ascii="標楷體" w:eastAsia="標楷體" w:hAnsi="標楷體" w:hint="eastAsia"/>
                <w:noProof/>
              </w:rPr>
              <w:t>完成。</w:t>
            </w:r>
          </w:p>
          <w:p w:rsidR="0072140F" w:rsidRDefault="0072140F" w:rsidP="00290DC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</w:t>
            </w:r>
            <w:r w:rsidR="00812FE4">
              <w:rPr>
                <w:rFonts w:ascii="標楷體" w:eastAsia="標楷體" w:hAnsi="標楷體" w:hint="eastAsia"/>
                <w:noProof/>
              </w:rPr>
              <w:t>4</w:t>
            </w:r>
            <w:r>
              <w:rPr>
                <w:rFonts w:ascii="標楷體" w:eastAsia="標楷體" w:hAnsi="標楷體" w:hint="eastAsia"/>
                <w:noProof/>
              </w:rPr>
              <w:t>)小白板放於黑板，教師與學生討論</w:t>
            </w:r>
            <w:r w:rsidR="00322C50">
              <w:rPr>
                <w:rFonts w:ascii="標楷體" w:eastAsia="標楷體" w:hAnsi="標楷體" w:hint="eastAsia"/>
                <w:noProof/>
              </w:rPr>
              <w:t>回答</w:t>
            </w:r>
            <w:r>
              <w:rPr>
                <w:rFonts w:ascii="標楷體" w:eastAsia="標楷體" w:hAnsi="標楷體" w:hint="eastAsia"/>
                <w:noProof/>
              </w:rPr>
              <w:t>，做迷思教學及錯誤觀念澄清。</w:t>
            </w:r>
          </w:p>
          <w:p w:rsidR="0072140F" w:rsidRPr="00EF7A78" w:rsidRDefault="0072140F" w:rsidP="00322C5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</w:t>
            </w:r>
            <w:r w:rsidR="00812FE4">
              <w:rPr>
                <w:rFonts w:ascii="標楷體" w:eastAsia="標楷體" w:hAnsi="標楷體" w:hint="eastAsia"/>
                <w:noProof/>
              </w:rPr>
              <w:t>5</w:t>
            </w:r>
            <w:r>
              <w:rPr>
                <w:rFonts w:ascii="標楷體" w:eastAsia="標楷體" w:hAnsi="標楷體" w:hint="eastAsia"/>
                <w:noProof/>
              </w:rPr>
              <w:t>)小白板發回</w:t>
            </w:r>
            <w:r w:rsidR="00322C50">
              <w:rPr>
                <w:rFonts w:ascii="標楷體" w:eastAsia="標楷體" w:hAnsi="標楷體" w:hint="eastAsia"/>
                <w:noProof/>
              </w:rPr>
              <w:t>，小組訂正</w:t>
            </w:r>
            <w:r>
              <w:rPr>
                <w:rFonts w:ascii="標楷體" w:eastAsia="標楷體" w:hAnsi="標楷體" w:hint="eastAsia"/>
                <w:noProof/>
              </w:rPr>
              <w:t>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44DED" w:rsidRDefault="00C44DED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72140F" w:rsidRPr="00726197" w:rsidRDefault="0072140F" w:rsidP="00565E4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47B7A" w:rsidRPr="00726197" w:rsidRDefault="00B47B7A" w:rsidP="00A71BC6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246E7" w:rsidRDefault="00A246E7" w:rsidP="00565E4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2140F" w:rsidRDefault="0072140F" w:rsidP="00565E4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72140F" w:rsidRPr="00726197" w:rsidRDefault="0072140F" w:rsidP="00565E4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812FE4" w:rsidRPr="00726197" w:rsidTr="00290DC6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812FE4" w:rsidRDefault="00012501" w:rsidP="00233BDB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第2週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12FE4" w:rsidRDefault="00301129" w:rsidP="00643963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【活動二：縮放圖與比例尺】</w:t>
            </w:r>
          </w:p>
          <w:p w:rsidR="00301129" w:rsidRPr="00EF7A78" w:rsidRDefault="00301129" w:rsidP="00B874E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301129" w:rsidRPr="00812FE4" w:rsidRDefault="00301129" w:rsidP="00B874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301129" w:rsidRDefault="00301129" w:rsidP="00B874E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593E64">
              <w:rPr>
                <w:rFonts w:ascii="標楷體" w:eastAsia="標楷體" w:hAnsi="標楷體" w:hint="eastAsia"/>
                <w:noProof/>
              </w:rPr>
              <w:t>七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 w:rsidR="00984282">
              <w:rPr>
                <w:rFonts w:ascii="標楷體" w:eastAsia="標楷體" w:hAnsi="標楷體" w:hint="eastAsia"/>
                <w:noProof/>
              </w:rPr>
              <w:t>『</w:t>
            </w:r>
            <w:r w:rsidR="00984282" w:rsidRPr="00984282">
              <w:rPr>
                <w:rFonts w:ascii="標楷體" w:eastAsia="標楷體" w:hAnsi="標楷體" w:hint="eastAsia"/>
                <w:noProof/>
              </w:rPr>
              <w:t>縮放圖與比例尺</w:t>
            </w:r>
            <w:r w:rsidR="00984282">
              <w:rPr>
                <w:rFonts w:ascii="標楷體" w:eastAsia="標楷體" w:hAnsi="標楷體" w:hint="eastAsia"/>
                <w:noProof/>
              </w:rPr>
              <w:t>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</w:p>
          <w:p w:rsidR="00301129" w:rsidRPr="00301129" w:rsidRDefault="00301129" w:rsidP="0030112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301129" w:rsidRDefault="00301129" w:rsidP="0030112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(3)發下小白板，配合數學課本</w:t>
            </w:r>
            <w:r w:rsidR="00322C50">
              <w:rPr>
                <w:rFonts w:ascii="標楷體" w:eastAsia="標楷體" w:hAnsi="標楷體" w:hint="eastAsia"/>
                <w:noProof/>
              </w:rPr>
              <w:t>101-102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</w:t>
            </w:r>
            <w:r w:rsidR="00322C50">
              <w:rPr>
                <w:rFonts w:ascii="標楷體" w:eastAsia="標楷體" w:hAnsi="標楷體" w:hint="eastAsia"/>
                <w:noProof/>
              </w:rPr>
              <w:t>討論</w:t>
            </w:r>
            <w:r>
              <w:rPr>
                <w:rFonts w:ascii="標楷體" w:eastAsia="標楷體" w:hAnsi="標楷體" w:hint="eastAsia"/>
                <w:noProof/>
              </w:rPr>
              <w:t>完成。</w:t>
            </w:r>
          </w:p>
          <w:p w:rsidR="00301129" w:rsidRDefault="00301129" w:rsidP="0030112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</w:t>
            </w:r>
            <w:r w:rsidR="00322C50">
              <w:rPr>
                <w:rFonts w:ascii="標楷體" w:eastAsia="標楷體" w:hAnsi="標楷體" w:hint="eastAsia"/>
                <w:noProof/>
              </w:rPr>
              <w:t>回答</w:t>
            </w:r>
            <w:r>
              <w:rPr>
                <w:rFonts w:ascii="標楷體" w:eastAsia="標楷體" w:hAnsi="標楷體" w:hint="eastAsia"/>
                <w:noProof/>
              </w:rPr>
              <w:t>，做迷思教學及錯誤觀念澄清。</w:t>
            </w:r>
          </w:p>
          <w:p w:rsidR="00301129" w:rsidRPr="00301129" w:rsidRDefault="00301129" w:rsidP="00A36E99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</w:t>
            </w:r>
            <w:r w:rsidR="00A36E99">
              <w:rPr>
                <w:rFonts w:ascii="標楷體" w:eastAsia="標楷體" w:hAnsi="標楷體" w:hint="eastAsia"/>
                <w:noProof/>
              </w:rPr>
              <w:t xml:space="preserve"> 小白板發回，小組訂正</w:t>
            </w:r>
            <w:r>
              <w:rPr>
                <w:rFonts w:ascii="標楷體" w:eastAsia="標楷體" w:hAnsi="標楷體" w:hint="eastAsia"/>
                <w:noProof/>
              </w:rPr>
              <w:t>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812FE4" w:rsidRDefault="00853415" w:rsidP="0085341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2FE4" w:rsidRPr="00726197" w:rsidRDefault="00812FE4" w:rsidP="00A71BC6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853415" w:rsidRDefault="00853415" w:rsidP="0085341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853415" w:rsidRDefault="00853415" w:rsidP="0085341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812FE4" w:rsidRDefault="00853415" w:rsidP="0085341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4A2F9C" w:rsidRPr="00726197" w:rsidTr="004A40F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2F9C" w:rsidRPr="00726197" w:rsidRDefault="004A2F9C" w:rsidP="004A2F9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4A2F9C" w:rsidRPr="00726197" w:rsidRDefault="004A2F9C" w:rsidP="004A2F9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（非必要項目）</w:t>
            </w:r>
          </w:p>
        </w:tc>
      </w:tr>
      <w:tr w:rsidR="004A2F9C" w:rsidRPr="00726197" w:rsidTr="004A40F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2F9C" w:rsidRPr="00726197" w:rsidRDefault="004A2F9C" w:rsidP="004A2F9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4A2F9C" w:rsidRPr="00565E46" w:rsidRDefault="004A2F9C" w:rsidP="00565E4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4A2F9C" w:rsidRPr="00726197" w:rsidTr="00706E0B">
        <w:trPr>
          <w:trHeight w:val="64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A2F9C" w:rsidRPr="00726197" w:rsidRDefault="004A2F9C" w:rsidP="004A2F9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2F9C" w:rsidRPr="00726197" w:rsidRDefault="004A2F9C" w:rsidP="004A2F9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5E7A78" w:rsidRDefault="005E7A78" w:rsidP="00565E46">
      <w:pPr>
        <w:rPr>
          <w:rFonts w:ascii="標楷體" w:eastAsia="標楷體" w:hAnsi="標楷體"/>
        </w:rPr>
      </w:pPr>
    </w:p>
    <w:p w:rsidR="000E3C41" w:rsidRDefault="000E3C41" w:rsidP="00565E46">
      <w:pPr>
        <w:rPr>
          <w:rFonts w:ascii="標楷體" w:eastAsia="標楷體" w:hAnsi="標楷體"/>
        </w:rPr>
      </w:pPr>
    </w:p>
    <w:tbl>
      <w:tblPr>
        <w:tblW w:w="11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87"/>
        <w:gridCol w:w="1134"/>
        <w:gridCol w:w="2693"/>
        <w:gridCol w:w="1984"/>
        <w:gridCol w:w="1807"/>
      </w:tblGrid>
      <w:tr w:rsidR="000E3C41" w:rsidRPr="000E3C41" w:rsidTr="00C45D70">
        <w:trPr>
          <w:trHeight w:val="50"/>
          <w:jc w:val="center"/>
        </w:trPr>
        <w:tc>
          <w:tcPr>
            <w:tcW w:w="11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0E3C41" w:rsidRPr="000E3C41" w:rsidRDefault="000E3C41" w:rsidP="000E3C4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   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六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年級</w:t>
            </w:r>
            <w:r w:rsidRPr="00656EE6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上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學期</w:t>
            </w: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學校活動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  <w:r w:rsidR="000128C9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喔！披薩~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</w:tr>
      <w:tr w:rsidR="000E3C41" w:rsidRPr="00726197" w:rsidTr="00C45D70">
        <w:trPr>
          <w:trHeight w:val="525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206BA4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0E3C41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B01377" w:rsidRDefault="00206BA4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0E3C41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次主題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Default="000E3C41" w:rsidP="00C45D7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全人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  <w:p w:rsidR="000E3C41" w:rsidRPr="00726197" w:rsidRDefault="000E3C41" w:rsidP="00C45D7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開放</w:t>
            </w:r>
          </w:p>
        </w:tc>
      </w:tr>
      <w:tr w:rsidR="000E3C41" w:rsidRPr="00726197" w:rsidTr="00C45D70">
        <w:trPr>
          <w:trHeight w:val="68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彈性課程類別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與節數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snapToGrid w:val="0"/>
              <w:spacing w:line="260" w:lineRule="exact"/>
              <w:rPr>
                <w:rFonts w:ascii="標楷體" w:eastAsia="標楷體" w:hAnsi="標楷體"/>
                <w:noProof/>
                <w:highlight w:val="yellow"/>
              </w:rPr>
            </w:pPr>
            <w:r w:rsidRPr="00726197">
              <w:rPr>
                <w:rFonts w:ascii="標楷體" w:eastAsia="標楷體" w:hAnsi="標楷體"/>
                <w:b/>
              </w:rPr>
              <w:t>D.其他類課程</w:t>
            </w:r>
            <w:r w:rsidRPr="00726197">
              <w:rPr>
                <w:rFonts w:ascii="標楷體" w:eastAsia="標楷體" w:hAnsi="標楷體" w:hint="eastAsia"/>
                <w:b/>
              </w:rPr>
              <w:t xml:space="preserve"> </w:t>
            </w:r>
            <w:r w:rsidRPr="00726197">
              <w:rPr>
                <w:rFonts w:ascii="標楷體" w:eastAsia="標楷體" w:hAnsi="標楷體"/>
                <w:kern w:val="0"/>
              </w:rPr>
              <w:t>□本土語文/新住民語文□服務學習□戶外教育□班際或校際交流□自治活動□班級輔導□學生自主學習</w:t>
            </w: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  <w:kern w:val="0"/>
              </w:rPr>
              <w:t>領域補救教學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  <w:noProof/>
              </w:rPr>
              <w:t>共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="000128C9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4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Pr="0072619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0E3C41" w:rsidRPr="00726197" w:rsidTr="00C45D70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核心素養面向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總綱核心素養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領綱核心素養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主要教學活動</w:t>
            </w:r>
          </w:p>
        </w:tc>
      </w:tr>
      <w:tr w:rsidR="000E3C41" w:rsidRPr="00726197" w:rsidTr="00C45D70">
        <w:trPr>
          <w:trHeight w:val="860"/>
          <w:jc w:val="center"/>
        </w:trPr>
        <w:tc>
          <w:tcPr>
            <w:tcW w:w="1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A自主行動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26197" w:rsidRDefault="000E3C41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A1身心素質與自我精進</w:t>
            </w:r>
          </w:p>
          <w:p w:rsidR="000E3C41" w:rsidRPr="00726197" w:rsidRDefault="00E6443B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E6443B">
              <w:rPr>
                <w:rFonts w:ascii="標楷體" w:eastAsia="標楷體" w:hAnsi="標楷體" w:hint="eastAsia"/>
                <w:noProof/>
              </w:rPr>
              <w:t>▓</w:t>
            </w:r>
            <w:r w:rsidR="000E3C41" w:rsidRPr="00726197">
              <w:rPr>
                <w:rFonts w:ascii="標楷體" w:eastAsia="標楷體" w:hAnsi="標楷體"/>
              </w:rPr>
              <w:t>A2系統思考與解決問題</w:t>
            </w:r>
          </w:p>
          <w:p w:rsidR="000E3C41" w:rsidRPr="00726197" w:rsidRDefault="000E3C41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A3規劃執行與創新應變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E1703" w:rsidRDefault="000A2931" w:rsidP="00E6443B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0A2931">
              <w:rPr>
                <w:rFonts w:ascii="標楷體" w:eastAsia="標楷體" w:hAnsi="標楷體" w:hint="eastAsia"/>
                <w:color w:val="000000"/>
                <w:kern w:val="3"/>
              </w:rPr>
              <w:t>數</w:t>
            </w:r>
            <w:r w:rsidR="00E6443B">
              <w:rPr>
                <w:rFonts w:ascii="標楷體" w:eastAsia="標楷體" w:hAnsi="標楷體" w:hint="eastAsia"/>
                <w:color w:val="000000"/>
                <w:kern w:val="3"/>
              </w:rPr>
              <w:t>-E-A2</w:t>
            </w:r>
            <w:r w:rsidRPr="000A2931">
              <w:rPr>
                <w:rFonts w:ascii="標楷體" w:eastAsia="標楷體" w:hAnsi="標楷體" w:hint="eastAsia"/>
                <w:color w:val="000000"/>
                <w:kern w:val="3"/>
              </w:rPr>
              <w:t>具備基本的算術操作能力、並能</w:t>
            </w:r>
            <w:r w:rsidR="00E6443B" w:rsidRPr="00E6443B">
              <w:rPr>
                <w:rFonts w:ascii="標楷體" w:eastAsia="標楷體" w:hAnsi="標楷體" w:hint="eastAsia"/>
                <w:color w:val="000000"/>
                <w:kern w:val="3"/>
              </w:rPr>
              <w:t>指認基本的形體與相對關係，在日常生活情境中，用數學表述與解決問題。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0E3C41" w:rsidRPr="00846611" w:rsidRDefault="00E6443B" w:rsidP="00C45D70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活動一：圓周長與扇形弧長</w:t>
            </w:r>
          </w:p>
        </w:tc>
      </w:tr>
      <w:tr w:rsidR="000E3C41" w:rsidRPr="00726197" w:rsidTr="00C45D70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B溝通互動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186F50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 w:rsidR="000E3C41" w:rsidRPr="00726197">
              <w:rPr>
                <w:rFonts w:ascii="標楷體" w:eastAsia="標楷體" w:hAnsi="標楷體"/>
              </w:rPr>
              <w:t>B1符號運用與溝通表達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B2科技資訊與媒體素養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186F50" w:rsidP="00186F5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86F50">
              <w:rPr>
                <w:rFonts w:ascii="標楷體" w:eastAsia="標楷體" w:hAnsi="標楷體" w:hint="eastAsia"/>
                <w:noProof/>
              </w:rPr>
              <w:t>數</w:t>
            </w:r>
            <w:r>
              <w:rPr>
                <w:rFonts w:ascii="標楷體" w:eastAsia="標楷體" w:hAnsi="標楷體" w:hint="eastAsia"/>
                <w:noProof/>
              </w:rPr>
              <w:t>-E-B1</w:t>
            </w:r>
            <w:r w:rsidRPr="00186F50">
              <w:rPr>
                <w:rFonts w:ascii="標楷體" w:eastAsia="標楷體" w:hAnsi="標楷體" w:hint="eastAsia"/>
                <w:noProof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86F50" w:rsidRDefault="00186F50" w:rsidP="00186F50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活動一：圓周長與扇形弧長</w:t>
            </w:r>
          </w:p>
          <w:p w:rsidR="000E3C41" w:rsidRPr="00846611" w:rsidRDefault="00186F50" w:rsidP="00186F50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活動二：圓與扇形面積</w:t>
            </w:r>
            <w:r w:rsidRPr="00846611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</w:tc>
      </w:tr>
      <w:tr w:rsidR="000E3C41" w:rsidRPr="00726197" w:rsidTr="00C45D70">
        <w:trPr>
          <w:trHeight w:val="1271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C</w:t>
            </w:r>
            <w:r>
              <w:rPr>
                <w:rFonts w:ascii="標楷體" w:eastAsia="標楷體" w:hAnsi="標楷體" w:hint="eastAsia"/>
                <w:b/>
                <w:noProof/>
              </w:rPr>
              <w:t>社會參與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道德實踐與公民意識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C</w:t>
            </w:r>
            <w:r w:rsidRPr="0072619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人際關係與團隊合作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E1703" w:rsidRDefault="000E3C41" w:rsidP="00C45D70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0E3C41" w:rsidRPr="00B132FD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0E3C41" w:rsidRPr="003E7073" w:rsidTr="00C45D70">
        <w:trPr>
          <w:trHeight w:val="94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設計理念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81DD2" w:rsidRPr="00726197" w:rsidRDefault="00D81DD2" w:rsidP="00C45D70">
            <w:pPr>
              <w:spacing w:line="28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透過日常生活學生最喜愛的食物「pizza」，來讓學生了解如何計算圓形與扇形的乃至複合型的弧長及周長</w:t>
            </w:r>
            <w:r w:rsidR="000A2931">
              <w:rPr>
                <w:rFonts w:ascii="標楷體" w:eastAsia="標楷體" w:hAnsi="標楷體" w:cs="璅扑擃?" w:hint="eastAsia"/>
                <w:color w:val="000000"/>
                <w:kern w:val="0"/>
              </w:rPr>
              <w:t>。</w:t>
            </w:r>
          </w:p>
        </w:tc>
      </w:tr>
      <w:tr w:rsidR="000E3C41" w:rsidRPr="00726197" w:rsidTr="00C45D70">
        <w:trPr>
          <w:trHeight w:val="50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Pr="00186F50" w:rsidRDefault="00186F50" w:rsidP="00B874E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186F50">
              <w:rPr>
                <w:rFonts w:ascii="標楷體" w:eastAsia="標楷體" w:hAnsi="標楷體" w:cs="DFBiaoSongStd-W4" w:hint="eastAsia"/>
              </w:rPr>
              <w:t>能認識圓周率並計算圓周長</w:t>
            </w:r>
          </w:p>
          <w:p w:rsidR="00186F50" w:rsidRDefault="00186F50" w:rsidP="00B874E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能計算扇形及複合型弧長、周長</w:t>
            </w:r>
          </w:p>
          <w:p w:rsidR="00E6443B" w:rsidRPr="00186F50" w:rsidRDefault="00E6443B" w:rsidP="00B874E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能計算圓形、扇形、複合型面積。</w:t>
            </w:r>
          </w:p>
        </w:tc>
      </w:tr>
      <w:tr w:rsidR="000E3C41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Pr="001C0A07" w:rsidRDefault="00E8178D" w:rsidP="00C45D7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 w:rsidRPr="00E8178D">
              <w:rPr>
                <w:rFonts w:ascii="標楷體" w:eastAsia="標楷體" w:hAnsi="標楷體" w:hint="eastAsia"/>
                <w:color w:val="000000"/>
              </w:rPr>
              <w:t>s-III-2 認識圓周率的意義，理解圓面積、圓周長、扇形面積與弧長之計算方式。</w:t>
            </w:r>
          </w:p>
        </w:tc>
      </w:tr>
      <w:tr w:rsidR="000E3C41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Pr="00E22EDB" w:rsidRDefault="00E22EDB" w:rsidP="00E22EDB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S-6-3</w:t>
            </w:r>
            <w:r w:rsidRPr="00E22EDB">
              <w:rPr>
                <w:rFonts w:ascii="標楷體" w:eastAsia="標楷體" w:hAnsi="標楷體" w:hint="eastAsia"/>
                <w:color w:val="000000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</w:tr>
      <w:tr w:rsidR="000E3C41" w:rsidRPr="00726197" w:rsidTr="00C45D70">
        <w:trPr>
          <w:trHeight w:val="51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Default="000E3C41" w:rsidP="00C45D70">
            <w:pPr>
              <w:snapToGrid w:val="0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</w:rPr>
              <w:t>□性別平等  □人權  □環境  □海洋  □品德  □生命  □法治  □科技  □資訊</w:t>
            </w:r>
          </w:p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26197">
              <w:rPr>
                <w:rFonts w:ascii="標楷體" w:eastAsia="標楷體" w:hAnsi="標楷體" w:hint="eastAsia"/>
              </w:rPr>
              <w:t xml:space="preserve">□閱讀素養  □安全  □防災  □能源  □多元文化  </w:t>
            </w:r>
            <w:r w:rsidRPr="00726197">
              <w:rPr>
                <w:rFonts w:ascii="標楷體" w:eastAsia="標楷體" w:hAnsi="標楷體" w:hint="eastAsia"/>
                <w:kern w:val="0"/>
              </w:rPr>
              <w:t>□生涯規劃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kern w:val="0"/>
              </w:rPr>
              <w:t xml:space="preserve"> □家庭教育</w:t>
            </w:r>
          </w:p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726197">
              <w:rPr>
                <w:rFonts w:ascii="標楷體" w:eastAsia="標楷體" w:hAnsi="標楷體" w:hint="eastAsia"/>
                <w:kern w:val="0"/>
              </w:rPr>
              <w:t xml:space="preserve">□原住民    </w:t>
            </w:r>
            <w:r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  <w:kern w:val="0"/>
              </w:rPr>
              <w:t>戶外  □國際</w:t>
            </w:r>
          </w:p>
        </w:tc>
      </w:tr>
      <w:tr w:rsidR="000E3C41" w:rsidRPr="00726197" w:rsidTr="00C45D70">
        <w:trPr>
          <w:trHeight w:val="153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0E3C41" w:rsidRPr="00726197" w:rsidTr="00C45D70">
        <w:trPr>
          <w:trHeight w:val="401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結合領域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AC2EDD" w:rsidP="00C45D70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>數學</w:t>
            </w:r>
          </w:p>
        </w:tc>
      </w:tr>
    </w:tbl>
    <w:p w:rsidR="000E3C41" w:rsidRDefault="000E3C41" w:rsidP="000E3C41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</w:p>
    <w:p w:rsidR="000E3C41" w:rsidRPr="00726197" w:rsidRDefault="000E3C41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D類學校活動-執行週次表</w:t>
      </w:r>
    </w:p>
    <w:tbl>
      <w:tblPr>
        <w:tblW w:w="1131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2268"/>
        <w:gridCol w:w="2942"/>
        <w:gridCol w:w="3720"/>
      </w:tblGrid>
      <w:tr w:rsidR="000E3C41" w:rsidRPr="00726197" w:rsidTr="00C45D70">
        <w:trPr>
          <w:trHeight w:val="195"/>
        </w:trPr>
        <w:tc>
          <w:tcPr>
            <w:tcW w:w="964" w:type="dxa"/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662" w:type="dxa"/>
            <w:gridSpan w:val="2"/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學習重點</w:t>
            </w:r>
          </w:p>
        </w:tc>
      </w:tr>
      <w:tr w:rsidR="000E3C41" w:rsidRPr="00726197" w:rsidTr="00C45D70">
        <w:trPr>
          <w:trHeight w:val="335"/>
        </w:trPr>
        <w:tc>
          <w:tcPr>
            <w:tcW w:w="964" w:type="dxa"/>
            <w:vMerge w:val="restart"/>
            <w:shd w:val="clear" w:color="auto" w:fill="auto"/>
          </w:tcPr>
          <w:p w:rsidR="000E3C41" w:rsidRPr="0093631A" w:rsidRDefault="000E3C41" w:rsidP="00C45D7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AC2EDD" w:rsidRPr="0093631A" w:rsidRDefault="00AC2EDD" w:rsidP="00AC2E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0E3C41" w:rsidRPr="00A749D9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AC2EDD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3B91" w:rsidRDefault="000E3C41" w:rsidP="00563B9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="00563B91">
              <w:rPr>
                <w:rFonts w:ascii="標楷體" w:eastAsia="標楷體" w:hAnsi="標楷體" w:hint="eastAsia"/>
                <w:b/>
                <w:noProof/>
              </w:rPr>
              <w:t>圓周長與扇形弧長</w:t>
            </w:r>
          </w:p>
          <w:p w:rsidR="000E3C41" w:rsidRPr="00726197" w:rsidRDefault="000E3C41" w:rsidP="00563B9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942" w:type="dxa"/>
            <w:shd w:val="clear" w:color="auto" w:fill="CCFFCC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0" w:type="dxa"/>
            <w:shd w:val="clear" w:color="auto" w:fill="FFCCCC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0E3C41" w:rsidRPr="00726197" w:rsidTr="00C45D70">
        <w:trPr>
          <w:trHeight w:val="1120"/>
        </w:trPr>
        <w:tc>
          <w:tcPr>
            <w:tcW w:w="964" w:type="dxa"/>
            <w:vMerge/>
            <w:shd w:val="clear" w:color="auto" w:fill="auto"/>
          </w:tcPr>
          <w:p w:rsidR="000E3C41" w:rsidRPr="00726197" w:rsidRDefault="000E3C41" w:rsidP="00C45D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3C41" w:rsidRPr="00726197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0E3C41" w:rsidRPr="00882130" w:rsidRDefault="00563B91" w:rsidP="00C45D7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 w:rsidRPr="00E8178D">
              <w:rPr>
                <w:rFonts w:ascii="標楷體" w:eastAsia="標楷體" w:hAnsi="標楷體" w:hint="eastAsia"/>
                <w:color w:val="000000"/>
              </w:rPr>
              <w:t>s-III-2 認識圓周率的意義，理解圓面積、圓周長、扇形面積與弧長之計算方式。</w:t>
            </w:r>
          </w:p>
        </w:tc>
        <w:tc>
          <w:tcPr>
            <w:tcW w:w="3720" w:type="dxa"/>
            <w:shd w:val="clear" w:color="auto" w:fill="auto"/>
          </w:tcPr>
          <w:p w:rsidR="000E3C41" w:rsidRPr="003A2E8D" w:rsidRDefault="00563B91" w:rsidP="00C45D7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/>
                <w:color w:val="000000"/>
              </w:rPr>
              <w:t>S-6-3</w:t>
            </w:r>
            <w:r w:rsidRPr="00E22EDB">
              <w:rPr>
                <w:rFonts w:ascii="標楷體" w:eastAsia="標楷體" w:hAnsi="標楷體" w:hint="eastAsia"/>
                <w:color w:val="000000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</w:tr>
      <w:tr w:rsidR="000E3C41" w:rsidRPr="00726197" w:rsidTr="00C45D70">
        <w:trPr>
          <w:trHeight w:val="1120"/>
        </w:trPr>
        <w:tc>
          <w:tcPr>
            <w:tcW w:w="964" w:type="dxa"/>
            <w:shd w:val="clear" w:color="auto" w:fill="auto"/>
          </w:tcPr>
          <w:p w:rsidR="000E3C41" w:rsidRPr="0093631A" w:rsidRDefault="000E3C41" w:rsidP="00C45D7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0E3C41" w:rsidRPr="00AC2EDD" w:rsidRDefault="00AC2EDD" w:rsidP="00C45D7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C2EDD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AC2EDD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AC2EDD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63B91" w:rsidRPr="00726197" w:rsidRDefault="00563B91" w:rsidP="00563B9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活動二：圓與扇形面積</w:t>
            </w:r>
          </w:p>
          <w:p w:rsidR="000E3C41" w:rsidRPr="00726197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0E3C41" w:rsidRPr="00251EE8" w:rsidRDefault="00563B91" w:rsidP="00C45D70">
            <w:pPr>
              <w:suppressAutoHyphens/>
              <w:autoSpaceDN w:val="0"/>
              <w:snapToGrid w:val="0"/>
              <w:spacing w:line="240" w:lineRule="atLeast"/>
              <w:ind w:left="737" w:hanging="737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E8178D">
              <w:rPr>
                <w:rFonts w:ascii="標楷體" w:eastAsia="標楷體" w:hAnsi="標楷體" w:hint="eastAsia"/>
                <w:color w:val="000000"/>
              </w:rPr>
              <w:t>s-III-2 認識圓周率的意義，理解圓面積、圓周長、扇形面積與弧長之計算方式。</w:t>
            </w:r>
          </w:p>
        </w:tc>
        <w:tc>
          <w:tcPr>
            <w:tcW w:w="3720" w:type="dxa"/>
            <w:shd w:val="clear" w:color="auto" w:fill="auto"/>
          </w:tcPr>
          <w:p w:rsidR="000E3C41" w:rsidRPr="00251EE8" w:rsidRDefault="00563B91" w:rsidP="00C45D70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</w:rPr>
              <w:t>S-6-3</w:t>
            </w:r>
            <w:r w:rsidRPr="00E22EDB">
              <w:rPr>
                <w:rFonts w:ascii="標楷體" w:eastAsia="標楷體" w:hAnsi="標楷體" w:hint="eastAsia"/>
                <w:color w:val="000000"/>
              </w:rPr>
              <w:t>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</w:tc>
      </w:tr>
    </w:tbl>
    <w:p w:rsidR="000E3C41" w:rsidRPr="00726197" w:rsidRDefault="000E3C41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D類學校活動-教案</w:t>
      </w:r>
    </w:p>
    <w:tbl>
      <w:tblPr>
        <w:tblW w:w="11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75"/>
        <w:gridCol w:w="4946"/>
        <w:gridCol w:w="850"/>
        <w:gridCol w:w="992"/>
        <w:gridCol w:w="1985"/>
      </w:tblGrid>
      <w:tr w:rsidR="000E3C41" w:rsidRPr="00726197" w:rsidTr="00C45D70">
        <w:trPr>
          <w:trHeight w:val="7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週次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教學活動內容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議題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評量方式/表現任務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(內容/工具/規準等)</w:t>
            </w:r>
          </w:p>
        </w:tc>
      </w:tr>
      <w:tr w:rsidR="000E3C41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0E3C41" w:rsidRPr="00D260BC" w:rsidRDefault="000E3C41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第  </w:t>
            </w:r>
            <w:r w:rsidR="006C60E6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C60E6" w:rsidRPr="00726197" w:rsidRDefault="006C60E6" w:rsidP="006C60E6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>
              <w:rPr>
                <w:rFonts w:ascii="標楷體" w:eastAsia="標楷體" w:hAnsi="標楷體" w:hint="eastAsia"/>
                <w:b/>
                <w:noProof/>
              </w:rPr>
              <w:t>圓周長與扇形弧長】</w:t>
            </w:r>
          </w:p>
          <w:p w:rsidR="006C60E6" w:rsidRPr="00EF7A78" w:rsidRDefault="006C60E6" w:rsidP="00B874EE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C60E6" w:rsidRPr="00812FE4" w:rsidRDefault="006C60E6" w:rsidP="00B874E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C60E6" w:rsidRDefault="006C60E6" w:rsidP="00B874E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五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『圓周率』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C60E6" w:rsidRPr="00301129" w:rsidRDefault="006C60E6" w:rsidP="006C60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C60E6" w:rsidRDefault="006C60E6" w:rsidP="006C60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(3)發下小白板，參考數學課本58-59頁，教師將題目布置在黑板，由學生於小白板討論完成。</w:t>
            </w:r>
          </w:p>
          <w:p w:rsidR="006C60E6" w:rsidRDefault="006C60E6" w:rsidP="006C60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0E3C41" w:rsidRPr="008F2B4A" w:rsidRDefault="006C60E6" w:rsidP="006C60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C60E6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0E3C41" w:rsidRPr="00726197" w:rsidRDefault="006C60E6" w:rsidP="006C60E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3C41" w:rsidRPr="00726197" w:rsidRDefault="000E3C41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0E3C41" w:rsidRPr="00726197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C60E6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C60E6" w:rsidRDefault="006C60E6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 4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C60E6" w:rsidRPr="00EF7A78" w:rsidRDefault="006C60E6" w:rsidP="00B874E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C60E6" w:rsidRPr="00812FE4" w:rsidRDefault="006C60E6" w:rsidP="00B874E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C60E6" w:rsidRDefault="006C60E6" w:rsidP="00B874E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五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『圓周及弧長』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C60E6" w:rsidRPr="00301129" w:rsidRDefault="006C60E6" w:rsidP="006C60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C60E6" w:rsidRDefault="006C60E6" w:rsidP="006C60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650E46">
              <w:rPr>
                <w:rFonts w:ascii="標楷體" w:eastAsia="標楷體" w:hAnsi="標楷體" w:hint="eastAsia"/>
                <w:noProof/>
              </w:rPr>
              <w:t>67-68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6C60E6" w:rsidRDefault="006C60E6" w:rsidP="006C60E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C60E6" w:rsidRDefault="006C60E6" w:rsidP="006C60E6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C60E6" w:rsidRDefault="002A4929" w:rsidP="002A492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60E6" w:rsidRPr="00726197" w:rsidRDefault="006C60E6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2A4929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C60E6" w:rsidRPr="00726197" w:rsidRDefault="002A4929" w:rsidP="002A4929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4B5631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4B5631" w:rsidRDefault="004B5631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第5週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B5631" w:rsidRDefault="004B5631" w:rsidP="004B5631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【活動二：圓與扇形面積】</w:t>
            </w:r>
          </w:p>
          <w:p w:rsidR="004B5631" w:rsidRPr="00EF7A78" w:rsidRDefault="004B5631" w:rsidP="00B874E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4B5631" w:rsidRPr="00812FE4" w:rsidRDefault="004B5631" w:rsidP="00B874EE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4B5631" w:rsidRDefault="004B5631" w:rsidP="00B874EE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67303C">
              <w:rPr>
                <w:rFonts w:ascii="標楷體" w:eastAsia="標楷體" w:hAnsi="標楷體" w:hint="eastAsia"/>
                <w:noProof/>
              </w:rPr>
              <w:t>八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『圓</w:t>
            </w:r>
            <w:r w:rsidR="00662193">
              <w:rPr>
                <w:rFonts w:ascii="標楷體" w:eastAsia="標楷體" w:hAnsi="標楷體" w:hint="eastAsia"/>
                <w:noProof/>
              </w:rPr>
              <w:t>與扇形</w:t>
            </w:r>
            <w:r w:rsidR="00B75E41">
              <w:rPr>
                <w:rFonts w:ascii="標楷體" w:eastAsia="標楷體" w:hAnsi="標楷體" w:hint="eastAsia"/>
                <w:noProof/>
              </w:rPr>
              <w:t>面積</w:t>
            </w:r>
            <w:r>
              <w:rPr>
                <w:rFonts w:ascii="標楷體" w:eastAsia="標楷體" w:hAnsi="標楷體" w:hint="eastAsia"/>
                <w:noProof/>
              </w:rPr>
              <w:t>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4B5631" w:rsidRPr="00301129" w:rsidRDefault="004B5631" w:rsidP="004B563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4B5631" w:rsidRDefault="004B5631" w:rsidP="004B563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662193">
              <w:rPr>
                <w:rFonts w:ascii="標楷體" w:eastAsia="標楷體" w:hAnsi="標楷體" w:hint="eastAsia"/>
                <w:noProof/>
              </w:rPr>
              <w:t>111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4B5631" w:rsidRDefault="004B5631" w:rsidP="004B563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4B5631" w:rsidRPr="004B5631" w:rsidRDefault="004B5631" w:rsidP="004B5631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366212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4B5631" w:rsidRDefault="00366212" w:rsidP="0036621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631" w:rsidRPr="00726197" w:rsidRDefault="004B5631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4B5631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4B5631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4B5631" w:rsidRDefault="00B85E2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第6週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66212" w:rsidRPr="00EF7A78" w:rsidRDefault="00366212" w:rsidP="00B874E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366212" w:rsidRPr="00812FE4" w:rsidRDefault="00366212" w:rsidP="00B874EE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366212" w:rsidRDefault="00366212" w:rsidP="00B874EE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67303C">
              <w:rPr>
                <w:rFonts w:ascii="標楷體" w:eastAsia="標楷體" w:hAnsi="標楷體" w:hint="eastAsia"/>
                <w:noProof/>
              </w:rPr>
              <w:t>八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</w:t>
            </w:r>
            <w:r w:rsidR="00B85E22">
              <w:rPr>
                <w:rFonts w:ascii="標楷體" w:eastAsia="標楷體" w:hAnsi="標楷體" w:hint="eastAsia"/>
                <w:noProof/>
              </w:rPr>
              <w:t>複合型面積</w:t>
            </w:r>
            <w:r>
              <w:rPr>
                <w:rFonts w:ascii="標楷體" w:eastAsia="標楷體" w:hAnsi="標楷體" w:hint="eastAsia"/>
                <w:noProof/>
              </w:rPr>
              <w:t>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66212" w:rsidRPr="00301129" w:rsidRDefault="00366212" w:rsidP="0036621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366212" w:rsidRDefault="00366212" w:rsidP="0036621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B85E22">
              <w:rPr>
                <w:rFonts w:ascii="標楷體" w:eastAsia="標楷體" w:hAnsi="標楷體" w:hint="eastAsia"/>
                <w:noProof/>
              </w:rPr>
              <w:t>112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366212" w:rsidRDefault="00366212" w:rsidP="0036621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4B5631" w:rsidRPr="004B5631" w:rsidRDefault="00366212" w:rsidP="0036621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8141D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4B5631" w:rsidRDefault="00C8141D" w:rsidP="00C8141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631" w:rsidRPr="00726197" w:rsidRDefault="004B5631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4B5631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0E3C41" w:rsidRPr="00726197" w:rsidTr="00C45D7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（非必要項目）</w:t>
            </w:r>
          </w:p>
        </w:tc>
      </w:tr>
      <w:tr w:rsidR="000E3C41" w:rsidRPr="00726197" w:rsidTr="00C45D7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0E3C41" w:rsidRPr="00565E46" w:rsidRDefault="000E3C41" w:rsidP="00C45D7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0E3C41" w:rsidRPr="00726197" w:rsidTr="00C45D70">
        <w:trPr>
          <w:trHeight w:val="64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0E3C41" w:rsidRDefault="000E3C41" w:rsidP="00565E46">
      <w:pPr>
        <w:rPr>
          <w:rFonts w:ascii="標楷體" w:eastAsia="標楷體" w:hAnsi="標楷體"/>
        </w:rPr>
      </w:pPr>
    </w:p>
    <w:p w:rsidR="000E3C41" w:rsidRDefault="000E3C41" w:rsidP="00565E46">
      <w:pPr>
        <w:rPr>
          <w:rFonts w:ascii="標楷體" w:eastAsia="標楷體" w:hAnsi="標楷體"/>
        </w:rPr>
      </w:pPr>
    </w:p>
    <w:tbl>
      <w:tblPr>
        <w:tblW w:w="11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87"/>
        <w:gridCol w:w="1134"/>
        <w:gridCol w:w="2693"/>
        <w:gridCol w:w="1984"/>
        <w:gridCol w:w="1807"/>
      </w:tblGrid>
      <w:tr w:rsidR="000E3C41" w:rsidRPr="000E3C41" w:rsidTr="00C45D70">
        <w:trPr>
          <w:trHeight w:val="50"/>
          <w:jc w:val="center"/>
        </w:trPr>
        <w:tc>
          <w:tcPr>
            <w:tcW w:w="11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0E3C41" w:rsidRPr="000E3C41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   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六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年級</w:t>
            </w:r>
            <w:r w:rsidRPr="00656EE6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上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學期</w:t>
            </w: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學校活動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  <w:r w:rsidR="00182E4D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拆</w:t>
            </w:r>
            <w:r w:rsidR="00FE2A7F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彈</w:t>
            </w:r>
            <w:r w:rsidR="00182E4D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專家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</w:tr>
      <w:tr w:rsidR="000E3C41" w:rsidRPr="00726197" w:rsidTr="00C45D70">
        <w:trPr>
          <w:trHeight w:val="525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206BA4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0E3C41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B01377" w:rsidRDefault="00206BA4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0E3C41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次主題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Default="000E3C41" w:rsidP="00C45D7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全人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  <w:p w:rsidR="000E3C41" w:rsidRPr="00726197" w:rsidRDefault="000E3C41" w:rsidP="00C45D7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開放</w:t>
            </w:r>
          </w:p>
        </w:tc>
      </w:tr>
      <w:tr w:rsidR="000E3C41" w:rsidRPr="00726197" w:rsidTr="00C45D70">
        <w:trPr>
          <w:trHeight w:val="68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彈性課程類別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與節數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snapToGrid w:val="0"/>
              <w:spacing w:line="260" w:lineRule="exact"/>
              <w:rPr>
                <w:rFonts w:ascii="標楷體" w:eastAsia="標楷體" w:hAnsi="標楷體"/>
                <w:noProof/>
                <w:highlight w:val="yellow"/>
              </w:rPr>
            </w:pPr>
            <w:r w:rsidRPr="00726197">
              <w:rPr>
                <w:rFonts w:ascii="標楷體" w:eastAsia="標楷體" w:hAnsi="標楷體"/>
                <w:b/>
              </w:rPr>
              <w:t>D.其他類課程</w:t>
            </w:r>
            <w:r w:rsidRPr="00726197">
              <w:rPr>
                <w:rFonts w:ascii="標楷體" w:eastAsia="標楷體" w:hAnsi="標楷體" w:hint="eastAsia"/>
                <w:b/>
              </w:rPr>
              <w:t xml:space="preserve"> </w:t>
            </w:r>
            <w:r w:rsidRPr="00726197">
              <w:rPr>
                <w:rFonts w:ascii="標楷體" w:eastAsia="標楷體" w:hAnsi="標楷體"/>
                <w:kern w:val="0"/>
              </w:rPr>
              <w:t>□本土語文/新住民語文□服務學習□戶外教育□班際或校際交流□自治活動□班級輔導□學生自主學習</w:t>
            </w: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  <w:kern w:val="0"/>
              </w:rPr>
              <w:t>領域補救教學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  <w:noProof/>
              </w:rPr>
              <w:t>共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="00FE2A7F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4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Pr="0072619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0E3C41" w:rsidRPr="00726197" w:rsidTr="00C45D70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核心素養面向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總綱核心素養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領綱核心素養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主要教學活動</w:t>
            </w:r>
          </w:p>
        </w:tc>
      </w:tr>
      <w:tr w:rsidR="000E3C41" w:rsidRPr="00726197" w:rsidTr="00C45D70">
        <w:trPr>
          <w:trHeight w:val="860"/>
          <w:jc w:val="center"/>
        </w:trPr>
        <w:tc>
          <w:tcPr>
            <w:tcW w:w="1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A自主行動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26197" w:rsidRDefault="000E3C41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A1身心素質與自我精進</w:t>
            </w:r>
          </w:p>
          <w:p w:rsidR="000E3C41" w:rsidRPr="00726197" w:rsidRDefault="000E3C41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A2系統思考與解決問題</w:t>
            </w:r>
          </w:p>
          <w:p w:rsidR="000E3C41" w:rsidRPr="00726197" w:rsidRDefault="00CB2AF1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CB2AF1">
              <w:rPr>
                <w:rFonts w:ascii="標楷體" w:eastAsia="標楷體" w:hAnsi="標楷體" w:hint="eastAsia"/>
                <w:noProof/>
              </w:rPr>
              <w:t>▓</w:t>
            </w:r>
            <w:r w:rsidR="000E3C41" w:rsidRPr="00726197">
              <w:rPr>
                <w:rFonts w:ascii="標楷體" w:eastAsia="標楷體" w:hAnsi="標楷體"/>
              </w:rPr>
              <w:t>A3規劃執行與創新應變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C6C18" w:rsidRPr="005C6C18" w:rsidRDefault="005C6C18" w:rsidP="005C6C18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C6C18">
              <w:rPr>
                <w:rFonts w:ascii="標楷體" w:eastAsia="標楷體" w:hAnsi="標楷體" w:hint="eastAsia"/>
                <w:color w:val="000000"/>
                <w:kern w:val="3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-E-A3</w:t>
            </w:r>
            <w:r w:rsidRPr="005C6C18">
              <w:rPr>
                <w:rFonts w:ascii="標楷體" w:eastAsia="標楷體" w:hAnsi="標楷體" w:hint="eastAsia"/>
                <w:color w:val="000000"/>
                <w:kern w:val="3"/>
              </w:rPr>
              <w:t>能觀察出日常生活問題和數學的關聯，並能嘗試與擬訂解決問題的計畫。在解決</w:t>
            </w:r>
          </w:p>
          <w:p w:rsidR="000E3C41" w:rsidRPr="007E1703" w:rsidRDefault="005C6C18" w:rsidP="005C6C18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C6C18">
              <w:rPr>
                <w:rFonts w:ascii="標楷體" w:eastAsia="標楷體" w:hAnsi="標楷體" w:hint="eastAsia"/>
                <w:color w:val="000000"/>
                <w:kern w:val="3"/>
              </w:rPr>
              <w:t>問題之後，能轉化數學解答於日常生活的應用。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CA06A5" w:rsidRDefault="00CA06A5" w:rsidP="00CA06A5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活動一：最大公因數與最小公倍數 </w:t>
            </w:r>
          </w:p>
          <w:p w:rsidR="000E3C41" w:rsidRPr="00846611" w:rsidRDefault="00CA06A5" w:rsidP="00CA06A5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活動二：規律問題</w:t>
            </w:r>
          </w:p>
        </w:tc>
      </w:tr>
      <w:tr w:rsidR="000E3C41" w:rsidRPr="00726197" w:rsidTr="00C45D70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B溝通互動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B1符號運用與溝通表達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B2科技資訊與媒體素養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0E3C41" w:rsidRPr="00846611" w:rsidRDefault="000E3C41" w:rsidP="00FE2A7F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0E3C41" w:rsidRPr="00726197" w:rsidTr="00C45D70">
        <w:trPr>
          <w:trHeight w:val="1271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C</w:t>
            </w:r>
            <w:r>
              <w:rPr>
                <w:rFonts w:ascii="標楷體" w:eastAsia="標楷體" w:hAnsi="標楷體" w:hint="eastAsia"/>
                <w:b/>
                <w:noProof/>
              </w:rPr>
              <w:t>社會參與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道德實踐與公民意識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C</w:t>
            </w:r>
            <w:r w:rsidRPr="0072619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人際關係與團隊合作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E1703" w:rsidRDefault="000E3C41" w:rsidP="00C45D70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0E3C41" w:rsidRPr="00B132FD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0E3C41" w:rsidRPr="003E7073" w:rsidTr="00C45D70">
        <w:trPr>
          <w:trHeight w:val="94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設計理念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Pr="00726197" w:rsidRDefault="00952E43" w:rsidP="00C45D70">
            <w:pPr>
              <w:spacing w:line="28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透過教師布置得拆炸彈遊戲，讓學生理解最大公因數、最小公倍數及數的規律性，從而解決日常生活中的</w:t>
            </w:r>
            <w:r w:rsidR="00CA5C92">
              <w:rPr>
                <w:rFonts w:ascii="標楷體" w:eastAsia="標楷體" w:hAnsi="標楷體" w:cs="璅扑擃?" w:hint="eastAsia"/>
                <w:color w:val="000000"/>
                <w:kern w:val="0"/>
              </w:rPr>
              <w:t>情境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問題。</w:t>
            </w:r>
          </w:p>
        </w:tc>
      </w:tr>
      <w:tr w:rsidR="000E3C41" w:rsidRPr="00726197" w:rsidTr="00C45D70">
        <w:trPr>
          <w:trHeight w:val="50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Pr="000E59F5" w:rsidRDefault="000E59F5" w:rsidP="00B874EE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0E59F5">
              <w:rPr>
                <w:rFonts w:ascii="標楷體" w:eastAsia="標楷體" w:hAnsi="標楷體" w:cs="DFBiaoSongStd-W4" w:hint="eastAsia"/>
              </w:rPr>
              <w:t>能認識質數與合數</w:t>
            </w:r>
            <w:r>
              <w:rPr>
                <w:rFonts w:ascii="標楷體" w:eastAsia="標楷體" w:hAnsi="標楷體" w:cs="DFBiaoSongStd-W4" w:hint="eastAsia"/>
              </w:rPr>
              <w:t>。</w:t>
            </w:r>
          </w:p>
          <w:p w:rsidR="000E59F5" w:rsidRDefault="000E59F5" w:rsidP="00B874EE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能將數做質因數分解，並利用短除法求最大公因數及最小公倍數。</w:t>
            </w:r>
          </w:p>
          <w:p w:rsidR="000E59F5" w:rsidRPr="000E59F5" w:rsidRDefault="000E59F5" w:rsidP="00B874EE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能用推導的方法解決間隔的情境問題。</w:t>
            </w:r>
          </w:p>
        </w:tc>
      </w:tr>
      <w:tr w:rsidR="000E3C41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學習表現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F59A0" w:rsidRDefault="00BF59A0" w:rsidP="00BF59A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F59A0">
              <w:rPr>
                <w:rFonts w:ascii="標楷體" w:eastAsia="標楷體" w:hAnsi="標楷體" w:hint="eastAsia"/>
                <w:color w:val="000000"/>
              </w:rPr>
              <w:t>n-III-3 認識因數、倍數、質數、最大公因數、最小公倍數的意義、計算與應用。</w:t>
            </w:r>
          </w:p>
          <w:p w:rsidR="000E3C41" w:rsidRDefault="00BF59A0" w:rsidP="00BF59A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F59A0">
              <w:rPr>
                <w:rFonts w:ascii="標楷體" w:eastAsia="標楷體" w:hAnsi="標楷體"/>
                <w:color w:val="000000"/>
              </w:rPr>
              <w:t xml:space="preserve">n-III-10 </w:t>
            </w:r>
            <w:r w:rsidRPr="00BF59A0">
              <w:rPr>
                <w:rFonts w:ascii="標楷體" w:eastAsia="標楷體" w:hAnsi="標楷體" w:hint="eastAsia"/>
                <w:color w:val="000000"/>
              </w:rPr>
              <w:t>嘗試將較複雜的情境或模式中的數量關係以算式正確表述，並據以推理或解題。</w:t>
            </w:r>
          </w:p>
          <w:p w:rsidR="00BF59A0" w:rsidRPr="001C0A07" w:rsidRDefault="00BF59A0" w:rsidP="00BF59A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 w:rsidRPr="00BF59A0">
              <w:rPr>
                <w:rFonts w:ascii="標楷體" w:eastAsia="標楷體" w:hAnsi="標楷體"/>
                <w:color w:val="000000"/>
              </w:rPr>
              <w:t xml:space="preserve">r-III-3 </w:t>
            </w:r>
            <w:r w:rsidRPr="00BF59A0">
              <w:rPr>
                <w:rFonts w:ascii="標楷體" w:eastAsia="標楷體" w:hAnsi="標楷體" w:hint="eastAsia"/>
                <w:color w:val="000000"/>
              </w:rPr>
              <w:t>觀察情境或模式中的數量關係，並用文字或符號正確表述，協助推理與解題。</w:t>
            </w:r>
          </w:p>
        </w:tc>
      </w:tr>
      <w:tr w:rsidR="000E3C41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32373" w:rsidRPr="00E32373" w:rsidRDefault="00E32373" w:rsidP="00E32373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N-6-2</w:t>
            </w:r>
            <w:r w:rsidRPr="00E32373">
              <w:rPr>
                <w:rFonts w:ascii="標楷體" w:eastAsia="標楷體" w:hAnsi="標楷體" w:hint="eastAsia"/>
                <w:color w:val="000000"/>
              </w:rPr>
              <w:t>最大公因數與最小公倍數：質因數分解法與短除法。兩數互質。運用到分數</w:t>
            </w:r>
          </w:p>
          <w:p w:rsidR="00E32373" w:rsidRDefault="00E32373" w:rsidP="00E32373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E32373">
              <w:rPr>
                <w:rFonts w:ascii="標楷體" w:eastAsia="標楷體" w:hAnsi="標楷體" w:hint="eastAsia"/>
                <w:color w:val="000000"/>
              </w:rPr>
              <w:t>的約分與通分。</w:t>
            </w:r>
          </w:p>
          <w:p w:rsidR="00B2271C" w:rsidRDefault="00B2271C" w:rsidP="00B2271C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R-6-2</w:t>
            </w:r>
            <w:r w:rsidRPr="00B2271C">
              <w:rPr>
                <w:rFonts w:ascii="標楷體" w:eastAsia="標楷體" w:hAnsi="標楷體" w:hint="eastAsia"/>
                <w:color w:val="000000"/>
              </w:rPr>
              <w:t>數量關係：代數與函數的前置經驗。從具體情境或數量模式之活動出發，做觀察、推理、說明。</w:t>
            </w:r>
          </w:p>
          <w:p w:rsidR="00B2271C" w:rsidRPr="00B2271C" w:rsidRDefault="00B2271C" w:rsidP="00B2271C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R-6-3</w:t>
            </w:r>
            <w:r w:rsidRPr="00B2271C">
              <w:rPr>
                <w:rFonts w:ascii="標楷體" w:eastAsia="標楷體" w:hAnsi="標楷體" w:hint="eastAsia"/>
                <w:color w:val="000000"/>
              </w:rPr>
              <w:t>數量關係的表示：代數與函數的前置經驗。將具體情境或模式中的數量關係，學習以文字或符號列出數量關係的關係式。</w:t>
            </w:r>
          </w:p>
        </w:tc>
      </w:tr>
      <w:tr w:rsidR="000E3C41" w:rsidRPr="00726197" w:rsidTr="00C45D70">
        <w:trPr>
          <w:trHeight w:val="51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Default="000E3C41" w:rsidP="00C45D70">
            <w:pPr>
              <w:snapToGrid w:val="0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</w:rPr>
              <w:t>□性別平等  □人權  □環境  □海洋  □品德  □生命  □法治  □科技  □資訊</w:t>
            </w:r>
          </w:p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26197">
              <w:rPr>
                <w:rFonts w:ascii="標楷體" w:eastAsia="標楷體" w:hAnsi="標楷體" w:hint="eastAsia"/>
              </w:rPr>
              <w:t xml:space="preserve">□閱讀素養  □安全  □防災  □能源  □多元文化  </w:t>
            </w:r>
            <w:r w:rsidRPr="00726197">
              <w:rPr>
                <w:rFonts w:ascii="標楷體" w:eastAsia="標楷體" w:hAnsi="標楷體" w:hint="eastAsia"/>
                <w:kern w:val="0"/>
              </w:rPr>
              <w:t>□生涯規劃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kern w:val="0"/>
              </w:rPr>
              <w:t xml:space="preserve"> □家庭教育</w:t>
            </w:r>
          </w:p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726197">
              <w:rPr>
                <w:rFonts w:ascii="標楷體" w:eastAsia="標楷體" w:hAnsi="標楷體" w:hint="eastAsia"/>
                <w:kern w:val="0"/>
              </w:rPr>
              <w:t xml:space="preserve">□原住民    </w:t>
            </w:r>
            <w:r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  <w:kern w:val="0"/>
              </w:rPr>
              <w:t>戶外  □國際</w:t>
            </w:r>
          </w:p>
        </w:tc>
      </w:tr>
      <w:tr w:rsidR="000E3C41" w:rsidRPr="00726197" w:rsidTr="00C45D70">
        <w:trPr>
          <w:trHeight w:val="153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0E3C41" w:rsidRPr="00726197" w:rsidTr="00C45D70">
        <w:trPr>
          <w:trHeight w:val="401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結合領域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952E43" w:rsidP="00C45D70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>數學</w:t>
            </w:r>
          </w:p>
        </w:tc>
      </w:tr>
    </w:tbl>
    <w:p w:rsidR="000E3C41" w:rsidRDefault="000E3C41" w:rsidP="000E3C41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</w:p>
    <w:p w:rsidR="000E3C41" w:rsidRPr="00726197" w:rsidRDefault="000E3C41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D類學校活動-執行週次表</w:t>
      </w:r>
    </w:p>
    <w:tbl>
      <w:tblPr>
        <w:tblW w:w="1131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2268"/>
        <w:gridCol w:w="2942"/>
        <w:gridCol w:w="3720"/>
      </w:tblGrid>
      <w:tr w:rsidR="000E3C41" w:rsidRPr="00726197" w:rsidTr="00C45D70">
        <w:trPr>
          <w:trHeight w:val="195"/>
        </w:trPr>
        <w:tc>
          <w:tcPr>
            <w:tcW w:w="964" w:type="dxa"/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662" w:type="dxa"/>
            <w:gridSpan w:val="2"/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學習重點</w:t>
            </w:r>
          </w:p>
        </w:tc>
      </w:tr>
      <w:tr w:rsidR="000E3C41" w:rsidRPr="00726197" w:rsidTr="00C45D70">
        <w:trPr>
          <w:trHeight w:val="335"/>
        </w:trPr>
        <w:tc>
          <w:tcPr>
            <w:tcW w:w="964" w:type="dxa"/>
            <w:vMerge w:val="restart"/>
            <w:shd w:val="clear" w:color="auto" w:fill="auto"/>
          </w:tcPr>
          <w:p w:rsidR="000E3C41" w:rsidRPr="00012501" w:rsidRDefault="000E3C41" w:rsidP="00C45D7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012501" w:rsidRP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0E3C41" w:rsidRPr="00012501" w:rsidRDefault="002453CD" w:rsidP="00C45D7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012501" w:rsidRP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012501" w:rsidRPr="00A749D9" w:rsidRDefault="0001250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第9週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2453CD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3C41" w:rsidRPr="00726197" w:rsidRDefault="000E3C41" w:rsidP="00C45D70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 w:rsidR="008B6053">
              <w:rPr>
                <w:rFonts w:ascii="標楷體" w:eastAsia="標楷體" w:hAnsi="標楷體" w:hint="eastAsia"/>
                <w:b/>
                <w:noProof/>
              </w:rPr>
              <w:t>最大公因數與最小公倍數</w:t>
            </w:r>
          </w:p>
          <w:p w:rsidR="000E3C41" w:rsidRPr="00726197" w:rsidRDefault="000E3C41" w:rsidP="00C45D70">
            <w:pPr>
              <w:spacing w:line="320" w:lineRule="exact"/>
              <w:ind w:rightChars="-50" w:right="-12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942" w:type="dxa"/>
            <w:shd w:val="clear" w:color="auto" w:fill="CCFFCC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0" w:type="dxa"/>
            <w:shd w:val="clear" w:color="auto" w:fill="FFCCCC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0E3C41" w:rsidRPr="00726197" w:rsidTr="00C45D70">
        <w:trPr>
          <w:trHeight w:val="1120"/>
        </w:trPr>
        <w:tc>
          <w:tcPr>
            <w:tcW w:w="964" w:type="dxa"/>
            <w:vMerge/>
            <w:shd w:val="clear" w:color="auto" w:fill="auto"/>
          </w:tcPr>
          <w:p w:rsidR="000E3C41" w:rsidRPr="00726197" w:rsidRDefault="000E3C41" w:rsidP="00C45D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3C41" w:rsidRPr="00726197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12C93" w:rsidRDefault="00B12C93" w:rsidP="00B12C93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F59A0">
              <w:rPr>
                <w:rFonts w:ascii="標楷體" w:eastAsia="標楷體" w:hAnsi="標楷體" w:hint="eastAsia"/>
                <w:color w:val="000000"/>
              </w:rPr>
              <w:t>n-III-3 認識因數、倍數、質數、最大公因數、最小公倍數的意義、計算與應用。</w:t>
            </w:r>
          </w:p>
          <w:p w:rsidR="000E3C41" w:rsidRPr="00B12C93" w:rsidRDefault="000E3C41" w:rsidP="00C45D7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720" w:type="dxa"/>
            <w:shd w:val="clear" w:color="auto" w:fill="auto"/>
          </w:tcPr>
          <w:p w:rsidR="00665116" w:rsidRDefault="00665116" w:rsidP="00665116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N-6-2</w:t>
            </w:r>
            <w:r w:rsidRPr="00E32373">
              <w:rPr>
                <w:rFonts w:ascii="標楷體" w:eastAsia="標楷體" w:hAnsi="標楷體" w:hint="eastAsia"/>
                <w:color w:val="000000"/>
              </w:rPr>
              <w:t>最大公因數與最小公倍數：質因數分解法與短除法。兩數互質。運用到分數的約分與通分。</w:t>
            </w:r>
          </w:p>
          <w:p w:rsidR="000E3C41" w:rsidRPr="00665116" w:rsidRDefault="000E3C41" w:rsidP="00B12C93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0E3C41" w:rsidRPr="00726197" w:rsidTr="00C45D70">
        <w:trPr>
          <w:trHeight w:val="1120"/>
        </w:trPr>
        <w:tc>
          <w:tcPr>
            <w:tcW w:w="964" w:type="dxa"/>
            <w:shd w:val="clear" w:color="auto" w:fill="auto"/>
          </w:tcPr>
          <w:p w:rsidR="000E3C41" w:rsidRPr="0093631A" w:rsidRDefault="000E3C41" w:rsidP="00C45D7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012501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0E3C41" w:rsidRPr="00A749D9" w:rsidRDefault="000E3C41" w:rsidP="0001250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2453CD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0E3C41" w:rsidRPr="00726197" w:rsidRDefault="008B6053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活動二：規律問題</w:t>
            </w:r>
          </w:p>
        </w:tc>
        <w:tc>
          <w:tcPr>
            <w:tcW w:w="2942" w:type="dxa"/>
            <w:shd w:val="clear" w:color="auto" w:fill="auto"/>
          </w:tcPr>
          <w:p w:rsidR="00665116" w:rsidRDefault="00665116" w:rsidP="00665116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BF59A0">
              <w:rPr>
                <w:rFonts w:ascii="標楷體" w:eastAsia="標楷體" w:hAnsi="標楷體"/>
                <w:color w:val="000000"/>
              </w:rPr>
              <w:t xml:space="preserve">n-III-10 </w:t>
            </w:r>
            <w:r w:rsidRPr="00BF59A0">
              <w:rPr>
                <w:rFonts w:ascii="標楷體" w:eastAsia="標楷體" w:hAnsi="標楷體" w:hint="eastAsia"/>
                <w:color w:val="000000"/>
              </w:rPr>
              <w:t>嘗試將較複雜的情境或模式中的數量關係以算式正確表述，並據以推理或解題。</w:t>
            </w:r>
          </w:p>
          <w:p w:rsidR="000E3C41" w:rsidRPr="00251EE8" w:rsidRDefault="00665116" w:rsidP="00665116">
            <w:pPr>
              <w:suppressAutoHyphens/>
              <w:autoSpaceDN w:val="0"/>
              <w:snapToGrid w:val="0"/>
              <w:spacing w:line="240" w:lineRule="atLeast"/>
              <w:ind w:left="737" w:hanging="737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BF59A0">
              <w:rPr>
                <w:rFonts w:ascii="標楷體" w:eastAsia="標楷體" w:hAnsi="標楷體"/>
                <w:color w:val="000000"/>
              </w:rPr>
              <w:t xml:space="preserve">r-III-3 </w:t>
            </w:r>
            <w:r w:rsidRPr="00BF59A0">
              <w:rPr>
                <w:rFonts w:ascii="標楷體" w:eastAsia="標楷體" w:hAnsi="標楷體" w:hint="eastAsia"/>
                <w:color w:val="000000"/>
              </w:rPr>
              <w:t>觀察情境或模式中的數量關係，並用文字或符號正確表述，協助推理與解題。</w:t>
            </w:r>
          </w:p>
        </w:tc>
        <w:tc>
          <w:tcPr>
            <w:tcW w:w="3720" w:type="dxa"/>
            <w:shd w:val="clear" w:color="auto" w:fill="auto"/>
          </w:tcPr>
          <w:p w:rsidR="00665116" w:rsidRDefault="00665116" w:rsidP="00665116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R-6-2</w:t>
            </w:r>
            <w:r w:rsidRPr="00B2271C">
              <w:rPr>
                <w:rFonts w:ascii="標楷體" w:eastAsia="標楷體" w:hAnsi="標楷體" w:hint="eastAsia"/>
                <w:color w:val="000000"/>
              </w:rPr>
              <w:t>數量關係：代數與函數的前置經驗。從具體情境或數量模式之活動出發，做觀察、推理、說明。</w:t>
            </w:r>
          </w:p>
          <w:p w:rsidR="000E3C41" w:rsidRPr="00665116" w:rsidRDefault="00665116" w:rsidP="00665116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</w:rPr>
              <w:t>R-6-3</w:t>
            </w:r>
            <w:r w:rsidRPr="00B2271C">
              <w:rPr>
                <w:rFonts w:ascii="標楷體" w:eastAsia="標楷體" w:hAnsi="標楷體" w:hint="eastAsia"/>
                <w:color w:val="000000"/>
              </w:rPr>
              <w:t>數量關係的表示：代數與函數的前置經驗。將具體情境或模式中的數量關係，學習以文字或符號列出數量關係的關係式。</w:t>
            </w:r>
          </w:p>
        </w:tc>
      </w:tr>
    </w:tbl>
    <w:p w:rsidR="000E3C41" w:rsidRPr="00726197" w:rsidRDefault="000E3C41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D類學校活動-教案</w:t>
      </w:r>
    </w:p>
    <w:tbl>
      <w:tblPr>
        <w:tblW w:w="11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75"/>
        <w:gridCol w:w="4946"/>
        <w:gridCol w:w="850"/>
        <w:gridCol w:w="992"/>
        <w:gridCol w:w="1985"/>
      </w:tblGrid>
      <w:tr w:rsidR="000E3C41" w:rsidRPr="00726197" w:rsidTr="00C45D70">
        <w:trPr>
          <w:trHeight w:val="7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週次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教學活動內容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議題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評量方式/表現任務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(內容/工具/規準等)</w:t>
            </w:r>
          </w:p>
        </w:tc>
      </w:tr>
      <w:tr w:rsidR="000E3C41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0E3C41" w:rsidRPr="00D260BC" w:rsidRDefault="000E3C41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第  </w:t>
            </w:r>
            <w:r w:rsidR="006F6C0A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303C" w:rsidRPr="00726197" w:rsidRDefault="0067303C" w:rsidP="005C2B01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Pr="00726197">
              <w:rPr>
                <w:rFonts w:ascii="標楷體" w:eastAsia="標楷體" w:hAnsi="標楷體" w:hint="eastAsia"/>
                <w:b/>
                <w:noProof/>
              </w:rPr>
              <w:t>活動一：</w:t>
            </w:r>
            <w:r>
              <w:rPr>
                <w:rFonts w:ascii="標楷體" w:eastAsia="標楷體" w:hAnsi="標楷體" w:hint="eastAsia"/>
                <w:b/>
                <w:noProof/>
              </w:rPr>
              <w:t>最大公因數與最小公倍數】</w:t>
            </w:r>
          </w:p>
          <w:p w:rsidR="0067303C" w:rsidRPr="00EF7A78" w:rsidRDefault="0067303C" w:rsidP="00B874EE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7303C" w:rsidRPr="00812FE4" w:rsidRDefault="0067303C" w:rsidP="00B874EE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7303C" w:rsidRDefault="0067303C" w:rsidP="00B874EE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一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『質數與合數』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7303C" w:rsidRPr="00301129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7303C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(3)發下小白板，參考數學課本6-8頁，教師將題目布置在黑板，由學生於小白板討論完成。</w:t>
            </w:r>
          </w:p>
          <w:p w:rsidR="0067303C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0E3C41" w:rsidRPr="0067303C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0E3C41" w:rsidRPr="00726197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3C41" w:rsidRPr="00726197" w:rsidRDefault="000E3C41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0E3C41" w:rsidRPr="00726197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F6C0A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F6C0A" w:rsidRDefault="006F6C0A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8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303C" w:rsidRPr="00EF7A78" w:rsidRDefault="0067303C" w:rsidP="00B874E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67303C" w:rsidRPr="00812FE4" w:rsidRDefault="0067303C" w:rsidP="00B874EE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67303C" w:rsidRDefault="0067303C" w:rsidP="00B874EE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一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</w:t>
            </w:r>
            <w:r w:rsidR="000700B9">
              <w:rPr>
                <w:rFonts w:ascii="標楷體" w:eastAsia="標楷體" w:hAnsi="標楷體" w:hint="eastAsia"/>
                <w:noProof/>
              </w:rPr>
              <w:t>最大公因數與最小公倍數</w:t>
            </w:r>
            <w:r>
              <w:rPr>
                <w:rFonts w:ascii="標楷體" w:eastAsia="標楷體" w:hAnsi="標楷體" w:hint="eastAsia"/>
                <w:noProof/>
              </w:rPr>
              <w:t>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67303C" w:rsidRPr="00301129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67303C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0700B9">
              <w:rPr>
                <w:rFonts w:ascii="標楷體" w:eastAsia="標楷體" w:hAnsi="標楷體" w:hint="eastAsia"/>
                <w:noProof/>
              </w:rPr>
              <w:t>20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67303C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6F6C0A" w:rsidRPr="008F2B4A" w:rsidRDefault="0067303C" w:rsidP="0067303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F6C0A" w:rsidRPr="00726197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6C0A" w:rsidRPr="00726197" w:rsidRDefault="006F6C0A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F6C0A" w:rsidRPr="00726197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F6C0A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F6C0A" w:rsidRDefault="006F6C0A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9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700B9" w:rsidRPr="00EF7A78" w:rsidRDefault="000700B9" w:rsidP="00B874EE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EF7A7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0700B9" w:rsidRPr="00812FE4" w:rsidRDefault="000700B9" w:rsidP="00B874EE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4E5985" w:rsidRDefault="000700B9" w:rsidP="00B874EE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4E5985">
              <w:rPr>
                <w:rFonts w:ascii="標楷體" w:eastAsia="標楷體" w:hAnsi="標楷體" w:hint="eastAsia"/>
                <w:noProof/>
              </w:rPr>
              <w:t>教師準備計時器、小白板及</w:t>
            </w:r>
            <w:r w:rsidR="00B70E6D" w:rsidRPr="004E5985">
              <w:rPr>
                <w:rFonts w:ascii="標楷體" w:eastAsia="標楷體" w:hAnsi="標楷體" w:hint="eastAsia"/>
                <w:noProof/>
              </w:rPr>
              <w:t>教室</w:t>
            </w:r>
            <w:r w:rsidRPr="004E5985">
              <w:rPr>
                <w:rFonts w:ascii="標楷體" w:eastAsia="標楷體" w:hAnsi="標楷體" w:hint="eastAsia"/>
                <w:noProof/>
              </w:rPr>
              <w:t>前方擺六張桌子</w:t>
            </w:r>
            <w:r w:rsidR="004E5985">
              <w:rPr>
                <w:rFonts w:ascii="標楷體" w:eastAsia="標楷體" w:hAnsi="標楷體" w:hint="eastAsia"/>
                <w:noProof/>
              </w:rPr>
              <w:t>。</w:t>
            </w:r>
          </w:p>
          <w:p w:rsidR="000700B9" w:rsidRPr="004E5985" w:rsidRDefault="000700B9" w:rsidP="004E5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 w:rsidRPr="004E5985"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5D6B8D" w:rsidRDefault="004E5985" w:rsidP="004E5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(1)教師</w:t>
            </w:r>
            <w:r w:rsidRPr="004E5985">
              <w:rPr>
                <w:rFonts w:ascii="標楷體" w:eastAsia="標楷體" w:hAnsi="標楷體" w:hint="eastAsia"/>
                <w:noProof/>
              </w:rPr>
              <w:t>說明『拆炸彈』遊戲規則，小組計算出炸彈爆炸的時間並寫在小白板，於計時器時間走到爆炸時間內，派一位拆彈專家將小白板放在前方桌上。</w:t>
            </w:r>
          </w:p>
          <w:p w:rsidR="006F6C0A" w:rsidRDefault="004E5985" w:rsidP="004E5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(題目範例：公車上被刺客聯盟放了計時器，當數字同時走到「42和36的最小公倍數」時，炸彈就會爆炸</w:t>
            </w:r>
            <w:r w:rsidR="005D6B8D">
              <w:rPr>
                <w:rFonts w:ascii="標楷體" w:eastAsia="標楷體" w:hAnsi="標楷體" w:hint="eastAsia"/>
                <w:noProof/>
              </w:rPr>
              <w:t>。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</w:p>
          <w:p w:rsidR="005D6B8D" w:rsidRPr="008F2B4A" w:rsidRDefault="005D6B8D" w:rsidP="004E5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(2)教師依照題目設定的答案，機動性的調整計時器，開始計時的時候。(例如：答案若為10秒，則先給時間讓學生計算完畢，再按下計時器；若答案時間夠久，則可以題目一布置完，就按下計時器。)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5D6B8D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5</w:t>
            </w:r>
            <w:r w:rsidR="0067303C">
              <w:rPr>
                <w:rFonts w:ascii="標楷體" w:eastAsia="標楷體" w:hAnsi="標楷體" w:hint="eastAsia"/>
                <w:b/>
                <w:noProof/>
              </w:rPr>
              <w:t>分</w:t>
            </w: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F6C0A" w:rsidRDefault="006F6C0A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5D6B8D" w:rsidRPr="00726197" w:rsidRDefault="005D6B8D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35分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6C0A" w:rsidRPr="00726197" w:rsidRDefault="006F6C0A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F6C0A" w:rsidRPr="00726197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6F6C0A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6F6C0A" w:rsidRDefault="006F6C0A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10 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C2B01" w:rsidRPr="005C2B01" w:rsidRDefault="005C2B01" w:rsidP="005C2B01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【活動二：規律問題】</w:t>
            </w:r>
          </w:p>
          <w:p w:rsidR="00792BE8" w:rsidRPr="00E92088" w:rsidRDefault="00E92088" w:rsidP="00E9208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="00792BE8" w:rsidRPr="00E92088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792BE8" w:rsidRPr="00E92088" w:rsidRDefault="00E92088" w:rsidP="00E9208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(1)</w:t>
            </w:r>
            <w:r w:rsidR="00792BE8" w:rsidRPr="00E92088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792BE8" w:rsidRPr="00E92088" w:rsidRDefault="00E92088" w:rsidP="00E9208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(2)</w:t>
            </w:r>
            <w:r w:rsidR="00792BE8" w:rsidRPr="00E92088">
              <w:rPr>
                <w:rFonts w:ascii="標楷體" w:eastAsia="標楷體" w:hAnsi="標楷體" w:hint="eastAsia"/>
                <w:noProof/>
              </w:rPr>
              <w:t>發下平板給學生，運用『因材網-翰林版數學-六上第九單元』，發布『間隔問題』教學影片任務由學生先完成。</w:t>
            </w:r>
          </w:p>
          <w:p w:rsidR="00792BE8" w:rsidRPr="00E92088" w:rsidRDefault="00E92088" w:rsidP="00E9208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</w:t>
            </w:r>
            <w:r w:rsidR="00792BE8" w:rsidRPr="00E92088">
              <w:rPr>
                <w:rFonts w:ascii="標楷體" w:eastAsia="標楷體" w:hAnsi="標楷體" w:hint="eastAsia"/>
                <w:noProof/>
              </w:rPr>
              <w:t>教師準備</w:t>
            </w:r>
            <w:r w:rsidR="009702BD">
              <w:rPr>
                <w:rFonts w:ascii="標楷體" w:eastAsia="標楷體" w:hAnsi="標楷體" w:hint="eastAsia"/>
                <w:noProof/>
              </w:rPr>
              <w:t>捲尺(用膠帶將捲尺兩側固定在走廊地板)</w:t>
            </w:r>
            <w:r w:rsidR="00792BE8" w:rsidRPr="00E92088">
              <w:rPr>
                <w:rFonts w:ascii="標楷體" w:eastAsia="標楷體" w:hAnsi="標楷體" w:hint="eastAsia"/>
                <w:noProof/>
              </w:rPr>
              <w:t>、小白板及教室前方擺六張桌子。</w:t>
            </w:r>
          </w:p>
          <w:p w:rsidR="00792BE8" w:rsidRPr="004E5985" w:rsidRDefault="00792BE8" w:rsidP="00792BE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 w:rsidRPr="004E5985"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792BE8" w:rsidRDefault="00792BE8" w:rsidP="00792BE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(1)教師</w:t>
            </w:r>
            <w:r w:rsidRPr="004E5985">
              <w:rPr>
                <w:rFonts w:ascii="標楷體" w:eastAsia="標楷體" w:hAnsi="標楷體" w:hint="eastAsia"/>
                <w:noProof/>
              </w:rPr>
              <w:t>說明『拆炸彈』遊戲規則，小組計算出</w:t>
            </w:r>
            <w:r w:rsidR="009702BD">
              <w:rPr>
                <w:rFonts w:ascii="標楷體" w:eastAsia="標楷體" w:hAnsi="標楷體" w:hint="eastAsia"/>
                <w:noProof/>
              </w:rPr>
              <w:t>炸彈位置，並以紅色粉筆，於捲尺相對應位置做記號。</w:t>
            </w:r>
          </w:p>
          <w:p w:rsidR="005027C9" w:rsidRDefault="00792BE8" w:rsidP="005027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(題目範例：</w:t>
            </w:r>
            <w:r w:rsidR="009702BD">
              <w:rPr>
                <w:rFonts w:ascii="標楷體" w:eastAsia="標楷體" w:hAnsi="標楷體" w:hint="eastAsia"/>
                <w:noProof/>
              </w:rPr>
              <w:t>王公國小前方</w:t>
            </w:r>
            <w:r w:rsidR="005027C9">
              <w:rPr>
                <w:rFonts w:ascii="標楷體" w:eastAsia="標楷體" w:hAnsi="標楷體" w:hint="eastAsia"/>
                <w:noProof/>
              </w:rPr>
              <w:t>道路</w:t>
            </w:r>
            <w:r>
              <w:rPr>
                <w:rFonts w:ascii="標楷體" w:eastAsia="標楷體" w:hAnsi="標楷體" w:hint="eastAsia"/>
                <w:noProof/>
              </w:rPr>
              <w:t>上被刺客聯盟</w:t>
            </w:r>
            <w:r w:rsidR="005027C9">
              <w:rPr>
                <w:rFonts w:ascii="標楷體" w:eastAsia="標楷體" w:hAnsi="標楷體" w:hint="eastAsia"/>
                <w:noProof/>
              </w:rPr>
              <w:t>埋</w:t>
            </w:r>
            <w:r>
              <w:rPr>
                <w:rFonts w:ascii="標楷體" w:eastAsia="標楷體" w:hAnsi="標楷體" w:hint="eastAsia"/>
                <w:noProof/>
              </w:rPr>
              <w:t>放了</w:t>
            </w:r>
            <w:r w:rsidR="005027C9">
              <w:rPr>
                <w:rFonts w:ascii="標楷體" w:eastAsia="標楷體" w:hAnsi="標楷體" w:hint="eastAsia"/>
                <w:noProof/>
              </w:rPr>
              <w:t>炸彈，每隔45公分擺放一個，兩邊都擺放，共幾個炸彈，請做上記號？並將計算結果寫在小白板)</w:t>
            </w:r>
          </w:p>
          <w:p w:rsidR="006F6C0A" w:rsidRPr="008F2B4A" w:rsidRDefault="00792BE8" w:rsidP="00C226C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(2)教師依照題目設定的答案，機動性的調整</w:t>
            </w:r>
            <w:r w:rsidR="00C226C1">
              <w:rPr>
                <w:rFonts w:ascii="標楷體" w:eastAsia="標楷體" w:hAnsi="標楷體" w:hint="eastAsia"/>
                <w:noProof/>
              </w:rPr>
              <w:t>捲尺長度。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6F6C0A" w:rsidRDefault="006F6C0A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226C1" w:rsidRDefault="00C226C1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226C1" w:rsidRDefault="00C226C1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226C1" w:rsidRDefault="00C226C1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C226C1" w:rsidRPr="00726197" w:rsidRDefault="00C226C1" w:rsidP="0067303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6C0A" w:rsidRPr="00726197" w:rsidRDefault="006F6C0A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7303C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6F6C0A" w:rsidRPr="00726197" w:rsidRDefault="0067303C" w:rsidP="0067303C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0E3C41" w:rsidRPr="00726197" w:rsidTr="00C45D7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（非必要項目）</w:t>
            </w:r>
          </w:p>
        </w:tc>
      </w:tr>
      <w:tr w:rsidR="000E3C41" w:rsidRPr="00726197" w:rsidTr="00C45D7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0E3C41" w:rsidRPr="00565E46" w:rsidRDefault="000E3C41" w:rsidP="00C45D7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0E3C41" w:rsidRPr="00726197" w:rsidTr="00C45D70">
        <w:trPr>
          <w:trHeight w:val="64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0E3C41" w:rsidRDefault="000E3C41" w:rsidP="00565E46">
      <w:pPr>
        <w:rPr>
          <w:rFonts w:ascii="標楷體" w:eastAsia="標楷體" w:hAnsi="標楷體"/>
        </w:rPr>
      </w:pPr>
    </w:p>
    <w:p w:rsidR="000E3C41" w:rsidRDefault="000E3C41" w:rsidP="00565E46">
      <w:pPr>
        <w:rPr>
          <w:rFonts w:ascii="標楷體" w:eastAsia="標楷體" w:hAnsi="標楷體"/>
        </w:rPr>
      </w:pPr>
    </w:p>
    <w:tbl>
      <w:tblPr>
        <w:tblW w:w="11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987"/>
        <w:gridCol w:w="1134"/>
        <w:gridCol w:w="2693"/>
        <w:gridCol w:w="1984"/>
        <w:gridCol w:w="1807"/>
      </w:tblGrid>
      <w:tr w:rsidR="000E3C41" w:rsidRPr="000E3C41" w:rsidTr="00C45D70">
        <w:trPr>
          <w:trHeight w:val="50"/>
          <w:jc w:val="center"/>
        </w:trPr>
        <w:tc>
          <w:tcPr>
            <w:tcW w:w="11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0E3C41" w:rsidRPr="000E3C41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FF0000"/>
                <w:sz w:val="32"/>
                <w:szCs w:val="32"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 xml:space="preserve">    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六</w:t>
            </w:r>
            <w:r w:rsidRPr="004144A3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年級</w:t>
            </w:r>
            <w:r w:rsidRPr="00656EE6">
              <w:rPr>
                <w:rFonts w:ascii="標楷體" w:eastAsia="標楷體" w:hAnsi="標楷體" w:hint="eastAsia"/>
                <w:b/>
                <w:noProof/>
                <w:sz w:val="32"/>
                <w:szCs w:val="32"/>
                <w:u w:val="single"/>
              </w:rPr>
              <w:t>上</w:t>
            </w: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學期</w:t>
            </w:r>
            <w:r w:rsidRPr="00726197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學校活動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  <w:r w:rsidR="004062BB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所有問題都是一場「計算</w:t>
            </w:r>
            <w:r w:rsidR="000E2ADD"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</w:tr>
      <w:tr w:rsidR="000E3C41" w:rsidRPr="00726197" w:rsidTr="00C45D70">
        <w:trPr>
          <w:trHeight w:val="525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206BA4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0E3C41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B01377" w:rsidRDefault="00206BA4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六</w:t>
            </w:r>
            <w:r w:rsidR="000E3C41">
              <w:rPr>
                <w:rFonts w:ascii="標楷體" w:eastAsia="標楷體" w:hAnsi="標楷體" w:hint="eastAsia"/>
                <w:b/>
                <w:noProof/>
              </w:rPr>
              <w:t>年級教學團隊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次主題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Default="000E3C41" w:rsidP="00C45D7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全人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</w:rPr>
              <w:t>自然</w:t>
            </w:r>
          </w:p>
          <w:p w:rsidR="000E3C41" w:rsidRPr="00726197" w:rsidRDefault="000E3C41" w:rsidP="00C45D7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開放</w:t>
            </w:r>
          </w:p>
        </w:tc>
      </w:tr>
      <w:tr w:rsidR="000E3C41" w:rsidRPr="00726197" w:rsidTr="00C45D70">
        <w:trPr>
          <w:trHeight w:val="68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彈性課程類別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與節數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snapToGrid w:val="0"/>
              <w:spacing w:line="260" w:lineRule="exact"/>
              <w:rPr>
                <w:rFonts w:ascii="標楷體" w:eastAsia="標楷體" w:hAnsi="標楷體"/>
                <w:noProof/>
                <w:highlight w:val="yellow"/>
              </w:rPr>
            </w:pPr>
            <w:r w:rsidRPr="00726197">
              <w:rPr>
                <w:rFonts w:ascii="標楷體" w:eastAsia="標楷體" w:hAnsi="標楷體"/>
                <w:b/>
              </w:rPr>
              <w:t>D.其他類課程</w:t>
            </w:r>
            <w:r w:rsidRPr="00726197">
              <w:rPr>
                <w:rFonts w:ascii="標楷體" w:eastAsia="標楷體" w:hAnsi="標楷體" w:hint="eastAsia"/>
                <w:b/>
              </w:rPr>
              <w:t xml:space="preserve"> </w:t>
            </w:r>
            <w:r w:rsidRPr="00726197">
              <w:rPr>
                <w:rFonts w:ascii="標楷體" w:eastAsia="標楷體" w:hAnsi="標楷體"/>
                <w:kern w:val="0"/>
              </w:rPr>
              <w:t>□本土語文/新住民語文□服務學習□戶外教育□班際或校際交流□自治活動□班級輔導□學生自主學習</w:t>
            </w:r>
            <w:r w:rsidRPr="00726197">
              <w:rPr>
                <w:rFonts w:ascii="標楷體" w:eastAsia="標楷體" w:hAnsi="標楷體" w:hint="eastAsia"/>
              </w:rPr>
              <w:t>▓</w:t>
            </w:r>
            <w:r w:rsidRPr="00726197">
              <w:rPr>
                <w:rFonts w:ascii="標楷體" w:eastAsia="標楷體" w:hAnsi="標楷體"/>
                <w:kern w:val="0"/>
              </w:rPr>
              <w:t>領域補救教學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  <w:noProof/>
              </w:rPr>
              <w:t>共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="004062BB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 xml:space="preserve"> </w:t>
            </w:r>
            <w:r w:rsidRPr="00127663">
              <w:rPr>
                <w:rFonts w:ascii="標楷體" w:eastAsia="標楷體" w:hAnsi="標楷體" w:hint="eastAsia"/>
                <w:noProof/>
                <w:color w:val="000000" w:themeColor="text1"/>
                <w:u w:val="single"/>
              </w:rPr>
              <w:t>_</w:t>
            </w:r>
            <w:r w:rsidRPr="00726197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0E3C41" w:rsidRPr="00726197" w:rsidTr="00C45D70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核心素養面向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總綱核心素養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領綱核心素養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主要教學活動</w:t>
            </w:r>
          </w:p>
        </w:tc>
      </w:tr>
      <w:tr w:rsidR="000E3C41" w:rsidRPr="00726197" w:rsidTr="00C45D70">
        <w:trPr>
          <w:trHeight w:val="860"/>
          <w:jc w:val="center"/>
        </w:trPr>
        <w:tc>
          <w:tcPr>
            <w:tcW w:w="1523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A自主行動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26197" w:rsidRDefault="000E3C41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A1身心素質與自我精進</w:t>
            </w:r>
          </w:p>
          <w:p w:rsidR="000E3C41" w:rsidRPr="00726197" w:rsidRDefault="004062BB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 w:hint="eastAsia"/>
              </w:rPr>
              <w:t>▓</w:t>
            </w:r>
            <w:r w:rsidR="000E3C41" w:rsidRPr="00726197">
              <w:rPr>
                <w:rFonts w:ascii="標楷體" w:eastAsia="標楷體" w:hAnsi="標楷體"/>
              </w:rPr>
              <w:t>A2系統思考與解決問題</w:t>
            </w:r>
          </w:p>
          <w:p w:rsidR="000E3C41" w:rsidRPr="00726197" w:rsidRDefault="000E3C41" w:rsidP="00C45D70">
            <w:pPr>
              <w:spacing w:line="280" w:lineRule="exact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A3規劃執行與創新應變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3C41" w:rsidRPr="007E1703" w:rsidRDefault="004062BB" w:rsidP="004062BB">
            <w:pPr>
              <w:tabs>
                <w:tab w:val="left" w:pos="567"/>
              </w:tabs>
              <w:suppressAutoHyphens/>
              <w:overflowPunct w:val="0"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4062BB">
              <w:rPr>
                <w:rFonts w:ascii="標楷體" w:eastAsia="標楷體" w:hAnsi="標楷體" w:hint="eastAsia"/>
                <w:color w:val="000000"/>
                <w:kern w:val="3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-E-A2</w:t>
            </w:r>
            <w:r w:rsidRPr="004062BB">
              <w:rPr>
                <w:rFonts w:ascii="標楷體" w:eastAsia="標楷體" w:hAnsi="標楷體" w:hint="eastAsia"/>
                <w:color w:val="000000"/>
                <w:kern w:val="3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4062BB" w:rsidRDefault="004062BB" w:rsidP="004062BB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活動一：分數的除法</w:t>
            </w:r>
          </w:p>
          <w:p w:rsidR="004062BB" w:rsidRDefault="004062BB" w:rsidP="004062BB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活動二：小數的除法</w:t>
            </w:r>
          </w:p>
          <w:p w:rsidR="004062BB" w:rsidRDefault="004062BB" w:rsidP="004062BB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活動三：比、比值與正比</w:t>
            </w:r>
          </w:p>
          <w:p w:rsidR="000E3C41" w:rsidRPr="00846611" w:rsidRDefault="004062BB" w:rsidP="004062BB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活動四：等量公理</w:t>
            </w:r>
          </w:p>
        </w:tc>
      </w:tr>
      <w:tr w:rsidR="000E3C41" w:rsidRPr="00726197" w:rsidTr="00C45D70">
        <w:trPr>
          <w:trHeight w:val="692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B溝通互動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B1符號運用與溝通表達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B2科技資訊與媒體素養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 w:rsidRPr="00726197">
              <w:rPr>
                <w:rFonts w:ascii="標楷體" w:eastAsia="標楷體" w:hAnsi="標楷體"/>
              </w:rPr>
              <w:t>B3藝術涵養與美感素養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4062BB" w:rsidRPr="004062BB" w:rsidRDefault="004062BB" w:rsidP="00C45D70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0E3C41" w:rsidRPr="00726197" w:rsidTr="00C45D70">
        <w:trPr>
          <w:trHeight w:val="1271"/>
          <w:jc w:val="center"/>
        </w:trPr>
        <w:tc>
          <w:tcPr>
            <w:tcW w:w="152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w:t>C</w:t>
            </w:r>
            <w:r>
              <w:rPr>
                <w:rFonts w:ascii="標楷體" w:eastAsia="標楷體" w:hAnsi="標楷體" w:hint="eastAsia"/>
                <w:b/>
                <w:noProof/>
              </w:rPr>
              <w:t>社會參與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道德實踐與公民意識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  <w:noProof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C</w:t>
            </w:r>
            <w:r w:rsidRPr="00726197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人際關係與團隊合作</w:t>
            </w:r>
          </w:p>
          <w:p w:rsidR="000E3C41" w:rsidRPr="00726197" w:rsidRDefault="000E3C41" w:rsidP="00C45D70">
            <w:pPr>
              <w:spacing w:line="280" w:lineRule="exact"/>
              <w:ind w:rightChars="-104" w:right="-250"/>
              <w:jc w:val="both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/>
                <w:noProof/>
              </w:rPr>
              <w:t>□</w:t>
            </w:r>
            <w:r>
              <w:rPr>
                <w:rFonts w:ascii="標楷體" w:eastAsia="標楷體" w:hAnsi="標楷體"/>
              </w:rPr>
              <w:t>C</w:t>
            </w:r>
            <w:r w:rsidRPr="0072619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E3C41" w:rsidRPr="007E1703" w:rsidRDefault="000E3C41" w:rsidP="00C45D70">
            <w:pPr>
              <w:tabs>
                <w:tab w:val="left" w:pos="567"/>
              </w:tabs>
              <w:suppressAutoHyphens/>
              <w:overflowPunct w:val="0"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0E3C41" w:rsidRPr="00B132FD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0E3C41" w:rsidRPr="003E7073" w:rsidTr="00C45D70">
        <w:trPr>
          <w:trHeight w:val="94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設計理念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014C1" w:rsidRPr="00726197" w:rsidRDefault="000014C1" w:rsidP="00C45D70">
            <w:pPr>
              <w:spacing w:line="28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</w:rPr>
              <w:t>教師透過情境問題的布置，能讓學生具備以分數、小數計算，及比值和等量公理的運用，來解決日常生活的情境問題。</w:t>
            </w:r>
          </w:p>
        </w:tc>
      </w:tr>
      <w:tr w:rsidR="000E3C41" w:rsidRPr="00726197" w:rsidTr="00C45D70">
        <w:trPr>
          <w:trHeight w:val="50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Pr="00FD4E2A" w:rsidRDefault="0036026F" w:rsidP="00B874E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FD4E2A">
              <w:rPr>
                <w:rFonts w:ascii="標楷體" w:eastAsia="標楷體" w:hAnsi="標楷體" w:cs="DFBiaoSongStd-W4" w:hint="eastAsia"/>
              </w:rPr>
              <w:t>能做分數除以分數的</w:t>
            </w:r>
            <w:r w:rsidR="00FD4E2A" w:rsidRPr="00FD4E2A">
              <w:rPr>
                <w:rFonts w:ascii="標楷體" w:eastAsia="標楷體" w:hAnsi="標楷體" w:cs="DFBiaoSongStd-W4" w:hint="eastAsia"/>
              </w:rPr>
              <w:t>計算，並解決情境的問題。</w:t>
            </w:r>
          </w:p>
          <w:p w:rsidR="00FD4E2A" w:rsidRPr="00FD4E2A" w:rsidRDefault="00FD4E2A" w:rsidP="00B874E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 w:rsidRPr="00FD4E2A">
              <w:rPr>
                <w:rFonts w:ascii="標楷體" w:eastAsia="標楷體" w:hAnsi="標楷體" w:cs="DFBiaoSongStd-W4" w:hint="eastAsia"/>
              </w:rPr>
              <w:lastRenderedPageBreak/>
              <w:t>能做</w:t>
            </w:r>
            <w:r>
              <w:rPr>
                <w:rFonts w:ascii="標楷體" w:eastAsia="標楷體" w:hAnsi="標楷體" w:cs="DFBiaoSongStd-W4" w:hint="eastAsia"/>
              </w:rPr>
              <w:t>小</w:t>
            </w:r>
            <w:r w:rsidRPr="00FD4E2A">
              <w:rPr>
                <w:rFonts w:ascii="標楷體" w:eastAsia="標楷體" w:hAnsi="標楷體" w:cs="DFBiaoSongStd-W4" w:hint="eastAsia"/>
              </w:rPr>
              <w:t>數除以</w:t>
            </w:r>
            <w:r>
              <w:rPr>
                <w:rFonts w:ascii="標楷體" w:eastAsia="標楷體" w:hAnsi="標楷體" w:cs="DFBiaoSongStd-W4" w:hint="eastAsia"/>
              </w:rPr>
              <w:t>小</w:t>
            </w:r>
            <w:r w:rsidRPr="00FD4E2A">
              <w:rPr>
                <w:rFonts w:ascii="標楷體" w:eastAsia="標楷體" w:hAnsi="標楷體" w:cs="DFBiaoSongStd-W4" w:hint="eastAsia"/>
              </w:rPr>
              <w:t>數的計算，並解決情境的問題。</w:t>
            </w:r>
          </w:p>
          <w:p w:rsidR="00FD4E2A" w:rsidRDefault="00FD4E2A" w:rsidP="00B874E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能認識比、比值與正比，並</w:t>
            </w:r>
            <w:r w:rsidRPr="00FD4E2A">
              <w:rPr>
                <w:rFonts w:ascii="標楷體" w:eastAsia="標楷體" w:hAnsi="標楷體" w:cs="DFBiaoSongStd-W4" w:hint="eastAsia"/>
              </w:rPr>
              <w:t>解決情境的問題。</w:t>
            </w:r>
          </w:p>
          <w:p w:rsidR="00FD4E2A" w:rsidRPr="00FD4E2A" w:rsidRDefault="00FD4E2A" w:rsidP="00B874EE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能利用等量公理求未知數。</w:t>
            </w:r>
          </w:p>
        </w:tc>
      </w:tr>
      <w:tr w:rsidR="000E3C41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lastRenderedPageBreak/>
              <w:t>學習表現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1580A" w:rsidRPr="00C1580A" w:rsidRDefault="00C1580A" w:rsidP="00C1580A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C1580A">
              <w:rPr>
                <w:rFonts w:ascii="標楷體" w:eastAsia="標楷體" w:hAnsi="標楷體" w:hint="eastAsia"/>
                <w:color w:val="000000"/>
              </w:rPr>
              <w:t>n-III-6 理解分數乘法和除法的意義、計算與應用。</w:t>
            </w:r>
          </w:p>
          <w:p w:rsidR="000E3C41" w:rsidRDefault="00C1580A" w:rsidP="00C1580A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C1580A">
              <w:rPr>
                <w:rFonts w:ascii="標楷體" w:eastAsia="標楷體" w:hAnsi="標楷體" w:hint="eastAsia"/>
                <w:color w:val="000000"/>
              </w:rPr>
              <w:t>n-III-7 理解小數乘法和除法的意義，能做直式計算與應用。</w:t>
            </w:r>
          </w:p>
          <w:p w:rsidR="00D00556" w:rsidRDefault="00D00556" w:rsidP="00D00556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n-III-9</w:t>
            </w:r>
            <w:r w:rsidRPr="00D00556">
              <w:rPr>
                <w:rFonts w:ascii="標楷體" w:eastAsia="標楷體" w:hAnsi="標楷體" w:hint="eastAsia"/>
                <w:color w:val="000000"/>
              </w:rPr>
              <w:t>理解比例關係的意義，並能據以觀察、表述、計算與解題，如比率、比例尺、速度、基準量等。</w:t>
            </w:r>
          </w:p>
          <w:p w:rsidR="000D53B3" w:rsidRPr="00D00556" w:rsidRDefault="000D53B3" w:rsidP="00D00556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0D53B3">
              <w:rPr>
                <w:rFonts w:ascii="標楷體" w:eastAsia="標楷體" w:hAnsi="標楷體"/>
                <w:color w:val="000000"/>
              </w:rPr>
              <w:t xml:space="preserve">r-III-3 </w:t>
            </w:r>
            <w:r w:rsidRPr="000D53B3">
              <w:rPr>
                <w:rFonts w:ascii="標楷體" w:eastAsia="標楷體" w:hAnsi="標楷體" w:hint="eastAsia"/>
                <w:color w:val="000000"/>
              </w:rPr>
              <w:t>觀察情境或模式中的數量關係，並用文字或符號正確表述，協助推理與解題。</w:t>
            </w:r>
          </w:p>
        </w:tc>
      </w:tr>
      <w:tr w:rsidR="000E3C41" w:rsidRPr="00726197" w:rsidTr="00C45D70">
        <w:trPr>
          <w:trHeight w:val="957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Default="00D9221F" w:rsidP="00D9221F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N-6-3</w:t>
            </w:r>
            <w:r w:rsidRPr="00D9221F">
              <w:rPr>
                <w:rFonts w:ascii="標楷體" w:eastAsia="標楷體" w:hAnsi="標楷體" w:hint="eastAsia"/>
                <w:color w:val="000000"/>
              </w:rPr>
              <w:t>分數的除法：整數除以分數、分數除以分數的意義。最後理解除以一數等於乘以其倒數之公式。</w:t>
            </w:r>
          </w:p>
          <w:p w:rsidR="00AA26B1" w:rsidRDefault="00AA26B1" w:rsidP="00AA26B1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N-6-4</w:t>
            </w:r>
            <w:r w:rsidRPr="00AA26B1">
              <w:rPr>
                <w:rFonts w:ascii="標楷體" w:eastAsia="標楷體" w:hAnsi="標楷體" w:hint="eastAsia"/>
                <w:color w:val="000000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  <w:p w:rsidR="00E424E3" w:rsidRDefault="00E424E3" w:rsidP="00E424E3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N-6-6</w:t>
            </w:r>
            <w:r w:rsidRPr="00E424E3">
              <w:rPr>
                <w:rFonts w:ascii="標楷體" w:eastAsia="標楷體" w:hAnsi="標楷體" w:hint="eastAsia"/>
                <w:color w:val="000000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:rsidR="00D00556" w:rsidRPr="00D9221F" w:rsidRDefault="00D00556" w:rsidP="00D00556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R-6-3</w:t>
            </w:r>
            <w:r w:rsidRPr="00D00556">
              <w:rPr>
                <w:rFonts w:ascii="標楷體" w:eastAsia="標楷體" w:hAnsi="標楷體" w:hint="eastAsia"/>
                <w:color w:val="000000"/>
              </w:rPr>
              <w:t>數量關係的表示：代數與函數的前置經驗。將具體情境或模式中的數量關係，學習以文字或符號列出數量關係的關係式。</w:t>
            </w:r>
          </w:p>
        </w:tc>
      </w:tr>
      <w:tr w:rsidR="000E3C41" w:rsidRPr="00726197" w:rsidTr="00C45D70">
        <w:trPr>
          <w:trHeight w:val="516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議題融入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E3C41" w:rsidRDefault="000E3C41" w:rsidP="00C45D70">
            <w:pPr>
              <w:snapToGrid w:val="0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</w:rPr>
              <w:t>□性別平等  □人權  □環境  □海洋  □品德  □生命  □法治  □科技  □資訊</w:t>
            </w:r>
          </w:p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726197">
              <w:rPr>
                <w:rFonts w:ascii="標楷體" w:eastAsia="標楷體" w:hAnsi="標楷體" w:hint="eastAsia"/>
              </w:rPr>
              <w:t xml:space="preserve">□閱讀素養  □安全  □防災  □能源  □多元文化  </w:t>
            </w:r>
            <w:r w:rsidRPr="00726197">
              <w:rPr>
                <w:rFonts w:ascii="標楷體" w:eastAsia="標楷體" w:hAnsi="標楷體" w:hint="eastAsia"/>
                <w:kern w:val="0"/>
              </w:rPr>
              <w:t>□生涯規劃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26197">
              <w:rPr>
                <w:rFonts w:ascii="標楷體" w:eastAsia="標楷體" w:hAnsi="標楷體" w:hint="eastAsia"/>
                <w:kern w:val="0"/>
              </w:rPr>
              <w:t xml:space="preserve"> □家庭教育</w:t>
            </w:r>
          </w:p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726197">
              <w:rPr>
                <w:rFonts w:ascii="標楷體" w:eastAsia="標楷體" w:hAnsi="標楷體" w:hint="eastAsia"/>
                <w:kern w:val="0"/>
              </w:rPr>
              <w:t xml:space="preserve">□原住民    </w:t>
            </w:r>
            <w:r w:rsidRPr="00726197">
              <w:rPr>
                <w:rFonts w:ascii="標楷體" w:eastAsia="標楷體" w:hAnsi="標楷體" w:hint="eastAsia"/>
              </w:rPr>
              <w:t>□</w:t>
            </w:r>
            <w:r w:rsidRPr="00726197">
              <w:rPr>
                <w:rFonts w:ascii="標楷體" w:eastAsia="標楷體" w:hAnsi="標楷體" w:hint="eastAsia"/>
                <w:kern w:val="0"/>
              </w:rPr>
              <w:t>戶外  □國際</w:t>
            </w:r>
          </w:p>
        </w:tc>
      </w:tr>
      <w:tr w:rsidR="000E3C41" w:rsidRPr="00726197" w:rsidTr="00C45D70">
        <w:trPr>
          <w:trHeight w:val="153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E3C41" w:rsidP="00C45D70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</w:tc>
      </w:tr>
      <w:tr w:rsidR="000E3C41" w:rsidRPr="00726197" w:rsidTr="00C45D70">
        <w:trPr>
          <w:trHeight w:val="401"/>
          <w:jc w:val="center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結合領域</w:t>
            </w:r>
          </w:p>
        </w:tc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3C41" w:rsidRPr="00726197" w:rsidRDefault="000D53B3" w:rsidP="00C45D70">
            <w:pPr>
              <w:jc w:val="both"/>
              <w:rPr>
                <w:rFonts w:ascii="標楷體" w:eastAsia="標楷體" w:hAnsi="標楷體"/>
                <w:b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7F7F7F"/>
              </w:rPr>
              <w:t>數學</w:t>
            </w:r>
          </w:p>
        </w:tc>
      </w:tr>
    </w:tbl>
    <w:p w:rsidR="000E3C41" w:rsidRDefault="000E3C41" w:rsidP="000E3C41">
      <w:pPr>
        <w:pStyle w:val="a3"/>
        <w:ind w:leftChars="0"/>
        <w:rPr>
          <w:rFonts w:ascii="標楷體" w:eastAsia="標楷體" w:hAnsi="標楷體"/>
          <w:b/>
          <w:sz w:val="28"/>
          <w:szCs w:val="28"/>
        </w:rPr>
      </w:pPr>
    </w:p>
    <w:p w:rsidR="000E3C41" w:rsidRPr="00726197" w:rsidRDefault="000E3C41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t>D類學校活動-執行週次表</w:t>
      </w:r>
    </w:p>
    <w:tbl>
      <w:tblPr>
        <w:tblW w:w="1131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18"/>
        <w:gridCol w:w="2268"/>
        <w:gridCol w:w="2942"/>
        <w:gridCol w:w="3720"/>
      </w:tblGrid>
      <w:tr w:rsidR="000E3C41" w:rsidRPr="00726197" w:rsidTr="00C45D70">
        <w:trPr>
          <w:trHeight w:val="195"/>
        </w:trPr>
        <w:tc>
          <w:tcPr>
            <w:tcW w:w="964" w:type="dxa"/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課程類型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6662" w:type="dxa"/>
            <w:gridSpan w:val="2"/>
            <w:shd w:val="clear" w:color="auto" w:fill="EEECE1" w:themeFill="background2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學習重點</w:t>
            </w:r>
          </w:p>
        </w:tc>
      </w:tr>
      <w:tr w:rsidR="000E3C41" w:rsidRPr="00726197" w:rsidTr="00C45D70">
        <w:trPr>
          <w:trHeight w:val="335"/>
        </w:trPr>
        <w:tc>
          <w:tcPr>
            <w:tcW w:w="964" w:type="dxa"/>
            <w:vMerge w:val="restart"/>
            <w:shd w:val="clear" w:color="auto" w:fill="auto"/>
          </w:tcPr>
          <w:p w:rsidR="000E3C41" w:rsidRPr="0093631A" w:rsidRDefault="000E3C41" w:rsidP="00C45D7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667D5C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0E3C41" w:rsidRPr="00667D5C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667D5C" w:rsidP="00C45D70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1ADD" w:rsidRDefault="00AB1ADD" w:rsidP="00AB1ADD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活動一：分數的除法</w:t>
            </w:r>
          </w:p>
          <w:p w:rsidR="000E3C41" w:rsidRPr="00726197" w:rsidRDefault="000E3C41" w:rsidP="00AB1ADD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942" w:type="dxa"/>
            <w:shd w:val="clear" w:color="auto" w:fill="CCFFCC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720" w:type="dxa"/>
            <w:shd w:val="clear" w:color="auto" w:fill="FFCCCC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</w:rPr>
            </w:pPr>
            <w:r w:rsidRPr="00726197">
              <w:rPr>
                <w:rFonts w:ascii="標楷體" w:eastAsia="標楷體" w:hAnsi="標楷體" w:hint="eastAsia"/>
                <w:b/>
              </w:rPr>
              <w:t>學習內容</w:t>
            </w:r>
          </w:p>
        </w:tc>
      </w:tr>
      <w:tr w:rsidR="000E3C41" w:rsidRPr="00726197" w:rsidTr="00C45D70">
        <w:trPr>
          <w:trHeight w:val="1120"/>
        </w:trPr>
        <w:tc>
          <w:tcPr>
            <w:tcW w:w="964" w:type="dxa"/>
            <w:vMerge/>
            <w:shd w:val="clear" w:color="auto" w:fill="auto"/>
          </w:tcPr>
          <w:p w:rsidR="000E3C41" w:rsidRPr="00726197" w:rsidRDefault="000E3C41" w:rsidP="00C45D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0E3C41" w:rsidP="00C45D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3C41" w:rsidRPr="00726197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AB1ADD" w:rsidRPr="00C1580A" w:rsidRDefault="00AB1ADD" w:rsidP="00AB1ADD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C1580A">
              <w:rPr>
                <w:rFonts w:ascii="標楷體" w:eastAsia="標楷體" w:hAnsi="標楷體" w:hint="eastAsia"/>
                <w:color w:val="000000"/>
              </w:rPr>
              <w:t>n-III-6 理解分數乘法和除法的意義、計算與應用。</w:t>
            </w:r>
          </w:p>
          <w:p w:rsidR="000E3C41" w:rsidRPr="00AB1ADD" w:rsidRDefault="000E3C41" w:rsidP="00C45D7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3720" w:type="dxa"/>
            <w:shd w:val="clear" w:color="auto" w:fill="auto"/>
          </w:tcPr>
          <w:p w:rsidR="000E3C41" w:rsidRPr="00661908" w:rsidRDefault="00661908" w:rsidP="00C45D70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N-6-3</w:t>
            </w:r>
            <w:r w:rsidRPr="00D9221F">
              <w:rPr>
                <w:rFonts w:ascii="標楷體" w:eastAsia="標楷體" w:hAnsi="標楷體" w:hint="eastAsia"/>
                <w:color w:val="000000"/>
              </w:rPr>
              <w:t>分數的除法：整數除以分數、分數除以分數的意義。最後理解除以一數等於乘以其倒數之公式。</w:t>
            </w:r>
          </w:p>
        </w:tc>
      </w:tr>
      <w:tr w:rsidR="000E3C41" w:rsidRPr="00726197" w:rsidTr="00C45D70">
        <w:trPr>
          <w:trHeight w:val="1120"/>
        </w:trPr>
        <w:tc>
          <w:tcPr>
            <w:tcW w:w="964" w:type="dxa"/>
            <w:shd w:val="clear" w:color="auto" w:fill="auto"/>
          </w:tcPr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0E3C41" w:rsidRPr="00667D5C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E3C41" w:rsidRPr="00726197" w:rsidRDefault="00667D5C" w:rsidP="00C45D70">
            <w:pPr>
              <w:jc w:val="center"/>
              <w:rPr>
                <w:rFonts w:ascii="標楷體" w:eastAsia="標楷體" w:hAnsi="標楷體"/>
                <w:b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B1ADD" w:rsidRDefault="00AB1ADD" w:rsidP="00AB1ADD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活動二：小數的除法</w:t>
            </w:r>
          </w:p>
          <w:p w:rsidR="000E3C41" w:rsidRPr="00726197" w:rsidRDefault="000E3C41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AB1ADD" w:rsidRDefault="00AB1ADD" w:rsidP="00AB1ADD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 w:rsidRPr="00C1580A">
              <w:rPr>
                <w:rFonts w:ascii="標楷體" w:eastAsia="標楷體" w:hAnsi="標楷體" w:hint="eastAsia"/>
                <w:color w:val="000000"/>
              </w:rPr>
              <w:t>n-III-7 理解小數乘法和除法的意義，能做直式計算與應用。</w:t>
            </w:r>
          </w:p>
          <w:p w:rsidR="000E3C41" w:rsidRPr="00AB1ADD" w:rsidRDefault="000E3C41" w:rsidP="00C45D70">
            <w:pPr>
              <w:suppressAutoHyphens/>
              <w:autoSpaceDN w:val="0"/>
              <w:snapToGrid w:val="0"/>
              <w:spacing w:line="240" w:lineRule="atLeast"/>
              <w:ind w:left="737" w:hanging="737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3720" w:type="dxa"/>
            <w:shd w:val="clear" w:color="auto" w:fill="auto"/>
          </w:tcPr>
          <w:p w:rsidR="000E3C41" w:rsidRPr="00661908" w:rsidRDefault="00661908" w:rsidP="00661908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N-6-4</w:t>
            </w:r>
            <w:r w:rsidRPr="00AA26B1">
              <w:rPr>
                <w:rFonts w:ascii="標楷體" w:eastAsia="標楷體" w:hAnsi="標楷體" w:hint="eastAsia"/>
                <w:color w:val="000000"/>
              </w:rPr>
              <w:t>小數的除法：整數除以小數、小數除以小數的意義。直式計算。教師用位值的概念說明直式計算的合理性。處理商一定比被除數小的錯誤類型。</w:t>
            </w:r>
          </w:p>
        </w:tc>
      </w:tr>
      <w:tr w:rsidR="00667D5C" w:rsidRPr="00726197" w:rsidTr="00C45D70">
        <w:trPr>
          <w:trHeight w:val="1120"/>
        </w:trPr>
        <w:tc>
          <w:tcPr>
            <w:tcW w:w="964" w:type="dxa"/>
            <w:shd w:val="clear" w:color="auto" w:fill="auto"/>
          </w:tcPr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67D5C" w:rsidRPr="00ED0E47" w:rsidRDefault="00667D5C" w:rsidP="00C45D70">
            <w:pPr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B1ADD" w:rsidRDefault="00AB1ADD" w:rsidP="00AB1ADD">
            <w:pPr>
              <w:spacing w:line="32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活動三：比、比值與正比</w:t>
            </w:r>
          </w:p>
          <w:p w:rsidR="00667D5C" w:rsidRPr="00AB1ADD" w:rsidRDefault="00667D5C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667D5C" w:rsidRPr="00AB1ADD" w:rsidRDefault="00AB1ADD" w:rsidP="00AB1ADD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n-III-9</w:t>
            </w:r>
            <w:r w:rsidRPr="00D00556">
              <w:rPr>
                <w:rFonts w:ascii="標楷體" w:eastAsia="標楷體" w:hAnsi="標楷體" w:hint="eastAsia"/>
                <w:color w:val="000000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3720" w:type="dxa"/>
            <w:shd w:val="clear" w:color="auto" w:fill="auto"/>
          </w:tcPr>
          <w:p w:rsidR="00667D5C" w:rsidRPr="00661908" w:rsidRDefault="00661908" w:rsidP="00661908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N-6-6</w:t>
            </w:r>
            <w:r w:rsidRPr="00E424E3">
              <w:rPr>
                <w:rFonts w:ascii="標楷體" w:eastAsia="標楷體" w:hAnsi="標楷體" w:hint="eastAsia"/>
                <w:color w:val="000000"/>
              </w:rPr>
              <w:t>比與比值：異類量的比與同類量的比之比值的意義。理解相等的比中牽涉到的兩種倍數關係（比例思考的基礎）。解決比的應用問題。</w:t>
            </w:r>
          </w:p>
        </w:tc>
      </w:tr>
      <w:tr w:rsidR="00667D5C" w:rsidRPr="00726197" w:rsidTr="00C45D70">
        <w:trPr>
          <w:trHeight w:val="1120"/>
        </w:trPr>
        <w:tc>
          <w:tcPr>
            <w:tcW w:w="964" w:type="dxa"/>
            <w:shd w:val="clear" w:color="auto" w:fill="auto"/>
          </w:tcPr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  <w:p w:rsidR="00667D5C" w:rsidRPr="0093631A" w:rsidRDefault="00667D5C" w:rsidP="00667D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  <w:r w:rsidRPr="0093631A">
              <w:rPr>
                <w:rFonts w:ascii="標楷體" w:eastAsia="標楷體" w:hAnsi="標楷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67D5C" w:rsidRPr="00ED0E47" w:rsidRDefault="00667D5C" w:rsidP="00C45D70">
            <w:pPr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ED0E4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領域補救教學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67D5C" w:rsidRPr="00726197" w:rsidRDefault="00AB1ADD" w:rsidP="00C45D70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活動四：等量公理</w:t>
            </w:r>
          </w:p>
        </w:tc>
        <w:tc>
          <w:tcPr>
            <w:tcW w:w="2942" w:type="dxa"/>
            <w:shd w:val="clear" w:color="auto" w:fill="auto"/>
          </w:tcPr>
          <w:p w:rsidR="00667D5C" w:rsidRPr="00251EE8" w:rsidRDefault="00AB1ADD" w:rsidP="00C45D70">
            <w:pPr>
              <w:suppressAutoHyphens/>
              <w:autoSpaceDN w:val="0"/>
              <w:snapToGrid w:val="0"/>
              <w:spacing w:line="240" w:lineRule="atLeast"/>
              <w:ind w:left="737" w:hanging="737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0D53B3">
              <w:rPr>
                <w:rFonts w:ascii="標楷體" w:eastAsia="標楷體" w:hAnsi="標楷體"/>
                <w:color w:val="000000"/>
              </w:rPr>
              <w:t xml:space="preserve">r-III-3 </w:t>
            </w:r>
            <w:r w:rsidRPr="000D53B3">
              <w:rPr>
                <w:rFonts w:ascii="標楷體" w:eastAsia="標楷體" w:hAnsi="標楷體" w:hint="eastAsia"/>
                <w:color w:val="000000"/>
              </w:rPr>
              <w:t>觀察情境或模式中的數量關係，並用文字或符號正確表述，協助推理與解題。</w:t>
            </w:r>
          </w:p>
        </w:tc>
        <w:tc>
          <w:tcPr>
            <w:tcW w:w="3720" w:type="dxa"/>
            <w:shd w:val="clear" w:color="auto" w:fill="auto"/>
          </w:tcPr>
          <w:p w:rsidR="00667D5C" w:rsidRPr="00251EE8" w:rsidRDefault="00661908" w:rsidP="00C45D70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</w:rPr>
              <w:t>R-6-3</w:t>
            </w:r>
            <w:r w:rsidRPr="00D00556">
              <w:rPr>
                <w:rFonts w:ascii="標楷體" w:eastAsia="標楷體" w:hAnsi="標楷體" w:hint="eastAsia"/>
                <w:color w:val="000000"/>
              </w:rPr>
              <w:t>數量關係的表示：代數與函數的前置經驗。將具體情境或模式中的數量關係，學習以文字或符號列出數量關係的關係式。</w:t>
            </w:r>
          </w:p>
        </w:tc>
      </w:tr>
    </w:tbl>
    <w:p w:rsidR="000E3C41" w:rsidRPr="00726197" w:rsidRDefault="000E3C41" w:rsidP="00B87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26197">
        <w:rPr>
          <w:rFonts w:ascii="標楷體" w:eastAsia="標楷體" w:hAnsi="標楷體" w:hint="eastAsia"/>
          <w:b/>
          <w:sz w:val="28"/>
          <w:szCs w:val="28"/>
        </w:rPr>
        <w:lastRenderedPageBreak/>
        <w:t>D類學校活動-教案</w:t>
      </w:r>
    </w:p>
    <w:tbl>
      <w:tblPr>
        <w:tblW w:w="11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75"/>
        <w:gridCol w:w="4946"/>
        <w:gridCol w:w="850"/>
        <w:gridCol w:w="992"/>
        <w:gridCol w:w="1985"/>
      </w:tblGrid>
      <w:tr w:rsidR="000E3C41" w:rsidRPr="00726197" w:rsidTr="00C45D70">
        <w:trPr>
          <w:trHeight w:val="7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週次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教學活動內容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領域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議題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評量方式/表現任務</w:t>
            </w:r>
          </w:p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w:t>(內容/工具/規準等)</w:t>
            </w:r>
          </w:p>
        </w:tc>
      </w:tr>
      <w:tr w:rsidR="000E3C41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0E3C41" w:rsidRPr="00D260BC" w:rsidRDefault="000E3C41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</w:t>
            </w:r>
            <w:r w:rsidR="00157042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11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54D2A" w:rsidRPr="00854D2A" w:rsidRDefault="00854D2A" w:rsidP="00854D2A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【活動一：分數的除法】</w:t>
            </w:r>
          </w:p>
          <w:p w:rsidR="00854D2A" w:rsidRPr="00854D2A" w:rsidRDefault="00854D2A" w:rsidP="00854D2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854D2A" w:rsidRPr="00812FE4" w:rsidRDefault="00854D2A" w:rsidP="00B874EE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854D2A" w:rsidRDefault="00854D2A" w:rsidP="00B874EE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457DF1">
              <w:rPr>
                <w:rFonts w:ascii="標楷體" w:eastAsia="標楷體" w:hAnsi="標楷體" w:hint="eastAsia"/>
                <w:noProof/>
              </w:rPr>
              <w:t>二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</w:t>
            </w:r>
            <w:r w:rsidR="00457DF1">
              <w:rPr>
                <w:rFonts w:ascii="標楷體" w:eastAsia="標楷體" w:hAnsi="標楷體" w:hint="eastAsia"/>
                <w:noProof/>
              </w:rPr>
              <w:t>分數除法-同分母、異分母</w:t>
            </w:r>
            <w:r>
              <w:rPr>
                <w:rFonts w:ascii="標楷體" w:eastAsia="標楷體" w:hAnsi="標楷體" w:hint="eastAsia"/>
                <w:noProof/>
              </w:rPr>
              <w:t>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854D2A" w:rsidRPr="00301129" w:rsidRDefault="00854D2A" w:rsidP="00854D2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854D2A" w:rsidRDefault="00854D2A" w:rsidP="00854D2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6C62EC">
              <w:rPr>
                <w:rFonts w:ascii="標楷體" w:eastAsia="標楷體" w:hAnsi="標楷體" w:hint="eastAsia"/>
                <w:noProof/>
              </w:rPr>
              <w:t>23-25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854D2A" w:rsidRDefault="00854D2A" w:rsidP="00854D2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0E3C41" w:rsidRPr="008F2B4A" w:rsidRDefault="00854D2A" w:rsidP="00854D2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0E3C41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3C41" w:rsidRPr="00726197" w:rsidRDefault="000E3C41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0E3C41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12週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80959" w:rsidRPr="00854D2A" w:rsidRDefault="00380959" w:rsidP="003809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380959" w:rsidRPr="00812FE4" w:rsidRDefault="00380959" w:rsidP="00B874E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380959" w:rsidRDefault="00380959" w:rsidP="00B874E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『被除數、除數與商』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80959" w:rsidRPr="00301129" w:rsidRDefault="00380959" w:rsidP="003809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380959" w:rsidRDefault="00380959" w:rsidP="003809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(3)發下小白板，參考數學課本30頁，教師將題目布置在黑板，由學生於小白板討論完成。</w:t>
            </w:r>
          </w:p>
          <w:p w:rsidR="00380959" w:rsidRDefault="00380959" w:rsidP="003809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8F2B4A" w:rsidRDefault="00380959" w:rsidP="0038095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13週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27B67" w:rsidRPr="00854D2A" w:rsidRDefault="00827B67" w:rsidP="00827B6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827B67" w:rsidRPr="00812FE4" w:rsidRDefault="00827B67" w:rsidP="00B874E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827B67" w:rsidRDefault="00827B67" w:rsidP="00B874E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『分數除法的應用』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827B67" w:rsidRPr="00301129" w:rsidRDefault="00827B67" w:rsidP="00827B6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827B67" w:rsidRDefault="00827B67" w:rsidP="00827B6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(3)發下小白板，參考數學課本28頁，教師將題目布置在黑板，由學生於小白板討論完成。</w:t>
            </w:r>
          </w:p>
          <w:p w:rsidR="00827B67" w:rsidRDefault="00827B67" w:rsidP="00827B6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8F2B4A" w:rsidRDefault="00827B67" w:rsidP="00827B6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14週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6469A" w:rsidRPr="00854D2A" w:rsidRDefault="00B6469A" w:rsidP="00B6469A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【活動二：小數的除法】</w:t>
            </w:r>
          </w:p>
          <w:p w:rsidR="00B6469A" w:rsidRPr="00854D2A" w:rsidRDefault="00B6469A" w:rsidP="00B646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B6469A" w:rsidRPr="00812FE4" w:rsidRDefault="00B6469A" w:rsidP="00B874E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B6469A" w:rsidRDefault="00B6469A" w:rsidP="00B874E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8473A6">
              <w:rPr>
                <w:rFonts w:ascii="標楷體" w:eastAsia="標楷體" w:hAnsi="標楷體" w:hint="eastAsia"/>
                <w:noProof/>
              </w:rPr>
              <w:t>四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『除以一、二位</w:t>
            </w:r>
            <w:r w:rsidR="00317345">
              <w:rPr>
                <w:rFonts w:ascii="標楷體" w:eastAsia="標楷體" w:hAnsi="標楷體" w:hint="eastAsia"/>
                <w:noProof/>
              </w:rPr>
              <w:t>、有餘數</w:t>
            </w:r>
            <w:r>
              <w:rPr>
                <w:rFonts w:ascii="標楷體" w:eastAsia="標楷體" w:hAnsi="標楷體" w:hint="eastAsia"/>
                <w:noProof/>
              </w:rPr>
              <w:t>小數』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B6469A" w:rsidRPr="00301129" w:rsidRDefault="00B6469A" w:rsidP="00B646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B6469A" w:rsidRDefault="00B6469A" w:rsidP="00B646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(3)發下小白板，參考數學課本55頁，教師將題目布置在黑板，由學生於小白板討論完成。</w:t>
            </w:r>
          </w:p>
          <w:p w:rsidR="00B6469A" w:rsidRDefault="00B6469A" w:rsidP="00B646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B6469A" w:rsidRDefault="00B6469A" w:rsidP="00B646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15週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17345" w:rsidRPr="00854D2A" w:rsidRDefault="00317345" w:rsidP="0031734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317345" w:rsidRPr="00812FE4" w:rsidRDefault="00317345" w:rsidP="00B874E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317345" w:rsidRDefault="00317345" w:rsidP="00B874E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8473A6">
              <w:rPr>
                <w:rFonts w:ascii="標楷體" w:eastAsia="標楷體" w:hAnsi="標楷體" w:hint="eastAsia"/>
                <w:noProof/>
              </w:rPr>
              <w:t>四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『被除數、除數、與商』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317345" w:rsidRPr="00301129" w:rsidRDefault="00317345" w:rsidP="0031734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317345" w:rsidRDefault="00317345" w:rsidP="0031734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(3)發下小白板，參考數學課本52頁，教師將題目布置在黑板，由學生於小白板討論完成。</w:t>
            </w:r>
          </w:p>
          <w:p w:rsidR="00317345" w:rsidRDefault="00317345" w:rsidP="0031734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8F2B4A" w:rsidRDefault="00317345" w:rsidP="0031734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16週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F709A" w:rsidRPr="00854D2A" w:rsidRDefault="002F709A" w:rsidP="002F7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2F709A" w:rsidRPr="00812FE4" w:rsidRDefault="002F709A" w:rsidP="00B874EE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2F709A" w:rsidRDefault="002F709A" w:rsidP="00B874EE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8473A6">
              <w:rPr>
                <w:rFonts w:ascii="標楷體" w:eastAsia="標楷體" w:hAnsi="標楷體" w:hint="eastAsia"/>
                <w:noProof/>
              </w:rPr>
              <w:t>四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『除法與概數』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2F709A" w:rsidRPr="00301129" w:rsidRDefault="002F709A" w:rsidP="002F7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2F709A" w:rsidRDefault="002F709A" w:rsidP="002F7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8A1AB7">
              <w:rPr>
                <w:rFonts w:ascii="標楷體" w:eastAsia="標楷體" w:hAnsi="標楷體" w:hint="eastAsia"/>
                <w:noProof/>
              </w:rPr>
              <w:t>53-54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2F709A" w:rsidRDefault="002F709A" w:rsidP="002F7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8F2B4A" w:rsidRDefault="002F709A" w:rsidP="002F70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17週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1627C" w:rsidRPr="00854D2A" w:rsidRDefault="00E1627C" w:rsidP="00E1627C">
            <w:pPr>
              <w:spacing w:line="32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【活動三：比、比值與正比】</w:t>
            </w:r>
          </w:p>
          <w:p w:rsidR="00E1627C" w:rsidRPr="00854D2A" w:rsidRDefault="00E1627C" w:rsidP="00E1627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E1627C" w:rsidRPr="00812FE4" w:rsidRDefault="00E1627C" w:rsidP="00B874EE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E1627C" w:rsidRDefault="00E1627C" w:rsidP="00B874EE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8473A6">
              <w:rPr>
                <w:rFonts w:ascii="標楷體" w:eastAsia="標楷體" w:hAnsi="標楷體" w:hint="eastAsia"/>
                <w:noProof/>
              </w:rPr>
              <w:t>六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</w:t>
            </w:r>
            <w:r w:rsidR="005B4DBC">
              <w:rPr>
                <w:rFonts w:ascii="標楷體" w:eastAsia="標楷體" w:hAnsi="標楷體" w:hint="eastAsia"/>
                <w:noProof/>
              </w:rPr>
              <w:t>比與比值</w:t>
            </w:r>
            <w:r>
              <w:rPr>
                <w:rFonts w:ascii="標楷體" w:eastAsia="標楷體" w:hAnsi="標楷體" w:hint="eastAsia"/>
                <w:noProof/>
              </w:rPr>
              <w:t>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E1627C" w:rsidRPr="00301129" w:rsidRDefault="00E1627C" w:rsidP="00E1627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E1627C" w:rsidRDefault="00E1627C" w:rsidP="00E1627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C50E85">
              <w:rPr>
                <w:rFonts w:ascii="標楷體" w:eastAsia="標楷體" w:hAnsi="標楷體" w:hint="eastAsia"/>
                <w:noProof/>
              </w:rPr>
              <w:t>89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E1627C" w:rsidRDefault="00E1627C" w:rsidP="00E1627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E1627C" w:rsidRDefault="00E1627C" w:rsidP="00E1627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18週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B4DBC" w:rsidRPr="00854D2A" w:rsidRDefault="005B4DBC" w:rsidP="005B4D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5B4DBC" w:rsidRPr="00812FE4" w:rsidRDefault="005B4DBC" w:rsidP="00B874E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5B4DBC" w:rsidRDefault="005B4DBC" w:rsidP="00B874EE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8473A6">
              <w:rPr>
                <w:rFonts w:ascii="標楷體" w:eastAsia="標楷體" w:hAnsi="標楷體" w:hint="eastAsia"/>
                <w:noProof/>
              </w:rPr>
              <w:t>六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『比的應用』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5B4DBC" w:rsidRPr="00301129" w:rsidRDefault="005B4DBC" w:rsidP="005B4D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5B4DBC" w:rsidRDefault="005B4DBC" w:rsidP="005B4D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C50E85">
              <w:rPr>
                <w:rFonts w:ascii="標楷體" w:eastAsia="標楷體" w:hAnsi="標楷體" w:hint="eastAsia"/>
                <w:noProof/>
              </w:rPr>
              <w:t>90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5B4DBC" w:rsidRDefault="005B4DBC" w:rsidP="005B4D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8F2B4A" w:rsidRDefault="005B4DBC" w:rsidP="005B4D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19週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473A6" w:rsidRPr="00854D2A" w:rsidRDefault="008473A6" w:rsidP="008473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8473A6" w:rsidRPr="00812FE4" w:rsidRDefault="008473A6" w:rsidP="00B874EE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8473A6" w:rsidRDefault="008473A6" w:rsidP="00B874EE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六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『正比、正比關係圖』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8473A6" w:rsidRPr="00301129" w:rsidRDefault="008473A6" w:rsidP="008473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8473A6" w:rsidRDefault="008473A6" w:rsidP="008473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(3)發下小白板，參考數學課本90頁，教師將題目布置在黑板，由學生於小白板討論完成。</w:t>
            </w:r>
          </w:p>
          <w:p w:rsidR="008473A6" w:rsidRDefault="008473A6" w:rsidP="008473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8F2B4A" w:rsidRDefault="008473A6" w:rsidP="008473A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lastRenderedPageBreak/>
              <w:t>第 20週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57042" w:rsidRDefault="008E2998" w:rsidP="008E29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【活動四：等量公理】</w:t>
            </w:r>
          </w:p>
          <w:p w:rsidR="008E2998" w:rsidRPr="00854D2A" w:rsidRDefault="008E2998" w:rsidP="008E29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8E2998" w:rsidRPr="00812FE4" w:rsidRDefault="008E2998" w:rsidP="00B874EE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8E2998" w:rsidRDefault="008E2998" w:rsidP="00B874EE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 w:rsidR="00831483">
              <w:rPr>
                <w:rFonts w:ascii="標楷體" w:eastAsia="標楷體" w:hAnsi="標楷體" w:hint="eastAsia"/>
                <w:noProof/>
              </w:rPr>
              <w:t>十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</w:t>
            </w:r>
            <w:r w:rsidR="00831483">
              <w:rPr>
                <w:rFonts w:ascii="標楷體" w:eastAsia="標楷體" w:hAnsi="標楷體" w:hint="eastAsia"/>
                <w:noProof/>
              </w:rPr>
              <w:t>加減等量公理</w:t>
            </w:r>
            <w:r>
              <w:rPr>
                <w:rFonts w:ascii="標楷體" w:eastAsia="標楷體" w:hAnsi="標楷體" w:hint="eastAsia"/>
                <w:noProof/>
              </w:rPr>
              <w:t>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8E2998" w:rsidRPr="00301129" w:rsidRDefault="008E2998" w:rsidP="008E29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8E2998" w:rsidRDefault="008E2998" w:rsidP="008E29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</w:t>
            </w:r>
            <w:r w:rsidR="00831483">
              <w:rPr>
                <w:rFonts w:ascii="標楷體" w:eastAsia="標楷體" w:hAnsi="標楷體" w:hint="eastAsia"/>
                <w:noProof/>
              </w:rPr>
              <w:t>138</w:t>
            </w:r>
            <w:r>
              <w:rPr>
                <w:rFonts w:ascii="標楷體" w:eastAsia="標楷體" w:hAnsi="標楷體" w:hint="eastAsia"/>
                <w:noProof/>
              </w:rPr>
              <w:t>頁，教師將題目布置在黑板，由學生於小白板討論完成。</w:t>
            </w:r>
          </w:p>
          <w:p w:rsidR="008E2998" w:rsidRDefault="008E2998" w:rsidP="008E29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8E2998" w:rsidRPr="008F2B4A" w:rsidRDefault="008E2998" w:rsidP="008E29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157042" w:rsidRPr="00726197" w:rsidTr="00C45D70">
        <w:trPr>
          <w:trHeight w:val="34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157042" w:rsidRDefault="00157042" w:rsidP="00C45D70">
            <w:pPr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第 21週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1E51F0" w:rsidRPr="00854D2A" w:rsidRDefault="001E51F0" w:rsidP="001E51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一、</w:t>
            </w:r>
            <w:r w:rsidRPr="00854D2A">
              <w:rPr>
                <w:rFonts w:ascii="標楷體" w:eastAsia="標楷體" w:hAnsi="標楷體" w:hint="eastAsia"/>
                <w:noProof/>
              </w:rPr>
              <w:t>引起動機</w:t>
            </w:r>
          </w:p>
          <w:p w:rsidR="001E51F0" w:rsidRPr="00812FE4" w:rsidRDefault="001E51F0" w:rsidP="00B874EE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教師將學生異質性分組(共6組，每組4-5位學生，每組當中包含1-2位學習扶助學生)。</w:t>
            </w:r>
          </w:p>
          <w:p w:rsidR="001E51F0" w:rsidRDefault="001E51F0" w:rsidP="00B874EE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812FE4">
              <w:rPr>
                <w:rFonts w:ascii="標楷體" w:eastAsia="標楷體" w:hAnsi="標楷體" w:hint="eastAsia"/>
                <w:noProof/>
              </w:rPr>
              <w:t>發下平板給學生，運用『因材網-翰林版數學-六上第</w:t>
            </w:r>
            <w:r>
              <w:rPr>
                <w:rFonts w:ascii="標楷體" w:eastAsia="標楷體" w:hAnsi="標楷體" w:hint="eastAsia"/>
                <w:noProof/>
              </w:rPr>
              <w:t>十</w:t>
            </w:r>
            <w:r w:rsidRPr="00812FE4">
              <w:rPr>
                <w:rFonts w:ascii="標楷體" w:eastAsia="標楷體" w:hAnsi="標楷體" w:hint="eastAsia"/>
                <w:noProof/>
              </w:rPr>
              <w:t>單元』，發布</w:t>
            </w:r>
            <w:r>
              <w:rPr>
                <w:rFonts w:ascii="標楷體" w:eastAsia="標楷體" w:hAnsi="標楷體" w:hint="eastAsia"/>
                <w:noProof/>
              </w:rPr>
              <w:t>『乘除等量公理』</w:t>
            </w:r>
            <w:r w:rsidRPr="00812FE4">
              <w:rPr>
                <w:rFonts w:ascii="標楷體" w:eastAsia="標楷體" w:hAnsi="標楷體" w:hint="eastAsia"/>
                <w:noProof/>
              </w:rPr>
              <w:t>教學影片任務由學生先完成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:rsidR="001E51F0" w:rsidRPr="00301129" w:rsidRDefault="001E51F0" w:rsidP="001E51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二、發展活動</w:t>
            </w:r>
          </w:p>
          <w:p w:rsidR="001E51F0" w:rsidRDefault="001E51F0" w:rsidP="001E51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(3)發下小白板，參考數學課本138頁，教師將題目布置在黑板，由學生於小白板討論完成。</w:t>
            </w:r>
          </w:p>
          <w:p w:rsidR="001E51F0" w:rsidRDefault="001E51F0" w:rsidP="001E51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(4)小白板放於黑板，教師與學生討論回答，做迷思教學及錯誤觀念澄清。</w:t>
            </w:r>
          </w:p>
          <w:p w:rsidR="00157042" w:rsidRPr="008F2B4A" w:rsidRDefault="001E51F0" w:rsidP="001E51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(5)小白板發回，小組訂正答案。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20分</w:t>
            </w: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157042" w:rsidRPr="00726197" w:rsidRDefault="00E354EA" w:rsidP="00E354E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7042" w:rsidRPr="00726197" w:rsidRDefault="00157042" w:rsidP="00C45D70">
            <w:pPr>
              <w:pStyle w:val="TableParagraph"/>
              <w:spacing w:line="200" w:lineRule="exact"/>
              <w:ind w:right="-68"/>
              <w:jc w:val="center"/>
              <w:rPr>
                <w:rFonts w:ascii="標楷體" w:eastAsia="標楷體" w:hAnsi="標楷體"/>
                <w:b/>
                <w:noProof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E354EA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實作練習</w:t>
            </w:r>
          </w:p>
          <w:p w:rsidR="00157042" w:rsidRPr="00726197" w:rsidRDefault="00E354EA" w:rsidP="00E354E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口頭回答</w:t>
            </w:r>
          </w:p>
        </w:tc>
      </w:tr>
      <w:tr w:rsidR="000E3C41" w:rsidRPr="00726197" w:rsidTr="00C45D7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教學提醒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（非必要項目）</w:t>
            </w:r>
          </w:p>
        </w:tc>
      </w:tr>
      <w:tr w:rsidR="000E3C41" w:rsidRPr="00726197" w:rsidTr="00C45D70">
        <w:trPr>
          <w:trHeight w:val="20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0E3C41" w:rsidRPr="00565E46" w:rsidRDefault="000E3C41" w:rsidP="00C45D7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0E3C41" w:rsidRPr="00726197" w:rsidTr="00C45D70">
        <w:trPr>
          <w:trHeight w:val="64"/>
          <w:jc w:val="center"/>
        </w:trPr>
        <w:tc>
          <w:tcPr>
            <w:tcW w:w="2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3C41" w:rsidRPr="00726197" w:rsidRDefault="000E3C41" w:rsidP="00C45D7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726197">
              <w:rPr>
                <w:rFonts w:ascii="標楷體" w:eastAsia="標楷體" w:hAnsi="標楷體" w:hint="eastAsia"/>
                <w:b/>
                <w:noProof/>
              </w:rPr>
              <w:t>附錄</w:t>
            </w:r>
          </w:p>
        </w:tc>
        <w:tc>
          <w:tcPr>
            <w:tcW w:w="877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3C41" w:rsidRPr="00726197" w:rsidRDefault="000E3C41" w:rsidP="00C45D70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0E3C41" w:rsidRDefault="000E3C41" w:rsidP="00565E46">
      <w:pPr>
        <w:rPr>
          <w:rFonts w:ascii="標楷體" w:eastAsia="標楷體" w:hAnsi="標楷體"/>
        </w:rPr>
      </w:pPr>
    </w:p>
    <w:sectPr w:rsidR="000E3C41" w:rsidSect="00B52C17">
      <w:footerReference w:type="default" r:id="rId8"/>
      <w:pgSz w:w="11906" w:h="16838"/>
      <w:pgMar w:top="568" w:right="991" w:bottom="567" w:left="1276" w:header="851" w:footer="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E7" w:rsidRDefault="00D63DE7">
      <w:r>
        <w:separator/>
      </w:r>
    </w:p>
  </w:endnote>
  <w:endnote w:type="continuationSeparator" w:id="0">
    <w:p w:rsidR="00D63DE7" w:rsidRDefault="00D6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199701"/>
      <w:docPartObj>
        <w:docPartGallery w:val="Page Numbers (Bottom of Page)"/>
        <w:docPartUnique/>
      </w:docPartObj>
    </w:sdtPr>
    <w:sdtEndPr/>
    <w:sdtContent>
      <w:p w:rsidR="00943A23" w:rsidRDefault="00943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F0" w:rsidRPr="00814FF0">
          <w:rPr>
            <w:noProof/>
            <w:lang w:val="zh-TW"/>
          </w:rPr>
          <w:t>14</w:t>
        </w:r>
        <w:r>
          <w:fldChar w:fldCharType="end"/>
        </w:r>
      </w:p>
    </w:sdtContent>
  </w:sdt>
  <w:p w:rsidR="00943A23" w:rsidRDefault="00943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E7" w:rsidRDefault="00D63DE7">
      <w:r>
        <w:separator/>
      </w:r>
    </w:p>
  </w:footnote>
  <w:footnote w:type="continuationSeparator" w:id="0">
    <w:p w:rsidR="00D63DE7" w:rsidRDefault="00D6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08B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952C8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03516"/>
    <w:multiLevelType w:val="hybridMultilevel"/>
    <w:tmpl w:val="BCEC63BC"/>
    <w:lvl w:ilvl="0" w:tplc="8AEAD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0765F"/>
    <w:multiLevelType w:val="hybridMultilevel"/>
    <w:tmpl w:val="AE428CA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62363"/>
    <w:multiLevelType w:val="hybridMultilevel"/>
    <w:tmpl w:val="59B61718"/>
    <w:lvl w:ilvl="0" w:tplc="445A8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0681B"/>
    <w:multiLevelType w:val="hybridMultilevel"/>
    <w:tmpl w:val="5FE2C3A4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B2A83"/>
    <w:multiLevelType w:val="hybridMultilevel"/>
    <w:tmpl w:val="24EA93AE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0727F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B159F1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C1D73"/>
    <w:multiLevelType w:val="hybridMultilevel"/>
    <w:tmpl w:val="21AC49E4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D86B76"/>
    <w:multiLevelType w:val="hybridMultilevel"/>
    <w:tmpl w:val="7ADE146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A6100B"/>
    <w:multiLevelType w:val="hybridMultilevel"/>
    <w:tmpl w:val="5C1C2B4E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30742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05695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6B7F1E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87157A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F75817"/>
    <w:multiLevelType w:val="hybridMultilevel"/>
    <w:tmpl w:val="8A9E7B42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7F2A45"/>
    <w:multiLevelType w:val="hybridMultilevel"/>
    <w:tmpl w:val="697AF48E"/>
    <w:lvl w:ilvl="0" w:tplc="67A2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496B55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802A94"/>
    <w:multiLevelType w:val="hybridMultilevel"/>
    <w:tmpl w:val="3AF89864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925703"/>
    <w:multiLevelType w:val="hybridMultilevel"/>
    <w:tmpl w:val="268E6212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BF26E7"/>
    <w:multiLevelType w:val="hybridMultilevel"/>
    <w:tmpl w:val="651A0D66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6321AA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05C6B"/>
    <w:multiLevelType w:val="hybridMultilevel"/>
    <w:tmpl w:val="9BB4F01C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DA689A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335A66"/>
    <w:multiLevelType w:val="hybridMultilevel"/>
    <w:tmpl w:val="AE0EDF00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669E4"/>
    <w:multiLevelType w:val="hybridMultilevel"/>
    <w:tmpl w:val="F710AC5C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570E0"/>
    <w:multiLevelType w:val="hybridMultilevel"/>
    <w:tmpl w:val="08D8C3F6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2E6BC5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DD225A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5174A"/>
    <w:multiLevelType w:val="hybridMultilevel"/>
    <w:tmpl w:val="4A0CFEF8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05144F"/>
    <w:multiLevelType w:val="hybridMultilevel"/>
    <w:tmpl w:val="97A06AD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9E7C81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4E63EF"/>
    <w:multiLevelType w:val="hybridMultilevel"/>
    <w:tmpl w:val="20E8AC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6525D3E"/>
    <w:multiLevelType w:val="hybridMultilevel"/>
    <w:tmpl w:val="5622D698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DC3261"/>
    <w:multiLevelType w:val="hybridMultilevel"/>
    <w:tmpl w:val="F55C740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3F0E79"/>
    <w:multiLevelType w:val="hybridMultilevel"/>
    <w:tmpl w:val="B95EF13C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3B28E7"/>
    <w:multiLevelType w:val="hybridMultilevel"/>
    <w:tmpl w:val="46FCA5B4"/>
    <w:lvl w:ilvl="0" w:tplc="F9364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5E3091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C60618"/>
    <w:multiLevelType w:val="hybridMultilevel"/>
    <w:tmpl w:val="8DAC953E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A82E82"/>
    <w:multiLevelType w:val="hybridMultilevel"/>
    <w:tmpl w:val="281E50A6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F760D5"/>
    <w:multiLevelType w:val="hybridMultilevel"/>
    <w:tmpl w:val="F00EDB6E"/>
    <w:lvl w:ilvl="0" w:tplc="C1BE1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234123"/>
    <w:multiLevelType w:val="hybridMultilevel"/>
    <w:tmpl w:val="F1A2653E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C9D23EE"/>
    <w:multiLevelType w:val="hybridMultilevel"/>
    <w:tmpl w:val="A77E0920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32643D"/>
    <w:multiLevelType w:val="hybridMultilevel"/>
    <w:tmpl w:val="0DCE02E6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6136C5"/>
    <w:multiLevelType w:val="hybridMultilevel"/>
    <w:tmpl w:val="F55C740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427965"/>
    <w:multiLevelType w:val="hybridMultilevel"/>
    <w:tmpl w:val="97E224F2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4E428A9"/>
    <w:multiLevelType w:val="hybridMultilevel"/>
    <w:tmpl w:val="22B8570E"/>
    <w:lvl w:ilvl="0" w:tplc="95B4C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583D77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F238F0"/>
    <w:multiLevelType w:val="hybridMultilevel"/>
    <w:tmpl w:val="EA684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C7441B1"/>
    <w:multiLevelType w:val="hybridMultilevel"/>
    <w:tmpl w:val="404E7F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DF85AC0"/>
    <w:multiLevelType w:val="hybridMultilevel"/>
    <w:tmpl w:val="65FC0D5A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E473DFF"/>
    <w:multiLevelType w:val="hybridMultilevel"/>
    <w:tmpl w:val="18328ED4"/>
    <w:lvl w:ilvl="0" w:tplc="D0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400879"/>
    <w:multiLevelType w:val="hybridMultilevel"/>
    <w:tmpl w:val="BA7EEA24"/>
    <w:lvl w:ilvl="0" w:tplc="1AD0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52"/>
  </w:num>
  <w:num w:numId="3">
    <w:abstractNumId w:val="15"/>
  </w:num>
  <w:num w:numId="4">
    <w:abstractNumId w:val="51"/>
  </w:num>
  <w:num w:numId="5">
    <w:abstractNumId w:val="32"/>
  </w:num>
  <w:num w:numId="6">
    <w:abstractNumId w:val="24"/>
  </w:num>
  <w:num w:numId="7">
    <w:abstractNumId w:val="47"/>
  </w:num>
  <w:num w:numId="8">
    <w:abstractNumId w:val="28"/>
  </w:num>
  <w:num w:numId="9">
    <w:abstractNumId w:val="13"/>
  </w:num>
  <w:num w:numId="10">
    <w:abstractNumId w:val="29"/>
  </w:num>
  <w:num w:numId="11">
    <w:abstractNumId w:val="14"/>
  </w:num>
  <w:num w:numId="12">
    <w:abstractNumId w:val="37"/>
  </w:num>
  <w:num w:numId="13">
    <w:abstractNumId w:val="1"/>
  </w:num>
  <w:num w:numId="14">
    <w:abstractNumId w:val="22"/>
  </w:num>
  <w:num w:numId="15">
    <w:abstractNumId w:val="48"/>
  </w:num>
  <w:num w:numId="16">
    <w:abstractNumId w:val="7"/>
  </w:num>
  <w:num w:numId="17">
    <w:abstractNumId w:val="12"/>
  </w:num>
  <w:num w:numId="18">
    <w:abstractNumId w:val="0"/>
  </w:num>
  <w:num w:numId="19">
    <w:abstractNumId w:val="18"/>
  </w:num>
  <w:num w:numId="20">
    <w:abstractNumId w:val="8"/>
  </w:num>
  <w:num w:numId="21">
    <w:abstractNumId w:val="49"/>
  </w:num>
  <w:num w:numId="22">
    <w:abstractNumId w:val="38"/>
  </w:num>
  <w:num w:numId="23">
    <w:abstractNumId w:val="4"/>
  </w:num>
  <w:num w:numId="24">
    <w:abstractNumId w:val="23"/>
  </w:num>
  <w:num w:numId="25">
    <w:abstractNumId w:val="30"/>
  </w:num>
  <w:num w:numId="26">
    <w:abstractNumId w:val="9"/>
  </w:num>
  <w:num w:numId="27">
    <w:abstractNumId w:val="44"/>
  </w:num>
  <w:num w:numId="28">
    <w:abstractNumId w:val="16"/>
  </w:num>
  <w:num w:numId="29">
    <w:abstractNumId w:val="31"/>
  </w:num>
  <w:num w:numId="30">
    <w:abstractNumId w:val="39"/>
  </w:num>
  <w:num w:numId="31">
    <w:abstractNumId w:val="20"/>
  </w:num>
  <w:num w:numId="32">
    <w:abstractNumId w:val="25"/>
  </w:num>
  <w:num w:numId="33">
    <w:abstractNumId w:val="50"/>
  </w:num>
  <w:num w:numId="34">
    <w:abstractNumId w:val="26"/>
  </w:num>
  <w:num w:numId="35">
    <w:abstractNumId w:val="2"/>
  </w:num>
  <w:num w:numId="36">
    <w:abstractNumId w:val="42"/>
  </w:num>
  <w:num w:numId="37">
    <w:abstractNumId w:val="27"/>
  </w:num>
  <w:num w:numId="38">
    <w:abstractNumId w:val="10"/>
  </w:num>
  <w:num w:numId="39">
    <w:abstractNumId w:val="3"/>
  </w:num>
  <w:num w:numId="40">
    <w:abstractNumId w:val="40"/>
  </w:num>
  <w:num w:numId="41">
    <w:abstractNumId w:val="53"/>
  </w:num>
  <w:num w:numId="42">
    <w:abstractNumId w:val="43"/>
  </w:num>
  <w:num w:numId="43">
    <w:abstractNumId w:val="41"/>
  </w:num>
  <w:num w:numId="44">
    <w:abstractNumId w:val="6"/>
  </w:num>
  <w:num w:numId="45">
    <w:abstractNumId w:val="34"/>
  </w:num>
  <w:num w:numId="46">
    <w:abstractNumId w:val="19"/>
  </w:num>
  <w:num w:numId="47">
    <w:abstractNumId w:val="17"/>
  </w:num>
  <w:num w:numId="48">
    <w:abstractNumId w:val="5"/>
  </w:num>
  <w:num w:numId="49">
    <w:abstractNumId w:val="36"/>
  </w:num>
  <w:num w:numId="50">
    <w:abstractNumId w:val="21"/>
  </w:num>
  <w:num w:numId="51">
    <w:abstractNumId w:val="11"/>
  </w:num>
  <w:num w:numId="52">
    <w:abstractNumId w:val="46"/>
  </w:num>
  <w:num w:numId="53">
    <w:abstractNumId w:val="45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03"/>
    <w:rsid w:val="00000384"/>
    <w:rsid w:val="000014C1"/>
    <w:rsid w:val="00001F57"/>
    <w:rsid w:val="00004B7E"/>
    <w:rsid w:val="000059BA"/>
    <w:rsid w:val="00011EFF"/>
    <w:rsid w:val="00012501"/>
    <w:rsid w:val="000128C9"/>
    <w:rsid w:val="00013586"/>
    <w:rsid w:val="0001470F"/>
    <w:rsid w:val="00015699"/>
    <w:rsid w:val="00017D9F"/>
    <w:rsid w:val="00017FAF"/>
    <w:rsid w:val="00022693"/>
    <w:rsid w:val="000232DD"/>
    <w:rsid w:val="000268BD"/>
    <w:rsid w:val="0003043F"/>
    <w:rsid w:val="00034830"/>
    <w:rsid w:val="00037304"/>
    <w:rsid w:val="00045B61"/>
    <w:rsid w:val="000463B7"/>
    <w:rsid w:val="00047E02"/>
    <w:rsid w:val="0005712D"/>
    <w:rsid w:val="00060F82"/>
    <w:rsid w:val="000617F9"/>
    <w:rsid w:val="000624F6"/>
    <w:rsid w:val="00063D20"/>
    <w:rsid w:val="0006634E"/>
    <w:rsid w:val="00067252"/>
    <w:rsid w:val="000676D6"/>
    <w:rsid w:val="000700B9"/>
    <w:rsid w:val="00075D98"/>
    <w:rsid w:val="000778AA"/>
    <w:rsid w:val="000804AD"/>
    <w:rsid w:val="0008156D"/>
    <w:rsid w:val="00081E2E"/>
    <w:rsid w:val="00083531"/>
    <w:rsid w:val="00083E1F"/>
    <w:rsid w:val="00085055"/>
    <w:rsid w:val="00086F26"/>
    <w:rsid w:val="00087DB6"/>
    <w:rsid w:val="00090236"/>
    <w:rsid w:val="00090A9A"/>
    <w:rsid w:val="00092499"/>
    <w:rsid w:val="00094043"/>
    <w:rsid w:val="00094CEB"/>
    <w:rsid w:val="0009507B"/>
    <w:rsid w:val="0009509D"/>
    <w:rsid w:val="00095890"/>
    <w:rsid w:val="000A2931"/>
    <w:rsid w:val="000A6B20"/>
    <w:rsid w:val="000A71E2"/>
    <w:rsid w:val="000B188F"/>
    <w:rsid w:val="000B2E49"/>
    <w:rsid w:val="000B2FA4"/>
    <w:rsid w:val="000B6C58"/>
    <w:rsid w:val="000C4BB9"/>
    <w:rsid w:val="000C4E4C"/>
    <w:rsid w:val="000C6A68"/>
    <w:rsid w:val="000D0061"/>
    <w:rsid w:val="000D03B3"/>
    <w:rsid w:val="000D1D1B"/>
    <w:rsid w:val="000D26CE"/>
    <w:rsid w:val="000D319F"/>
    <w:rsid w:val="000D53B3"/>
    <w:rsid w:val="000D6A03"/>
    <w:rsid w:val="000E1BC0"/>
    <w:rsid w:val="000E2ADD"/>
    <w:rsid w:val="000E3C41"/>
    <w:rsid w:val="000E4E5D"/>
    <w:rsid w:val="000E59F5"/>
    <w:rsid w:val="000F663F"/>
    <w:rsid w:val="000F7510"/>
    <w:rsid w:val="00102E1F"/>
    <w:rsid w:val="00104925"/>
    <w:rsid w:val="00104A2A"/>
    <w:rsid w:val="00106147"/>
    <w:rsid w:val="00112252"/>
    <w:rsid w:val="00113876"/>
    <w:rsid w:val="001168D7"/>
    <w:rsid w:val="001176B8"/>
    <w:rsid w:val="0012034D"/>
    <w:rsid w:val="0012097C"/>
    <w:rsid w:val="00122EB4"/>
    <w:rsid w:val="00123041"/>
    <w:rsid w:val="001231CC"/>
    <w:rsid w:val="00127663"/>
    <w:rsid w:val="00130F43"/>
    <w:rsid w:val="00136F2E"/>
    <w:rsid w:val="001424E9"/>
    <w:rsid w:val="00142E49"/>
    <w:rsid w:val="00144614"/>
    <w:rsid w:val="001471BE"/>
    <w:rsid w:val="00147304"/>
    <w:rsid w:val="00151CEF"/>
    <w:rsid w:val="00152859"/>
    <w:rsid w:val="001566D1"/>
    <w:rsid w:val="00157042"/>
    <w:rsid w:val="0016087B"/>
    <w:rsid w:val="00162EC6"/>
    <w:rsid w:val="00165580"/>
    <w:rsid w:val="0016566C"/>
    <w:rsid w:val="00170324"/>
    <w:rsid w:val="00170754"/>
    <w:rsid w:val="001737CB"/>
    <w:rsid w:val="00174181"/>
    <w:rsid w:val="00174538"/>
    <w:rsid w:val="00177736"/>
    <w:rsid w:val="00177E62"/>
    <w:rsid w:val="001802A0"/>
    <w:rsid w:val="0018237E"/>
    <w:rsid w:val="001829FA"/>
    <w:rsid w:val="00182E4D"/>
    <w:rsid w:val="00186F50"/>
    <w:rsid w:val="001879C5"/>
    <w:rsid w:val="001915EB"/>
    <w:rsid w:val="001917B0"/>
    <w:rsid w:val="00194719"/>
    <w:rsid w:val="001A0F3B"/>
    <w:rsid w:val="001A423E"/>
    <w:rsid w:val="001B2941"/>
    <w:rsid w:val="001B54F8"/>
    <w:rsid w:val="001B74DC"/>
    <w:rsid w:val="001B759E"/>
    <w:rsid w:val="001B77B9"/>
    <w:rsid w:val="001B7865"/>
    <w:rsid w:val="001C0A07"/>
    <w:rsid w:val="001C0E9A"/>
    <w:rsid w:val="001C13F6"/>
    <w:rsid w:val="001C15B6"/>
    <w:rsid w:val="001C2F40"/>
    <w:rsid w:val="001C2F7F"/>
    <w:rsid w:val="001C31D3"/>
    <w:rsid w:val="001C7BF2"/>
    <w:rsid w:val="001D14BC"/>
    <w:rsid w:val="001D2112"/>
    <w:rsid w:val="001D2254"/>
    <w:rsid w:val="001D58C0"/>
    <w:rsid w:val="001D7BD3"/>
    <w:rsid w:val="001E0CF9"/>
    <w:rsid w:val="001E1323"/>
    <w:rsid w:val="001E1CF8"/>
    <w:rsid w:val="001E4735"/>
    <w:rsid w:val="001E51F0"/>
    <w:rsid w:val="001F2BE8"/>
    <w:rsid w:val="001F3565"/>
    <w:rsid w:val="001F357B"/>
    <w:rsid w:val="001F3BBB"/>
    <w:rsid w:val="002008DD"/>
    <w:rsid w:val="002030DC"/>
    <w:rsid w:val="00206BA4"/>
    <w:rsid w:val="00206F01"/>
    <w:rsid w:val="00210380"/>
    <w:rsid w:val="002154F0"/>
    <w:rsid w:val="0021584D"/>
    <w:rsid w:val="00217A0A"/>
    <w:rsid w:val="0022166F"/>
    <w:rsid w:val="00225FAE"/>
    <w:rsid w:val="00230FE4"/>
    <w:rsid w:val="00230FFF"/>
    <w:rsid w:val="0023167A"/>
    <w:rsid w:val="00233BDB"/>
    <w:rsid w:val="002375A5"/>
    <w:rsid w:val="00241E70"/>
    <w:rsid w:val="00243A8B"/>
    <w:rsid w:val="002453CD"/>
    <w:rsid w:val="002469E7"/>
    <w:rsid w:val="00246B27"/>
    <w:rsid w:val="002501C0"/>
    <w:rsid w:val="00252468"/>
    <w:rsid w:val="00253FC3"/>
    <w:rsid w:val="00254AD5"/>
    <w:rsid w:val="00256253"/>
    <w:rsid w:val="002566D6"/>
    <w:rsid w:val="00257689"/>
    <w:rsid w:val="00261BB6"/>
    <w:rsid w:val="002662D6"/>
    <w:rsid w:val="00266C2D"/>
    <w:rsid w:val="00271DB5"/>
    <w:rsid w:val="00274CC6"/>
    <w:rsid w:val="0027626F"/>
    <w:rsid w:val="00281A5D"/>
    <w:rsid w:val="00287D63"/>
    <w:rsid w:val="00290DC6"/>
    <w:rsid w:val="00291984"/>
    <w:rsid w:val="00293A05"/>
    <w:rsid w:val="00294644"/>
    <w:rsid w:val="002962EA"/>
    <w:rsid w:val="0029640F"/>
    <w:rsid w:val="002967A6"/>
    <w:rsid w:val="00297336"/>
    <w:rsid w:val="002978E5"/>
    <w:rsid w:val="002A06C7"/>
    <w:rsid w:val="002A3A84"/>
    <w:rsid w:val="002A4929"/>
    <w:rsid w:val="002A4A99"/>
    <w:rsid w:val="002A55F8"/>
    <w:rsid w:val="002A6740"/>
    <w:rsid w:val="002B3AFF"/>
    <w:rsid w:val="002B422C"/>
    <w:rsid w:val="002B72FA"/>
    <w:rsid w:val="002C585D"/>
    <w:rsid w:val="002D2284"/>
    <w:rsid w:val="002D28D5"/>
    <w:rsid w:val="002D355E"/>
    <w:rsid w:val="002D4124"/>
    <w:rsid w:val="002D739B"/>
    <w:rsid w:val="002E0532"/>
    <w:rsid w:val="002E08FD"/>
    <w:rsid w:val="002E291C"/>
    <w:rsid w:val="002E31EA"/>
    <w:rsid w:val="002E6AA4"/>
    <w:rsid w:val="002E6C0C"/>
    <w:rsid w:val="002F000E"/>
    <w:rsid w:val="002F1571"/>
    <w:rsid w:val="002F2C68"/>
    <w:rsid w:val="002F51F0"/>
    <w:rsid w:val="002F709A"/>
    <w:rsid w:val="00301129"/>
    <w:rsid w:val="00301E36"/>
    <w:rsid w:val="003067D5"/>
    <w:rsid w:val="00310DB0"/>
    <w:rsid w:val="00314CBD"/>
    <w:rsid w:val="00317345"/>
    <w:rsid w:val="00317890"/>
    <w:rsid w:val="003201C8"/>
    <w:rsid w:val="00322C50"/>
    <w:rsid w:val="0032424F"/>
    <w:rsid w:val="00325A1A"/>
    <w:rsid w:val="0032676E"/>
    <w:rsid w:val="003267D3"/>
    <w:rsid w:val="00327D73"/>
    <w:rsid w:val="00331F1F"/>
    <w:rsid w:val="003323C6"/>
    <w:rsid w:val="00332765"/>
    <w:rsid w:val="00337EB5"/>
    <w:rsid w:val="00342ADF"/>
    <w:rsid w:val="003468C7"/>
    <w:rsid w:val="003518B0"/>
    <w:rsid w:val="00352712"/>
    <w:rsid w:val="00356C40"/>
    <w:rsid w:val="00357614"/>
    <w:rsid w:val="0036026F"/>
    <w:rsid w:val="00364DA7"/>
    <w:rsid w:val="00364ED8"/>
    <w:rsid w:val="003660F7"/>
    <w:rsid w:val="00366212"/>
    <w:rsid w:val="003675BB"/>
    <w:rsid w:val="00373337"/>
    <w:rsid w:val="00380381"/>
    <w:rsid w:val="00380959"/>
    <w:rsid w:val="003831D8"/>
    <w:rsid w:val="003836A6"/>
    <w:rsid w:val="00385822"/>
    <w:rsid w:val="00386F66"/>
    <w:rsid w:val="003901F0"/>
    <w:rsid w:val="00391E47"/>
    <w:rsid w:val="00393AC8"/>
    <w:rsid w:val="003A2BEC"/>
    <w:rsid w:val="003A2E8D"/>
    <w:rsid w:val="003B02E8"/>
    <w:rsid w:val="003B0781"/>
    <w:rsid w:val="003B0C4A"/>
    <w:rsid w:val="003B1354"/>
    <w:rsid w:val="003B49BC"/>
    <w:rsid w:val="003B5BDA"/>
    <w:rsid w:val="003B7AC4"/>
    <w:rsid w:val="003C0CB4"/>
    <w:rsid w:val="003C0FE4"/>
    <w:rsid w:val="003C3074"/>
    <w:rsid w:val="003D01D0"/>
    <w:rsid w:val="003D1F69"/>
    <w:rsid w:val="003D5D87"/>
    <w:rsid w:val="003E0002"/>
    <w:rsid w:val="003E07F0"/>
    <w:rsid w:val="003E3F83"/>
    <w:rsid w:val="003E553A"/>
    <w:rsid w:val="003E56B2"/>
    <w:rsid w:val="003E7073"/>
    <w:rsid w:val="003E7AF7"/>
    <w:rsid w:val="003F1802"/>
    <w:rsid w:val="003F3B07"/>
    <w:rsid w:val="003F4911"/>
    <w:rsid w:val="003F7112"/>
    <w:rsid w:val="004062BB"/>
    <w:rsid w:val="004104A6"/>
    <w:rsid w:val="00412EFF"/>
    <w:rsid w:val="004136A0"/>
    <w:rsid w:val="004144A3"/>
    <w:rsid w:val="00417ED9"/>
    <w:rsid w:val="0042229D"/>
    <w:rsid w:val="00423BC4"/>
    <w:rsid w:val="00430815"/>
    <w:rsid w:val="00433B57"/>
    <w:rsid w:val="004356E3"/>
    <w:rsid w:val="00435E18"/>
    <w:rsid w:val="00437274"/>
    <w:rsid w:val="00444151"/>
    <w:rsid w:val="00447365"/>
    <w:rsid w:val="00450761"/>
    <w:rsid w:val="00452DDC"/>
    <w:rsid w:val="00453DED"/>
    <w:rsid w:val="00454582"/>
    <w:rsid w:val="004545B8"/>
    <w:rsid w:val="00457DF1"/>
    <w:rsid w:val="0046133D"/>
    <w:rsid w:val="0046321E"/>
    <w:rsid w:val="004666D2"/>
    <w:rsid w:val="00470F67"/>
    <w:rsid w:val="00473AC9"/>
    <w:rsid w:val="00481530"/>
    <w:rsid w:val="00484B81"/>
    <w:rsid w:val="00485400"/>
    <w:rsid w:val="0048649E"/>
    <w:rsid w:val="004872AB"/>
    <w:rsid w:val="004920BC"/>
    <w:rsid w:val="00492A27"/>
    <w:rsid w:val="004A1337"/>
    <w:rsid w:val="004A1B05"/>
    <w:rsid w:val="004A2F9C"/>
    <w:rsid w:val="004A30CE"/>
    <w:rsid w:val="004A40F0"/>
    <w:rsid w:val="004A4E36"/>
    <w:rsid w:val="004A5365"/>
    <w:rsid w:val="004B19B1"/>
    <w:rsid w:val="004B2E1F"/>
    <w:rsid w:val="004B3E53"/>
    <w:rsid w:val="004B4C16"/>
    <w:rsid w:val="004B521D"/>
    <w:rsid w:val="004B5631"/>
    <w:rsid w:val="004B6613"/>
    <w:rsid w:val="004B75DE"/>
    <w:rsid w:val="004C2E8D"/>
    <w:rsid w:val="004C3115"/>
    <w:rsid w:val="004C4E8B"/>
    <w:rsid w:val="004C6538"/>
    <w:rsid w:val="004D3840"/>
    <w:rsid w:val="004D54A5"/>
    <w:rsid w:val="004D7577"/>
    <w:rsid w:val="004D7C7A"/>
    <w:rsid w:val="004E07C0"/>
    <w:rsid w:val="004E0D23"/>
    <w:rsid w:val="004E1F5A"/>
    <w:rsid w:val="004E2B6F"/>
    <w:rsid w:val="004E3973"/>
    <w:rsid w:val="004E3D35"/>
    <w:rsid w:val="004E3F9E"/>
    <w:rsid w:val="004E4BE5"/>
    <w:rsid w:val="004E5985"/>
    <w:rsid w:val="004E5E05"/>
    <w:rsid w:val="004E657B"/>
    <w:rsid w:val="004E79AE"/>
    <w:rsid w:val="004F0458"/>
    <w:rsid w:val="004F0582"/>
    <w:rsid w:val="004F1304"/>
    <w:rsid w:val="004F4D23"/>
    <w:rsid w:val="004F70B5"/>
    <w:rsid w:val="004F7859"/>
    <w:rsid w:val="005002C7"/>
    <w:rsid w:val="005009C8"/>
    <w:rsid w:val="005016F2"/>
    <w:rsid w:val="005027C9"/>
    <w:rsid w:val="00507767"/>
    <w:rsid w:val="00510B55"/>
    <w:rsid w:val="00511C34"/>
    <w:rsid w:val="00511D84"/>
    <w:rsid w:val="00512664"/>
    <w:rsid w:val="00514232"/>
    <w:rsid w:val="005145E3"/>
    <w:rsid w:val="00515984"/>
    <w:rsid w:val="0051611E"/>
    <w:rsid w:val="00520D5B"/>
    <w:rsid w:val="00524BD4"/>
    <w:rsid w:val="00525634"/>
    <w:rsid w:val="00526264"/>
    <w:rsid w:val="00527291"/>
    <w:rsid w:val="005274A8"/>
    <w:rsid w:val="00530DE8"/>
    <w:rsid w:val="00534734"/>
    <w:rsid w:val="00534ED7"/>
    <w:rsid w:val="0053701E"/>
    <w:rsid w:val="00537467"/>
    <w:rsid w:val="005408A4"/>
    <w:rsid w:val="00540D43"/>
    <w:rsid w:val="0054115B"/>
    <w:rsid w:val="005412C2"/>
    <w:rsid w:val="0054323C"/>
    <w:rsid w:val="00546A72"/>
    <w:rsid w:val="00550C7D"/>
    <w:rsid w:val="00550E9D"/>
    <w:rsid w:val="00553841"/>
    <w:rsid w:val="00554264"/>
    <w:rsid w:val="0055455B"/>
    <w:rsid w:val="00554588"/>
    <w:rsid w:val="005608DF"/>
    <w:rsid w:val="00563B91"/>
    <w:rsid w:val="00564F2D"/>
    <w:rsid w:val="005652E9"/>
    <w:rsid w:val="005654CC"/>
    <w:rsid w:val="00565E46"/>
    <w:rsid w:val="00572E28"/>
    <w:rsid w:val="005738D4"/>
    <w:rsid w:val="0057413B"/>
    <w:rsid w:val="00576DED"/>
    <w:rsid w:val="005779F0"/>
    <w:rsid w:val="0058043C"/>
    <w:rsid w:val="00582BC0"/>
    <w:rsid w:val="00584CE6"/>
    <w:rsid w:val="0058644B"/>
    <w:rsid w:val="0058698E"/>
    <w:rsid w:val="005908E9"/>
    <w:rsid w:val="00593A2E"/>
    <w:rsid w:val="00593E64"/>
    <w:rsid w:val="005A7195"/>
    <w:rsid w:val="005B22FA"/>
    <w:rsid w:val="005B4DBC"/>
    <w:rsid w:val="005B57EE"/>
    <w:rsid w:val="005B7293"/>
    <w:rsid w:val="005B7DF4"/>
    <w:rsid w:val="005C098E"/>
    <w:rsid w:val="005C1E5A"/>
    <w:rsid w:val="005C202C"/>
    <w:rsid w:val="005C2B01"/>
    <w:rsid w:val="005C3370"/>
    <w:rsid w:val="005C6C18"/>
    <w:rsid w:val="005D1F6C"/>
    <w:rsid w:val="005D593B"/>
    <w:rsid w:val="005D635E"/>
    <w:rsid w:val="005D6B8D"/>
    <w:rsid w:val="005E0EC4"/>
    <w:rsid w:val="005E1233"/>
    <w:rsid w:val="005E2105"/>
    <w:rsid w:val="005E2113"/>
    <w:rsid w:val="005E2222"/>
    <w:rsid w:val="005E3F8C"/>
    <w:rsid w:val="005E6269"/>
    <w:rsid w:val="005E79D3"/>
    <w:rsid w:val="005E7A78"/>
    <w:rsid w:val="005E7D5F"/>
    <w:rsid w:val="005F050D"/>
    <w:rsid w:val="005F12E5"/>
    <w:rsid w:val="005F1C40"/>
    <w:rsid w:val="005F2B3D"/>
    <w:rsid w:val="005F623D"/>
    <w:rsid w:val="005F7232"/>
    <w:rsid w:val="00600ABF"/>
    <w:rsid w:val="00600FA4"/>
    <w:rsid w:val="00607411"/>
    <w:rsid w:val="0061242A"/>
    <w:rsid w:val="00614FA9"/>
    <w:rsid w:val="00615A08"/>
    <w:rsid w:val="00620897"/>
    <w:rsid w:val="00620F2D"/>
    <w:rsid w:val="00622E98"/>
    <w:rsid w:val="00623116"/>
    <w:rsid w:val="00630617"/>
    <w:rsid w:val="00630784"/>
    <w:rsid w:val="00632EF6"/>
    <w:rsid w:val="00632F54"/>
    <w:rsid w:val="00636950"/>
    <w:rsid w:val="006371A1"/>
    <w:rsid w:val="006416FF"/>
    <w:rsid w:val="00643963"/>
    <w:rsid w:val="0064554C"/>
    <w:rsid w:val="00650E46"/>
    <w:rsid w:val="00650EFA"/>
    <w:rsid w:val="0065699E"/>
    <w:rsid w:val="00656EE6"/>
    <w:rsid w:val="00661908"/>
    <w:rsid w:val="00661DB1"/>
    <w:rsid w:val="00662193"/>
    <w:rsid w:val="006633DF"/>
    <w:rsid w:val="00664458"/>
    <w:rsid w:val="00664A63"/>
    <w:rsid w:val="00665116"/>
    <w:rsid w:val="0066580C"/>
    <w:rsid w:val="00666597"/>
    <w:rsid w:val="006677FF"/>
    <w:rsid w:val="00667BC9"/>
    <w:rsid w:val="00667D5C"/>
    <w:rsid w:val="0067303C"/>
    <w:rsid w:val="00674F3F"/>
    <w:rsid w:val="00682765"/>
    <w:rsid w:val="0068495F"/>
    <w:rsid w:val="00684D84"/>
    <w:rsid w:val="00686C00"/>
    <w:rsid w:val="006919F9"/>
    <w:rsid w:val="00694544"/>
    <w:rsid w:val="00695A8E"/>
    <w:rsid w:val="006A0F88"/>
    <w:rsid w:val="006A3104"/>
    <w:rsid w:val="006A4301"/>
    <w:rsid w:val="006A68B7"/>
    <w:rsid w:val="006A6C4A"/>
    <w:rsid w:val="006B01DB"/>
    <w:rsid w:val="006B02FB"/>
    <w:rsid w:val="006B2726"/>
    <w:rsid w:val="006B7925"/>
    <w:rsid w:val="006C45A6"/>
    <w:rsid w:val="006C60E6"/>
    <w:rsid w:val="006C62EC"/>
    <w:rsid w:val="006C6AC9"/>
    <w:rsid w:val="006C75D3"/>
    <w:rsid w:val="006D36A9"/>
    <w:rsid w:val="006D3E55"/>
    <w:rsid w:val="006E0BFF"/>
    <w:rsid w:val="006E57C2"/>
    <w:rsid w:val="006E5CB5"/>
    <w:rsid w:val="006E6DF4"/>
    <w:rsid w:val="006E724C"/>
    <w:rsid w:val="006F26BC"/>
    <w:rsid w:val="006F342C"/>
    <w:rsid w:val="006F4B9A"/>
    <w:rsid w:val="006F5AAA"/>
    <w:rsid w:val="006F6C0A"/>
    <w:rsid w:val="00704B17"/>
    <w:rsid w:val="00706E0B"/>
    <w:rsid w:val="0071086E"/>
    <w:rsid w:val="00710BE8"/>
    <w:rsid w:val="00710EBD"/>
    <w:rsid w:val="0071292B"/>
    <w:rsid w:val="0071474E"/>
    <w:rsid w:val="00714E12"/>
    <w:rsid w:val="00720AAD"/>
    <w:rsid w:val="0072140F"/>
    <w:rsid w:val="007227BA"/>
    <w:rsid w:val="00726197"/>
    <w:rsid w:val="007264C3"/>
    <w:rsid w:val="0072793B"/>
    <w:rsid w:val="00730D7B"/>
    <w:rsid w:val="00740E3B"/>
    <w:rsid w:val="00743598"/>
    <w:rsid w:val="00743F33"/>
    <w:rsid w:val="007444B2"/>
    <w:rsid w:val="00745330"/>
    <w:rsid w:val="00745EB7"/>
    <w:rsid w:val="00750148"/>
    <w:rsid w:val="00750C5D"/>
    <w:rsid w:val="00753709"/>
    <w:rsid w:val="00755F7F"/>
    <w:rsid w:val="007658D0"/>
    <w:rsid w:val="00771E42"/>
    <w:rsid w:val="00773E2A"/>
    <w:rsid w:val="0077635E"/>
    <w:rsid w:val="00780B3F"/>
    <w:rsid w:val="00780D07"/>
    <w:rsid w:val="0078154B"/>
    <w:rsid w:val="00792BE8"/>
    <w:rsid w:val="00795F5F"/>
    <w:rsid w:val="007A0010"/>
    <w:rsid w:val="007A1C95"/>
    <w:rsid w:val="007A4961"/>
    <w:rsid w:val="007A4C47"/>
    <w:rsid w:val="007A64C5"/>
    <w:rsid w:val="007A7F67"/>
    <w:rsid w:val="007B46B2"/>
    <w:rsid w:val="007B4A8E"/>
    <w:rsid w:val="007C3217"/>
    <w:rsid w:val="007C39DA"/>
    <w:rsid w:val="007D0893"/>
    <w:rsid w:val="007D0E98"/>
    <w:rsid w:val="007D5C37"/>
    <w:rsid w:val="007D7123"/>
    <w:rsid w:val="007D71A9"/>
    <w:rsid w:val="007D74B1"/>
    <w:rsid w:val="007E07EA"/>
    <w:rsid w:val="007E0A82"/>
    <w:rsid w:val="007E1703"/>
    <w:rsid w:val="007E1FFE"/>
    <w:rsid w:val="007E2D54"/>
    <w:rsid w:val="007F15AC"/>
    <w:rsid w:val="007F45BF"/>
    <w:rsid w:val="00801774"/>
    <w:rsid w:val="00801FA0"/>
    <w:rsid w:val="00805CA1"/>
    <w:rsid w:val="008067AF"/>
    <w:rsid w:val="0081054F"/>
    <w:rsid w:val="00812FE4"/>
    <w:rsid w:val="00814778"/>
    <w:rsid w:val="00814FF0"/>
    <w:rsid w:val="00816576"/>
    <w:rsid w:val="008165DB"/>
    <w:rsid w:val="00820A00"/>
    <w:rsid w:val="00820FAE"/>
    <w:rsid w:val="00823D8F"/>
    <w:rsid w:val="00824567"/>
    <w:rsid w:val="00825949"/>
    <w:rsid w:val="00826BE3"/>
    <w:rsid w:val="00827B67"/>
    <w:rsid w:val="00831483"/>
    <w:rsid w:val="0083268E"/>
    <w:rsid w:val="00836282"/>
    <w:rsid w:val="00840077"/>
    <w:rsid w:val="00841077"/>
    <w:rsid w:val="00843ED2"/>
    <w:rsid w:val="00846611"/>
    <w:rsid w:val="008473A6"/>
    <w:rsid w:val="00853415"/>
    <w:rsid w:val="0085357D"/>
    <w:rsid w:val="0085404B"/>
    <w:rsid w:val="00854D2A"/>
    <w:rsid w:val="00855D94"/>
    <w:rsid w:val="008566DF"/>
    <w:rsid w:val="00860AAF"/>
    <w:rsid w:val="008621C8"/>
    <w:rsid w:val="008623F1"/>
    <w:rsid w:val="008625ED"/>
    <w:rsid w:val="008627B0"/>
    <w:rsid w:val="0086291E"/>
    <w:rsid w:val="00866A9C"/>
    <w:rsid w:val="0087090D"/>
    <w:rsid w:val="00873E3A"/>
    <w:rsid w:val="00874972"/>
    <w:rsid w:val="008779F6"/>
    <w:rsid w:val="00882BA0"/>
    <w:rsid w:val="00882E88"/>
    <w:rsid w:val="00886A52"/>
    <w:rsid w:val="00887017"/>
    <w:rsid w:val="0088723D"/>
    <w:rsid w:val="008936B2"/>
    <w:rsid w:val="008953BC"/>
    <w:rsid w:val="00895C48"/>
    <w:rsid w:val="008976A7"/>
    <w:rsid w:val="008A0C51"/>
    <w:rsid w:val="008A1AA1"/>
    <w:rsid w:val="008A1AB7"/>
    <w:rsid w:val="008A2906"/>
    <w:rsid w:val="008A2B58"/>
    <w:rsid w:val="008A35B4"/>
    <w:rsid w:val="008B39D2"/>
    <w:rsid w:val="008B4879"/>
    <w:rsid w:val="008B6053"/>
    <w:rsid w:val="008C0997"/>
    <w:rsid w:val="008C0CCF"/>
    <w:rsid w:val="008C6760"/>
    <w:rsid w:val="008C6882"/>
    <w:rsid w:val="008C7EA8"/>
    <w:rsid w:val="008D0CDC"/>
    <w:rsid w:val="008D1C40"/>
    <w:rsid w:val="008D4EC9"/>
    <w:rsid w:val="008D6DA1"/>
    <w:rsid w:val="008E2998"/>
    <w:rsid w:val="008E3E1E"/>
    <w:rsid w:val="008E5B65"/>
    <w:rsid w:val="008E624A"/>
    <w:rsid w:val="008E766B"/>
    <w:rsid w:val="008F0364"/>
    <w:rsid w:val="008F111E"/>
    <w:rsid w:val="008F2B4A"/>
    <w:rsid w:val="008F5164"/>
    <w:rsid w:val="008F639B"/>
    <w:rsid w:val="008F6AC0"/>
    <w:rsid w:val="008F6C36"/>
    <w:rsid w:val="008F6FFE"/>
    <w:rsid w:val="008F7DED"/>
    <w:rsid w:val="008F7FC9"/>
    <w:rsid w:val="00901173"/>
    <w:rsid w:val="00902085"/>
    <w:rsid w:val="009042F6"/>
    <w:rsid w:val="00904E04"/>
    <w:rsid w:val="00905603"/>
    <w:rsid w:val="009112C9"/>
    <w:rsid w:val="00912109"/>
    <w:rsid w:val="009139BF"/>
    <w:rsid w:val="009227A3"/>
    <w:rsid w:val="0093060C"/>
    <w:rsid w:val="00930DDB"/>
    <w:rsid w:val="00931FD4"/>
    <w:rsid w:val="009322EB"/>
    <w:rsid w:val="009341A6"/>
    <w:rsid w:val="0093631A"/>
    <w:rsid w:val="0093733A"/>
    <w:rsid w:val="00937A30"/>
    <w:rsid w:val="00937B14"/>
    <w:rsid w:val="00941913"/>
    <w:rsid w:val="00941CB4"/>
    <w:rsid w:val="009431E6"/>
    <w:rsid w:val="00943A23"/>
    <w:rsid w:val="0094575A"/>
    <w:rsid w:val="00951F62"/>
    <w:rsid w:val="00952E43"/>
    <w:rsid w:val="00953193"/>
    <w:rsid w:val="00953A14"/>
    <w:rsid w:val="00955B79"/>
    <w:rsid w:val="00963B9D"/>
    <w:rsid w:val="00964A3E"/>
    <w:rsid w:val="009657FC"/>
    <w:rsid w:val="009702BD"/>
    <w:rsid w:val="009716FA"/>
    <w:rsid w:val="009729B2"/>
    <w:rsid w:val="009745B0"/>
    <w:rsid w:val="009751C1"/>
    <w:rsid w:val="009751DF"/>
    <w:rsid w:val="009762EB"/>
    <w:rsid w:val="0097704D"/>
    <w:rsid w:val="0097795C"/>
    <w:rsid w:val="009811A4"/>
    <w:rsid w:val="00983721"/>
    <w:rsid w:val="00984282"/>
    <w:rsid w:val="00984750"/>
    <w:rsid w:val="00985499"/>
    <w:rsid w:val="0099029B"/>
    <w:rsid w:val="00991826"/>
    <w:rsid w:val="00992C84"/>
    <w:rsid w:val="00993910"/>
    <w:rsid w:val="009947BE"/>
    <w:rsid w:val="009A1577"/>
    <w:rsid w:val="009A1A8A"/>
    <w:rsid w:val="009A1B37"/>
    <w:rsid w:val="009A33BD"/>
    <w:rsid w:val="009A384B"/>
    <w:rsid w:val="009A3B02"/>
    <w:rsid w:val="009B0DD0"/>
    <w:rsid w:val="009B10EF"/>
    <w:rsid w:val="009B22C2"/>
    <w:rsid w:val="009B35EA"/>
    <w:rsid w:val="009B46E4"/>
    <w:rsid w:val="009B6F51"/>
    <w:rsid w:val="009B7489"/>
    <w:rsid w:val="009C14A8"/>
    <w:rsid w:val="009C24FA"/>
    <w:rsid w:val="009C330C"/>
    <w:rsid w:val="009C3688"/>
    <w:rsid w:val="009D63BB"/>
    <w:rsid w:val="009D6E57"/>
    <w:rsid w:val="009E408F"/>
    <w:rsid w:val="009E41AC"/>
    <w:rsid w:val="009E63E4"/>
    <w:rsid w:val="009F3456"/>
    <w:rsid w:val="009F4C4D"/>
    <w:rsid w:val="009F593C"/>
    <w:rsid w:val="00A00D4E"/>
    <w:rsid w:val="00A01699"/>
    <w:rsid w:val="00A056A1"/>
    <w:rsid w:val="00A07D58"/>
    <w:rsid w:val="00A10C7E"/>
    <w:rsid w:val="00A10F32"/>
    <w:rsid w:val="00A10FDC"/>
    <w:rsid w:val="00A11A9A"/>
    <w:rsid w:val="00A144BD"/>
    <w:rsid w:val="00A151BC"/>
    <w:rsid w:val="00A153A3"/>
    <w:rsid w:val="00A21449"/>
    <w:rsid w:val="00A21C6B"/>
    <w:rsid w:val="00A246E7"/>
    <w:rsid w:val="00A24C31"/>
    <w:rsid w:val="00A256AB"/>
    <w:rsid w:val="00A270C8"/>
    <w:rsid w:val="00A30658"/>
    <w:rsid w:val="00A32565"/>
    <w:rsid w:val="00A32BFD"/>
    <w:rsid w:val="00A345C5"/>
    <w:rsid w:val="00A35E62"/>
    <w:rsid w:val="00A36E99"/>
    <w:rsid w:val="00A37451"/>
    <w:rsid w:val="00A3787F"/>
    <w:rsid w:val="00A43F49"/>
    <w:rsid w:val="00A4438E"/>
    <w:rsid w:val="00A461E2"/>
    <w:rsid w:val="00A54075"/>
    <w:rsid w:val="00A556CC"/>
    <w:rsid w:val="00A56834"/>
    <w:rsid w:val="00A56DD9"/>
    <w:rsid w:val="00A56DE4"/>
    <w:rsid w:val="00A570A4"/>
    <w:rsid w:val="00A6222B"/>
    <w:rsid w:val="00A652DE"/>
    <w:rsid w:val="00A655C8"/>
    <w:rsid w:val="00A66CBB"/>
    <w:rsid w:val="00A67583"/>
    <w:rsid w:val="00A67A03"/>
    <w:rsid w:val="00A7171A"/>
    <w:rsid w:val="00A71BC6"/>
    <w:rsid w:val="00A73F8D"/>
    <w:rsid w:val="00A749D9"/>
    <w:rsid w:val="00A7545E"/>
    <w:rsid w:val="00A76601"/>
    <w:rsid w:val="00A8572C"/>
    <w:rsid w:val="00A85778"/>
    <w:rsid w:val="00A86C6D"/>
    <w:rsid w:val="00A87737"/>
    <w:rsid w:val="00A904E5"/>
    <w:rsid w:val="00A91483"/>
    <w:rsid w:val="00A931D9"/>
    <w:rsid w:val="00A95E0F"/>
    <w:rsid w:val="00AA1EC0"/>
    <w:rsid w:val="00AA21CC"/>
    <w:rsid w:val="00AA26B1"/>
    <w:rsid w:val="00AA5DBE"/>
    <w:rsid w:val="00AA6C26"/>
    <w:rsid w:val="00AA76B8"/>
    <w:rsid w:val="00AB1ADD"/>
    <w:rsid w:val="00AB2F0A"/>
    <w:rsid w:val="00AB5EDE"/>
    <w:rsid w:val="00AB7346"/>
    <w:rsid w:val="00AC23FE"/>
    <w:rsid w:val="00AC26A4"/>
    <w:rsid w:val="00AC2EDD"/>
    <w:rsid w:val="00AC3ED4"/>
    <w:rsid w:val="00AC5DBA"/>
    <w:rsid w:val="00AD00DD"/>
    <w:rsid w:val="00AE2F9C"/>
    <w:rsid w:val="00AE5CEA"/>
    <w:rsid w:val="00AE6E64"/>
    <w:rsid w:val="00AF4531"/>
    <w:rsid w:val="00B0019B"/>
    <w:rsid w:val="00B01377"/>
    <w:rsid w:val="00B02588"/>
    <w:rsid w:val="00B062C2"/>
    <w:rsid w:val="00B12C93"/>
    <w:rsid w:val="00B132FD"/>
    <w:rsid w:val="00B134AD"/>
    <w:rsid w:val="00B13C04"/>
    <w:rsid w:val="00B14F80"/>
    <w:rsid w:val="00B2271C"/>
    <w:rsid w:val="00B27259"/>
    <w:rsid w:val="00B27A85"/>
    <w:rsid w:val="00B310D3"/>
    <w:rsid w:val="00B459AE"/>
    <w:rsid w:val="00B45D9D"/>
    <w:rsid w:val="00B4769B"/>
    <w:rsid w:val="00B47B7A"/>
    <w:rsid w:val="00B47DB3"/>
    <w:rsid w:val="00B52C17"/>
    <w:rsid w:val="00B55102"/>
    <w:rsid w:val="00B562C5"/>
    <w:rsid w:val="00B617B6"/>
    <w:rsid w:val="00B6469A"/>
    <w:rsid w:val="00B65279"/>
    <w:rsid w:val="00B653C6"/>
    <w:rsid w:val="00B66145"/>
    <w:rsid w:val="00B70438"/>
    <w:rsid w:val="00B70E6D"/>
    <w:rsid w:val="00B74BE6"/>
    <w:rsid w:val="00B7584A"/>
    <w:rsid w:val="00B75E41"/>
    <w:rsid w:val="00B76D96"/>
    <w:rsid w:val="00B85E22"/>
    <w:rsid w:val="00B874EE"/>
    <w:rsid w:val="00B9005E"/>
    <w:rsid w:val="00B908C8"/>
    <w:rsid w:val="00B90A61"/>
    <w:rsid w:val="00B93690"/>
    <w:rsid w:val="00B93996"/>
    <w:rsid w:val="00B94F46"/>
    <w:rsid w:val="00B95338"/>
    <w:rsid w:val="00B97B36"/>
    <w:rsid w:val="00B97C5B"/>
    <w:rsid w:val="00BA0936"/>
    <w:rsid w:val="00BA1A3B"/>
    <w:rsid w:val="00BA642E"/>
    <w:rsid w:val="00BB1A2B"/>
    <w:rsid w:val="00BB2FC0"/>
    <w:rsid w:val="00BC0512"/>
    <w:rsid w:val="00BC10CD"/>
    <w:rsid w:val="00BC3FD2"/>
    <w:rsid w:val="00BC6307"/>
    <w:rsid w:val="00BD0D94"/>
    <w:rsid w:val="00BD1AF2"/>
    <w:rsid w:val="00BD2DE4"/>
    <w:rsid w:val="00BD442C"/>
    <w:rsid w:val="00BD6FB0"/>
    <w:rsid w:val="00BD7EC1"/>
    <w:rsid w:val="00BE0719"/>
    <w:rsid w:val="00BE1E2E"/>
    <w:rsid w:val="00BE3507"/>
    <w:rsid w:val="00BE3A2C"/>
    <w:rsid w:val="00BE3E58"/>
    <w:rsid w:val="00BE47AC"/>
    <w:rsid w:val="00BF1946"/>
    <w:rsid w:val="00BF4062"/>
    <w:rsid w:val="00BF59A0"/>
    <w:rsid w:val="00BF59A5"/>
    <w:rsid w:val="00BF7D92"/>
    <w:rsid w:val="00C01327"/>
    <w:rsid w:val="00C019D0"/>
    <w:rsid w:val="00C01D85"/>
    <w:rsid w:val="00C05816"/>
    <w:rsid w:val="00C05956"/>
    <w:rsid w:val="00C062E8"/>
    <w:rsid w:val="00C0794C"/>
    <w:rsid w:val="00C11431"/>
    <w:rsid w:val="00C14468"/>
    <w:rsid w:val="00C14701"/>
    <w:rsid w:val="00C14BB9"/>
    <w:rsid w:val="00C154F8"/>
    <w:rsid w:val="00C1580A"/>
    <w:rsid w:val="00C207BE"/>
    <w:rsid w:val="00C22452"/>
    <w:rsid w:val="00C226C1"/>
    <w:rsid w:val="00C22E33"/>
    <w:rsid w:val="00C24A42"/>
    <w:rsid w:val="00C26B60"/>
    <w:rsid w:val="00C30543"/>
    <w:rsid w:val="00C311B5"/>
    <w:rsid w:val="00C32CC0"/>
    <w:rsid w:val="00C32D11"/>
    <w:rsid w:val="00C36767"/>
    <w:rsid w:val="00C43842"/>
    <w:rsid w:val="00C44DED"/>
    <w:rsid w:val="00C45D70"/>
    <w:rsid w:val="00C50E85"/>
    <w:rsid w:val="00C50F51"/>
    <w:rsid w:val="00C522B7"/>
    <w:rsid w:val="00C5337E"/>
    <w:rsid w:val="00C613FF"/>
    <w:rsid w:val="00C65F75"/>
    <w:rsid w:val="00C725F2"/>
    <w:rsid w:val="00C74C1C"/>
    <w:rsid w:val="00C75C14"/>
    <w:rsid w:val="00C76492"/>
    <w:rsid w:val="00C77A79"/>
    <w:rsid w:val="00C8141D"/>
    <w:rsid w:val="00C817F7"/>
    <w:rsid w:val="00C819A1"/>
    <w:rsid w:val="00C85685"/>
    <w:rsid w:val="00C860D5"/>
    <w:rsid w:val="00C87649"/>
    <w:rsid w:val="00C908D5"/>
    <w:rsid w:val="00C95DB2"/>
    <w:rsid w:val="00C97968"/>
    <w:rsid w:val="00CA05A3"/>
    <w:rsid w:val="00CA06A5"/>
    <w:rsid w:val="00CA2BF2"/>
    <w:rsid w:val="00CA5C92"/>
    <w:rsid w:val="00CB0819"/>
    <w:rsid w:val="00CB2AF1"/>
    <w:rsid w:val="00CB4B19"/>
    <w:rsid w:val="00CC4A06"/>
    <w:rsid w:val="00CC6B83"/>
    <w:rsid w:val="00CD0A99"/>
    <w:rsid w:val="00CD0E25"/>
    <w:rsid w:val="00CD3269"/>
    <w:rsid w:val="00CE3C0B"/>
    <w:rsid w:val="00CF0AAD"/>
    <w:rsid w:val="00CF178A"/>
    <w:rsid w:val="00CF1CA1"/>
    <w:rsid w:val="00CF20AA"/>
    <w:rsid w:val="00CF2555"/>
    <w:rsid w:val="00CF6E1A"/>
    <w:rsid w:val="00D00556"/>
    <w:rsid w:val="00D06BCE"/>
    <w:rsid w:val="00D07CD1"/>
    <w:rsid w:val="00D10F26"/>
    <w:rsid w:val="00D125B8"/>
    <w:rsid w:val="00D16364"/>
    <w:rsid w:val="00D20EDB"/>
    <w:rsid w:val="00D22D67"/>
    <w:rsid w:val="00D260BC"/>
    <w:rsid w:val="00D26C93"/>
    <w:rsid w:val="00D43283"/>
    <w:rsid w:val="00D435DC"/>
    <w:rsid w:val="00D51326"/>
    <w:rsid w:val="00D52B70"/>
    <w:rsid w:val="00D532D3"/>
    <w:rsid w:val="00D5408A"/>
    <w:rsid w:val="00D56FBB"/>
    <w:rsid w:val="00D63DE7"/>
    <w:rsid w:val="00D64D28"/>
    <w:rsid w:val="00D74369"/>
    <w:rsid w:val="00D81DD2"/>
    <w:rsid w:val="00D8200C"/>
    <w:rsid w:val="00D8273A"/>
    <w:rsid w:val="00D84078"/>
    <w:rsid w:val="00D84C97"/>
    <w:rsid w:val="00D84D88"/>
    <w:rsid w:val="00D876A1"/>
    <w:rsid w:val="00D90D77"/>
    <w:rsid w:val="00D912E3"/>
    <w:rsid w:val="00D9221F"/>
    <w:rsid w:val="00D94F81"/>
    <w:rsid w:val="00D9529F"/>
    <w:rsid w:val="00DA0141"/>
    <w:rsid w:val="00DA0E8F"/>
    <w:rsid w:val="00DA47B1"/>
    <w:rsid w:val="00DB0270"/>
    <w:rsid w:val="00DB10AC"/>
    <w:rsid w:val="00DB1A2E"/>
    <w:rsid w:val="00DB2615"/>
    <w:rsid w:val="00DB4DC6"/>
    <w:rsid w:val="00DC313C"/>
    <w:rsid w:val="00DC505D"/>
    <w:rsid w:val="00DC650B"/>
    <w:rsid w:val="00DE1ECF"/>
    <w:rsid w:val="00DE48E9"/>
    <w:rsid w:val="00DF28CA"/>
    <w:rsid w:val="00DF6065"/>
    <w:rsid w:val="00DF7296"/>
    <w:rsid w:val="00DF7E4F"/>
    <w:rsid w:val="00E0161E"/>
    <w:rsid w:val="00E0242E"/>
    <w:rsid w:val="00E02572"/>
    <w:rsid w:val="00E051AB"/>
    <w:rsid w:val="00E0569A"/>
    <w:rsid w:val="00E0577F"/>
    <w:rsid w:val="00E1088C"/>
    <w:rsid w:val="00E10C02"/>
    <w:rsid w:val="00E11E12"/>
    <w:rsid w:val="00E11F5D"/>
    <w:rsid w:val="00E133B3"/>
    <w:rsid w:val="00E15E52"/>
    <w:rsid w:val="00E16009"/>
    <w:rsid w:val="00E16206"/>
    <w:rsid w:val="00E1627C"/>
    <w:rsid w:val="00E16944"/>
    <w:rsid w:val="00E17FAD"/>
    <w:rsid w:val="00E22EDB"/>
    <w:rsid w:val="00E25648"/>
    <w:rsid w:val="00E26026"/>
    <w:rsid w:val="00E304D5"/>
    <w:rsid w:val="00E30848"/>
    <w:rsid w:val="00E30BBB"/>
    <w:rsid w:val="00E31B73"/>
    <w:rsid w:val="00E321D1"/>
    <w:rsid w:val="00E32373"/>
    <w:rsid w:val="00E32AFF"/>
    <w:rsid w:val="00E3345F"/>
    <w:rsid w:val="00E354EA"/>
    <w:rsid w:val="00E35543"/>
    <w:rsid w:val="00E35F90"/>
    <w:rsid w:val="00E41CC5"/>
    <w:rsid w:val="00E424E3"/>
    <w:rsid w:val="00E47517"/>
    <w:rsid w:val="00E4764F"/>
    <w:rsid w:val="00E47B64"/>
    <w:rsid w:val="00E525B1"/>
    <w:rsid w:val="00E53659"/>
    <w:rsid w:val="00E53FAF"/>
    <w:rsid w:val="00E541F4"/>
    <w:rsid w:val="00E55EA8"/>
    <w:rsid w:val="00E56F20"/>
    <w:rsid w:val="00E5735F"/>
    <w:rsid w:val="00E60D41"/>
    <w:rsid w:val="00E61024"/>
    <w:rsid w:val="00E6187E"/>
    <w:rsid w:val="00E6443B"/>
    <w:rsid w:val="00E6750A"/>
    <w:rsid w:val="00E67EA0"/>
    <w:rsid w:val="00E70562"/>
    <w:rsid w:val="00E77CEF"/>
    <w:rsid w:val="00E8178D"/>
    <w:rsid w:val="00E8203F"/>
    <w:rsid w:val="00E868DE"/>
    <w:rsid w:val="00E92088"/>
    <w:rsid w:val="00EA1F9A"/>
    <w:rsid w:val="00EA3BF7"/>
    <w:rsid w:val="00EA60A2"/>
    <w:rsid w:val="00EB0C75"/>
    <w:rsid w:val="00EB32BD"/>
    <w:rsid w:val="00EB52C4"/>
    <w:rsid w:val="00EB6A98"/>
    <w:rsid w:val="00EB6E04"/>
    <w:rsid w:val="00EB733B"/>
    <w:rsid w:val="00EC1DCE"/>
    <w:rsid w:val="00EC52FF"/>
    <w:rsid w:val="00EC6B73"/>
    <w:rsid w:val="00ED0E47"/>
    <w:rsid w:val="00ED2D87"/>
    <w:rsid w:val="00EE0AC7"/>
    <w:rsid w:val="00EE60A1"/>
    <w:rsid w:val="00EE685F"/>
    <w:rsid w:val="00EF0384"/>
    <w:rsid w:val="00EF3754"/>
    <w:rsid w:val="00EF60D1"/>
    <w:rsid w:val="00EF7A78"/>
    <w:rsid w:val="00F02344"/>
    <w:rsid w:val="00F02D7A"/>
    <w:rsid w:val="00F03B5E"/>
    <w:rsid w:val="00F07A30"/>
    <w:rsid w:val="00F1098B"/>
    <w:rsid w:val="00F110EC"/>
    <w:rsid w:val="00F12894"/>
    <w:rsid w:val="00F13211"/>
    <w:rsid w:val="00F1631F"/>
    <w:rsid w:val="00F23FE3"/>
    <w:rsid w:val="00F263EC"/>
    <w:rsid w:val="00F31142"/>
    <w:rsid w:val="00F34E92"/>
    <w:rsid w:val="00F412C4"/>
    <w:rsid w:val="00F43D5F"/>
    <w:rsid w:val="00F4556C"/>
    <w:rsid w:val="00F470C0"/>
    <w:rsid w:val="00F47F8B"/>
    <w:rsid w:val="00F5237D"/>
    <w:rsid w:val="00F52C7B"/>
    <w:rsid w:val="00F5397A"/>
    <w:rsid w:val="00F55792"/>
    <w:rsid w:val="00F563C0"/>
    <w:rsid w:val="00F57B58"/>
    <w:rsid w:val="00F6403A"/>
    <w:rsid w:val="00F64A18"/>
    <w:rsid w:val="00F65933"/>
    <w:rsid w:val="00F724CC"/>
    <w:rsid w:val="00F72CDF"/>
    <w:rsid w:val="00F777DA"/>
    <w:rsid w:val="00F8088B"/>
    <w:rsid w:val="00F80CEA"/>
    <w:rsid w:val="00F82021"/>
    <w:rsid w:val="00F85633"/>
    <w:rsid w:val="00F90208"/>
    <w:rsid w:val="00F944B8"/>
    <w:rsid w:val="00FA03AF"/>
    <w:rsid w:val="00FA0798"/>
    <w:rsid w:val="00FA0872"/>
    <w:rsid w:val="00FB21CF"/>
    <w:rsid w:val="00FB3D73"/>
    <w:rsid w:val="00FB7000"/>
    <w:rsid w:val="00FC24E4"/>
    <w:rsid w:val="00FC2969"/>
    <w:rsid w:val="00FC31A9"/>
    <w:rsid w:val="00FC3C27"/>
    <w:rsid w:val="00FC61C9"/>
    <w:rsid w:val="00FC6EF3"/>
    <w:rsid w:val="00FD0CAA"/>
    <w:rsid w:val="00FD26E7"/>
    <w:rsid w:val="00FD274F"/>
    <w:rsid w:val="00FD4E2A"/>
    <w:rsid w:val="00FD4F8B"/>
    <w:rsid w:val="00FD5BFB"/>
    <w:rsid w:val="00FD68ED"/>
    <w:rsid w:val="00FE0B8D"/>
    <w:rsid w:val="00FE187C"/>
    <w:rsid w:val="00FE1FA5"/>
    <w:rsid w:val="00FE209B"/>
    <w:rsid w:val="00FE26D6"/>
    <w:rsid w:val="00FE2A7F"/>
    <w:rsid w:val="00FE3B58"/>
    <w:rsid w:val="00FE3F22"/>
    <w:rsid w:val="00FF052C"/>
    <w:rsid w:val="00FF2AC1"/>
    <w:rsid w:val="00FF3FC6"/>
    <w:rsid w:val="00FF5432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F6B1A-88E1-40C5-91A5-9478F3C0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3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41A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901F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5603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905603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90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6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D0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00D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5EA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623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23F1"/>
    <w:rPr>
      <w:color w:val="0000FF"/>
      <w:u w:val="single"/>
    </w:rPr>
  </w:style>
  <w:style w:type="paragraph" w:customStyle="1" w:styleId="Default">
    <w:name w:val="Default"/>
    <w:rsid w:val="00771E4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E4751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7517"/>
  </w:style>
  <w:style w:type="character" w:customStyle="1" w:styleId="af">
    <w:name w:val="註解文字 字元"/>
    <w:basedOn w:val="a0"/>
    <w:link w:val="ae"/>
    <w:uiPriority w:val="99"/>
    <w:semiHidden/>
    <w:rsid w:val="00E47517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751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47517"/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標題 2 字元"/>
    <w:basedOn w:val="a0"/>
    <w:link w:val="2"/>
    <w:uiPriority w:val="9"/>
    <w:rsid w:val="003901F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w100">
    <w:name w:val="w(100%)"/>
    <w:basedOn w:val="a"/>
    <w:rsid w:val="003901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9E41A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HTML">
    <w:name w:val="HTML Cite"/>
    <w:basedOn w:val="a0"/>
    <w:uiPriority w:val="99"/>
    <w:semiHidden/>
    <w:unhideWhenUsed/>
    <w:rsid w:val="00177E6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41E70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85C0-FCA1-495E-B6FA-9F31065B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1741</Words>
  <Characters>9926</Characters>
  <Application>Microsoft Office Word</Application>
  <DocSecurity>0</DocSecurity>
  <Lines>82</Lines>
  <Paragraphs>23</Paragraphs>
  <ScaleCrop>false</ScaleCrop>
  <Company>Home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ETCL</dc:creator>
  <cp:lastModifiedBy>a2</cp:lastModifiedBy>
  <cp:revision>4</cp:revision>
  <cp:lastPrinted>2020-02-26T03:26:00Z</cp:lastPrinted>
  <dcterms:created xsi:type="dcterms:W3CDTF">2021-06-22T03:36:00Z</dcterms:created>
  <dcterms:modified xsi:type="dcterms:W3CDTF">2021-06-23T02:59:00Z</dcterms:modified>
</cp:coreProperties>
</file>