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90" w:rsidRDefault="00BC0777" w:rsidP="00B3299C">
      <w:pPr>
        <w:pStyle w:val="CM9"/>
        <w:snapToGrid w:val="0"/>
        <w:spacing w:afterLines="50" w:after="180" w:line="400" w:lineRule="exact"/>
        <w:jc w:val="center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高雄市林園區王公國民小學110學年</w:t>
      </w:r>
      <w:r w:rsidR="005C612F">
        <w:rPr>
          <w:rFonts w:hAnsi="標楷體" w:hint="eastAsia"/>
          <w:b/>
          <w:sz w:val="28"/>
          <w:szCs w:val="28"/>
        </w:rPr>
        <w:t>三</w:t>
      </w:r>
      <w:r>
        <w:rPr>
          <w:rFonts w:hAnsi="標楷體" w:hint="eastAsia"/>
          <w:b/>
          <w:sz w:val="28"/>
          <w:szCs w:val="28"/>
        </w:rPr>
        <w:t>年級第</w:t>
      </w:r>
      <w:r w:rsidR="0081766C">
        <w:rPr>
          <w:rFonts w:hAnsi="標楷體" w:hint="eastAsia"/>
          <w:b/>
          <w:sz w:val="28"/>
          <w:szCs w:val="28"/>
        </w:rPr>
        <w:t>二</w:t>
      </w:r>
      <w:r>
        <w:rPr>
          <w:rFonts w:hAnsi="標楷體" w:hint="eastAsia"/>
          <w:b/>
          <w:sz w:val="28"/>
          <w:szCs w:val="28"/>
        </w:rPr>
        <w:t>學期</w:t>
      </w:r>
    </w:p>
    <w:p w:rsidR="00D125D1" w:rsidRPr="00101F50" w:rsidRDefault="00BC0777" w:rsidP="00B3299C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彈性學習課程</w:t>
      </w:r>
      <w:r w:rsidR="00040D90">
        <w:rPr>
          <w:rFonts w:hAnsi="標楷體" w:hint="eastAsia"/>
          <w:b/>
          <w:sz w:val="28"/>
          <w:szCs w:val="28"/>
        </w:rPr>
        <w:t>科丁數位學習</w:t>
      </w:r>
    </w:p>
    <w:p w:rsidR="00D125D1" w:rsidRPr="006B3B16" w:rsidRDefault="002541B1" w:rsidP="00A033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B3B16">
        <w:rPr>
          <w:rFonts w:ascii="標楷體" w:eastAsia="標楷體" w:hAnsi="標楷體" w:hint="eastAsia"/>
          <w:b/>
          <w:sz w:val="28"/>
          <w:szCs w:val="28"/>
        </w:rPr>
        <w:t>設計理念</w:t>
      </w:r>
    </w:p>
    <w:tbl>
      <w:tblPr>
        <w:tblW w:w="131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121"/>
      </w:tblGrid>
      <w:tr w:rsidR="00932C49" w:rsidRPr="00932C49" w:rsidTr="00932C49">
        <w:trPr>
          <w:trHeight w:val="240"/>
        </w:trPr>
        <w:tc>
          <w:tcPr>
            <w:tcW w:w="13121" w:type="dxa"/>
          </w:tcPr>
          <w:tbl>
            <w:tblPr>
              <w:tblW w:w="136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80"/>
            </w:tblGrid>
            <w:tr w:rsidR="0076288C" w:rsidRPr="0076288C" w:rsidTr="0076288C">
              <w:trPr>
                <w:trHeight w:val="720"/>
              </w:trPr>
              <w:tc>
                <w:tcPr>
                  <w:tcW w:w="13680" w:type="dxa"/>
                </w:tcPr>
                <w:p w:rsidR="0076288C" w:rsidRPr="0076288C" w:rsidRDefault="0076288C" w:rsidP="0076288C">
                  <w:pPr>
                    <w:autoSpaceDE w:val="0"/>
                    <w:autoSpaceDN w:val="0"/>
                    <w:adjustRightInd w:val="0"/>
                    <w:spacing w:line="360" w:lineRule="exact"/>
                    <w:ind w:leftChars="132" w:left="317" w:rightChars="1166" w:right="2798"/>
                    <w:jc w:val="both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76288C"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>在資訊化的社會中，培養每個國民具備資訊知識與應用能力，已為各國教育發展的重點，各國紛紛推動相關的資訊教育計畫，以為其國家邁向二十一世紀的發展奠基。資訊教育旨在培養學生資訊擷取、應用與分析的能力，使學生具備正確資訊學習態度，包括創造思考、問題解決、主動學習、溝通合作與終身學習的能力。同時建立學生的校園資訊倫理及網路智慧財產權等正確觀念，學習善用資訊科技，以培養懷抱科技時代的人文情懷，尊重自己及關懷他人，具有健全社會價值觀與開闊世界觀的國民。</w:t>
                  </w:r>
                </w:p>
              </w:tc>
            </w:tr>
          </w:tbl>
          <w:p w:rsidR="00932C49" w:rsidRPr="0076288C" w:rsidRDefault="00932C49" w:rsidP="00932C49">
            <w:pPr>
              <w:autoSpaceDE w:val="0"/>
              <w:autoSpaceDN w:val="0"/>
              <w:adjustRightInd w:val="0"/>
              <w:spacing w:line="360" w:lineRule="exact"/>
              <w:ind w:leftChars="177" w:left="425" w:rightChars="948" w:right="2275" w:firstLineChars="200" w:firstLine="56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828F0" w:rsidRPr="00932C49" w:rsidRDefault="009828F0" w:rsidP="00932C49">
      <w:pPr>
        <w:pStyle w:val="a3"/>
        <w:spacing w:line="360" w:lineRule="exact"/>
        <w:ind w:leftChars="177" w:left="425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A3249F" w:rsidRPr="00932C49" w:rsidRDefault="00A3249F" w:rsidP="00932C49">
      <w:pPr>
        <w:pStyle w:val="a3"/>
        <w:spacing w:line="360" w:lineRule="exact"/>
        <w:ind w:leftChars="0" w:left="505"/>
        <w:rPr>
          <w:rFonts w:ascii="標楷體" w:eastAsia="標楷體" w:hAnsi="標楷體"/>
          <w:sz w:val="28"/>
          <w:szCs w:val="28"/>
        </w:rPr>
      </w:pPr>
    </w:p>
    <w:p w:rsidR="00046CE7" w:rsidRPr="00020564" w:rsidRDefault="00046CE7" w:rsidP="0002056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20564">
        <w:rPr>
          <w:rFonts w:ascii="標楷體" w:eastAsia="標楷體" w:hAnsi="標楷體" w:hint="eastAsia"/>
          <w:b/>
          <w:sz w:val="28"/>
          <w:szCs w:val="28"/>
        </w:rPr>
        <w:t>二、課程</w:t>
      </w:r>
      <w:r w:rsidRPr="00020564">
        <w:rPr>
          <w:rFonts w:ascii="標楷體" w:eastAsia="標楷體" w:hAnsi="標楷體" w:hint="eastAsia"/>
          <w:sz w:val="28"/>
          <w:szCs w:val="28"/>
        </w:rPr>
        <w:t>目標</w:t>
      </w:r>
    </w:p>
    <w:p w:rsidR="0016179C" w:rsidRPr="0016179C" w:rsidRDefault="000B0D24" w:rsidP="0016179C">
      <w:pPr>
        <w:pStyle w:val="Default"/>
        <w:spacing w:line="360" w:lineRule="exact"/>
        <w:ind w:leftChars="177" w:left="425"/>
        <w:rPr>
          <w:rFonts w:ascii="標楷體" w:eastAsia="標楷體" w:hAnsi="標楷體" w:cstheme="minorBidi"/>
          <w:color w:val="auto"/>
          <w:sz w:val="28"/>
          <w:szCs w:val="28"/>
        </w:rPr>
      </w:pPr>
      <w:r w:rsidRPr="0016179C">
        <w:rPr>
          <w:rFonts w:ascii="標楷體" w:eastAsia="標楷體" w:hAnsi="標楷體" w:cs="新細明體" w:hint="eastAsia"/>
          <w:sz w:val="28"/>
          <w:szCs w:val="28"/>
        </w:rPr>
        <w:t>1.</w:t>
      </w:r>
      <w:r w:rsidR="0016179C" w:rsidRPr="0016179C">
        <w:rPr>
          <w:rFonts w:ascii="標楷體" w:eastAsia="標楷體" w:hAnsi="標楷體" w:cs="微軟正黑體" w:hint="eastAsia"/>
          <w:bCs/>
          <w:sz w:val="28"/>
          <w:szCs w:val="28"/>
        </w:rPr>
        <w:t>能正確認識向量繪圖的技巧，從設計到利用繪圖軟體組合美化的能力。</w:t>
      </w:r>
    </w:p>
    <w:p w:rsidR="0016179C" w:rsidRPr="0016179C" w:rsidRDefault="0016179C" w:rsidP="0016179C">
      <w:pPr>
        <w:autoSpaceDE w:val="0"/>
        <w:autoSpaceDN w:val="0"/>
        <w:adjustRightInd w:val="0"/>
        <w:spacing w:line="360" w:lineRule="exact"/>
        <w:ind w:leftChars="177" w:left="425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16179C"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  <w:t>2.</w:t>
      </w:r>
      <w:r w:rsidRPr="0016179C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會利用繪圖的技能，進行美工的設計、繪圖的編修與生活化的應用能力。</w:t>
      </w:r>
    </w:p>
    <w:p w:rsidR="000B0D24" w:rsidRPr="0016179C" w:rsidRDefault="0016179C" w:rsidP="0016179C">
      <w:pPr>
        <w:autoSpaceDE w:val="0"/>
        <w:autoSpaceDN w:val="0"/>
        <w:adjustRightInd w:val="0"/>
        <w:spacing w:line="360" w:lineRule="exact"/>
        <w:ind w:leftChars="177" w:left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</w:t>
      </w:r>
      <w:r w:rsidR="000B0D24" w:rsidRPr="0016179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啟發學生Scratch程式設計學習動機和興趣。</w:t>
      </w:r>
    </w:p>
    <w:p w:rsidR="000B0D24" w:rsidRPr="0016179C" w:rsidRDefault="0016179C" w:rsidP="0016179C">
      <w:pPr>
        <w:autoSpaceDE w:val="0"/>
        <w:autoSpaceDN w:val="0"/>
        <w:adjustRightInd w:val="0"/>
        <w:spacing w:line="360" w:lineRule="exact"/>
        <w:ind w:leftChars="177" w:left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="000B0D24" w:rsidRPr="001617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0B0D24" w:rsidRPr="0016179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使學生具備程式設計、邏輯思維能力，培養耐心與專注力，提昇未來競爭力。</w:t>
      </w:r>
    </w:p>
    <w:p w:rsidR="000B0D24" w:rsidRPr="0016179C" w:rsidRDefault="0016179C" w:rsidP="0016179C">
      <w:pPr>
        <w:autoSpaceDE w:val="0"/>
        <w:autoSpaceDN w:val="0"/>
        <w:adjustRightInd w:val="0"/>
        <w:spacing w:line="360" w:lineRule="exact"/>
        <w:ind w:leftChars="177" w:left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="000B0D24" w:rsidRPr="001617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0B0D24" w:rsidRPr="0016179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從做中學，教導學生程式設計，活學活用製作小遊戲、動畫等。</w:t>
      </w:r>
    </w:p>
    <w:p w:rsidR="000B0D24" w:rsidRPr="0016179C" w:rsidRDefault="0016179C" w:rsidP="0016179C">
      <w:pPr>
        <w:autoSpaceDE w:val="0"/>
        <w:autoSpaceDN w:val="0"/>
        <w:adjustRightInd w:val="0"/>
        <w:spacing w:line="360" w:lineRule="exact"/>
        <w:ind w:leftChars="177" w:left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0B0D24" w:rsidRPr="001617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0B0D24" w:rsidRPr="0016179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教導學生靈活應用圖案，做出趣味小遊戲。</w:t>
      </w:r>
    </w:p>
    <w:p w:rsidR="000B0D24" w:rsidRPr="0016179C" w:rsidRDefault="0016179C" w:rsidP="0016179C">
      <w:pPr>
        <w:autoSpaceDE w:val="0"/>
        <w:autoSpaceDN w:val="0"/>
        <w:adjustRightInd w:val="0"/>
        <w:spacing w:line="360" w:lineRule="exact"/>
        <w:ind w:leftChars="177" w:left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0B0D24" w:rsidRPr="001617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0B0D24" w:rsidRPr="0016179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教導學生善用網路資源，分享作品和觀摩學習。</w:t>
      </w:r>
    </w:p>
    <w:p w:rsidR="000B0D24" w:rsidRPr="0016179C" w:rsidRDefault="0016179C" w:rsidP="0016179C">
      <w:pPr>
        <w:spacing w:line="360" w:lineRule="exact"/>
        <w:ind w:leftChars="177" w:left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="000B0D24" w:rsidRPr="001617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0B0D24" w:rsidRPr="0016179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落實資訊教育生活化，提昇學生資訊應用能力。</w:t>
      </w:r>
    </w:p>
    <w:p w:rsidR="000B0D24" w:rsidRPr="000B0D24" w:rsidRDefault="000B0D24" w:rsidP="000B0D24">
      <w:pPr>
        <w:spacing w:line="360" w:lineRule="exact"/>
        <w:ind w:leftChars="177" w:left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046CE7" w:rsidRPr="006B3B16" w:rsidRDefault="00046CE7" w:rsidP="000B0D24">
      <w:pPr>
        <w:rPr>
          <w:rFonts w:ascii="標楷體" w:eastAsia="標楷體" w:hAnsi="標楷體"/>
          <w:b/>
          <w:sz w:val="28"/>
          <w:szCs w:val="28"/>
        </w:rPr>
      </w:pPr>
      <w:r w:rsidRPr="006B3B16">
        <w:rPr>
          <w:rFonts w:ascii="標楷體" w:eastAsia="標楷體" w:hAnsi="標楷體" w:hint="eastAsia"/>
          <w:b/>
          <w:sz w:val="28"/>
          <w:szCs w:val="28"/>
        </w:rPr>
        <w:t>三</w:t>
      </w:r>
      <w:r w:rsidR="00D16877" w:rsidRPr="006B3B16">
        <w:rPr>
          <w:rFonts w:ascii="標楷體" w:eastAsia="標楷體" w:hAnsi="標楷體" w:hint="eastAsia"/>
          <w:b/>
          <w:sz w:val="28"/>
          <w:szCs w:val="28"/>
        </w:rPr>
        <w:t>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337"/>
        <w:gridCol w:w="108"/>
        <w:gridCol w:w="4165"/>
        <w:gridCol w:w="1806"/>
        <w:gridCol w:w="3859"/>
      </w:tblGrid>
      <w:tr w:rsidR="00101F50" w:rsidRPr="00101F50" w:rsidTr="00506C20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5C612F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  <w:r w:rsidR="00FA5C58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040D90" w:rsidP="00506C2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呂麗華</w:t>
            </w:r>
          </w:p>
        </w:tc>
      </w:tr>
      <w:tr w:rsidR="00101F50" w:rsidRPr="00101F50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A836F4" w:rsidP="00C616E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語文領域</w:t>
            </w:r>
            <w:r>
              <w:rPr>
                <w:rFonts w:eastAsia="標楷體" w:hAnsi="標楷體" w:hint="eastAsia"/>
                <w:noProof/>
              </w:rPr>
              <w:t>+</w:t>
            </w:r>
            <w:r>
              <w:rPr>
                <w:rFonts w:eastAsia="標楷體" w:hAnsi="標楷體" w:hint="eastAsia"/>
                <w:noProof/>
              </w:rPr>
              <w:t>藝術領域</w:t>
            </w:r>
            <w:r>
              <w:rPr>
                <w:rFonts w:eastAsia="標楷體" w:hAnsi="標楷體" w:hint="eastAsia"/>
                <w:noProof/>
              </w:rPr>
              <w:t>+</w:t>
            </w:r>
            <w:r>
              <w:rPr>
                <w:rFonts w:eastAsia="標楷體" w:hAnsi="標楷體" w:hint="eastAsia"/>
                <w:noProof/>
              </w:rPr>
              <w:t>綜合領域</w:t>
            </w:r>
            <w:r w:rsidR="005A7071">
              <w:rPr>
                <w:rFonts w:eastAsia="標楷體" w:hAnsi="標楷體" w:hint="eastAsia"/>
                <w:noProof/>
              </w:rPr>
              <w:t>+</w:t>
            </w:r>
            <w:r w:rsidR="005A7071">
              <w:rPr>
                <w:rFonts w:eastAsia="標楷體" w:hAnsi="標楷體" w:hint="eastAsia"/>
                <w:noProof/>
              </w:rPr>
              <w:t>數學領域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506C20" w:rsidP="005C612F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共</w:t>
            </w:r>
            <w:r w:rsidR="005C612F">
              <w:rPr>
                <w:rFonts w:ascii="標楷體" w:eastAsia="標楷體" w:hAnsi="標楷體" w:hint="eastAsia"/>
                <w:noProof/>
              </w:rPr>
              <w:t>42</w:t>
            </w:r>
            <w:r w:rsidR="000F486D" w:rsidRPr="000F486D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5A5C3C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523CE0" w:rsidRDefault="00523CE0" w:rsidP="00523CE0">
            <w:pPr>
              <w:ind w:left="1380" w:hangingChars="575" w:hanging="1380"/>
              <w:rPr>
                <w:rFonts w:eastAsia="標楷體"/>
              </w:rPr>
            </w:pPr>
            <w:r>
              <w:rPr>
                <w:rFonts w:eastAsia="標楷體" w:hint="eastAsia"/>
              </w:rPr>
              <w:t>總綱：</w:t>
            </w:r>
          </w:p>
          <w:p w:rsidR="007F7689" w:rsidRPr="00EB5ADA" w:rsidRDefault="007F7689" w:rsidP="007F76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</w:rPr>
            </w:pPr>
            <w:r w:rsidRPr="00EB5ADA">
              <w:rPr>
                <w:rFonts w:ascii="標楷體" w:eastAsia="標楷體" w:hAnsi="標楷體" w:cs="新細明體"/>
              </w:rPr>
              <w:t>A</w:t>
            </w:r>
            <w:r w:rsidRPr="00EB5ADA">
              <w:rPr>
                <w:rFonts w:ascii="標楷體" w:eastAsia="標楷體" w:hAnsi="標楷體" w:cs="新細明體" w:hint="eastAsia"/>
              </w:rPr>
              <w:t>2</w:t>
            </w:r>
            <w:r w:rsidRPr="00EB5ADA">
              <w:rPr>
                <w:rFonts w:ascii="標楷體" w:eastAsia="標楷體" w:hAnsi="標楷體" w:hint="eastAsia"/>
              </w:rPr>
              <w:t>系統思考</w:t>
            </w:r>
            <w:r w:rsidRPr="00EB5ADA">
              <w:rPr>
                <w:rFonts w:ascii="標楷體" w:eastAsia="標楷體" w:hAnsi="標楷體" w:cs="新細明體" w:hint="eastAsia"/>
              </w:rPr>
              <w:t>與解決問題</w:t>
            </w:r>
          </w:p>
          <w:p w:rsidR="007F7689" w:rsidRDefault="007F7689" w:rsidP="007F76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</w:rPr>
            </w:pPr>
            <w:r w:rsidRPr="00EB5ADA">
              <w:rPr>
                <w:rFonts w:ascii="標楷體" w:eastAsia="標楷體" w:hAnsi="標楷體" w:cs="新細明體" w:hint="eastAsia"/>
              </w:rPr>
              <w:t>B2</w:t>
            </w:r>
            <w:r w:rsidRPr="00EB5ADA">
              <w:rPr>
                <w:rFonts w:ascii="標楷體" w:eastAsia="標楷體" w:hAnsi="標楷體" w:hint="eastAsia"/>
              </w:rPr>
              <w:t>科技資訊</w:t>
            </w:r>
            <w:r w:rsidRPr="00EB5ADA">
              <w:rPr>
                <w:rFonts w:ascii="標楷體" w:eastAsia="標楷體" w:hAnsi="標楷體" w:cs="新細明體" w:hint="eastAsia"/>
              </w:rPr>
              <w:t>與媒體素養</w:t>
            </w:r>
          </w:p>
          <w:p w:rsidR="00316A95" w:rsidRPr="00EB5ADA" w:rsidRDefault="00316A95" w:rsidP="007F76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</w:rPr>
            </w:pPr>
            <w:r w:rsidRPr="00440C38">
              <w:rPr>
                <w:rFonts w:ascii="標楷體" w:eastAsia="標楷體" w:hAnsi="標楷體" w:cs="Arial"/>
                <w:color w:val="333333"/>
                <w:shd w:val="pct15" w:color="auto" w:fill="FFFFFF"/>
              </w:rPr>
              <w:t>B3藝術涵養與美感素養</w:t>
            </w:r>
          </w:p>
          <w:p w:rsidR="007F7689" w:rsidRPr="00EB5ADA" w:rsidRDefault="007F7689" w:rsidP="007F76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</w:rPr>
            </w:pPr>
            <w:r w:rsidRPr="00EB5ADA">
              <w:rPr>
                <w:rFonts w:ascii="標楷體" w:eastAsia="標楷體" w:hAnsi="標楷體" w:cs="新細明體" w:hint="eastAsia"/>
              </w:rPr>
              <w:t>C2</w:t>
            </w:r>
            <w:r w:rsidRPr="00EB5ADA">
              <w:rPr>
                <w:rFonts w:ascii="標楷體" w:eastAsia="標楷體" w:hAnsi="標楷體" w:hint="eastAsia"/>
              </w:rPr>
              <w:t>人際關係</w:t>
            </w:r>
            <w:r w:rsidRPr="00EB5ADA">
              <w:rPr>
                <w:rFonts w:ascii="標楷體" w:eastAsia="標楷體" w:hAnsi="標楷體" w:cs="新細明體" w:hint="eastAsia"/>
              </w:rPr>
              <w:t>與團隊合作</w:t>
            </w:r>
          </w:p>
          <w:p w:rsidR="00523CE0" w:rsidRDefault="00523CE0" w:rsidP="00EF0CC2">
            <w:pPr>
              <w:ind w:left="960" w:hangingChars="400" w:hanging="960"/>
              <w:rPr>
                <w:rFonts w:eastAsia="標楷體"/>
                <w:noProof/>
                <w:color w:val="7F7F7F"/>
              </w:rPr>
            </w:pPr>
          </w:p>
          <w:p w:rsidR="00ED56DA" w:rsidRDefault="00316A95" w:rsidP="00EF0CC2">
            <w:pPr>
              <w:ind w:left="960" w:hangingChars="400" w:hanging="960"/>
              <w:rPr>
                <w:rFonts w:ascii="標楷體" w:eastAsia="標楷體" w:hAnsi="標楷體"/>
                <w:noProof/>
              </w:rPr>
            </w:pPr>
            <w:r w:rsidRPr="005D44EB">
              <w:rPr>
                <w:rFonts w:ascii="標楷體" w:eastAsia="標楷體" w:hAnsi="標楷體" w:hint="eastAsia"/>
                <w:noProof/>
              </w:rPr>
              <w:t>領綱：</w:t>
            </w:r>
          </w:p>
          <w:p w:rsidR="0077685B" w:rsidRDefault="0077685B" w:rsidP="0077685B">
            <w:pPr>
              <w:ind w:left="960" w:hangingChars="400" w:hanging="960"/>
              <w:rPr>
                <w:rFonts w:ascii="標楷體" w:eastAsia="標楷體" w:hAnsi="標楷體"/>
                <w:noProof/>
              </w:rPr>
            </w:pPr>
            <w:r w:rsidRPr="0077685B">
              <w:rPr>
                <w:rFonts w:ascii="標楷體" w:eastAsia="標楷體" w:hAnsi="標楷體" w:hint="eastAsia"/>
                <w:noProof/>
              </w:rPr>
              <w:t>綜-E-A2 探索學習方法，培養思考能力與自律負責的態度，並透過體驗與實踐解決日常生活問題。</w:t>
            </w:r>
          </w:p>
          <w:p w:rsidR="0077685B" w:rsidRDefault="0077685B" w:rsidP="0077685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16A95">
              <w:rPr>
                <w:rFonts w:ascii="標楷體" w:eastAsia="標楷體" w:hAnsi="標楷體" w:cs="標楷體"/>
                <w:color w:val="000000"/>
                <w:kern w:val="0"/>
              </w:rPr>
              <w:t>國-E-B2 理解網際網路和資訊科技對學習的重要性，藉以擴展語文學習的範疇，並培養審慎使用各類資訊的能力。</w:t>
            </w:r>
          </w:p>
          <w:p w:rsidR="0077685B" w:rsidRDefault="0077685B" w:rsidP="0077685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16A95">
              <w:rPr>
                <w:rFonts w:ascii="標楷體" w:eastAsia="標楷體" w:hAnsi="標楷體" w:cs="標楷體"/>
                <w:color w:val="000000"/>
                <w:kern w:val="0"/>
              </w:rPr>
              <w:t>藝-E-B2 識讀科技資訊與媒體的特質及其與藝術的關係。</w:t>
            </w:r>
          </w:p>
          <w:p w:rsidR="00FB78ED" w:rsidRPr="00316A95" w:rsidRDefault="00FB78ED" w:rsidP="0077685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B78ED">
              <w:rPr>
                <w:rStyle w:val="af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pct15" w:color="auto" w:fill="FFFFFF"/>
              </w:rPr>
              <w:t>數-E-B3</w:t>
            </w:r>
            <w:r w:rsidRPr="00FB78ED">
              <w:rPr>
                <w:rFonts w:ascii="標楷體" w:eastAsia="標楷體" w:hAnsi="標楷體"/>
                <w:color w:val="000000"/>
                <w:shd w:val="pct15" w:color="auto" w:fill="FFFFFF"/>
              </w:rPr>
              <w:t>具備感受藝術作品中的數學形體或式樣的素養。</w:t>
            </w:r>
          </w:p>
          <w:p w:rsidR="0077685B" w:rsidRPr="0077685B" w:rsidRDefault="0077685B" w:rsidP="0077685B">
            <w:pPr>
              <w:ind w:left="960" w:hangingChars="400" w:hanging="960"/>
              <w:rPr>
                <w:rFonts w:ascii="標楷體" w:eastAsia="標楷體" w:hAnsi="標楷體"/>
                <w:noProof/>
              </w:rPr>
            </w:pPr>
            <w:r w:rsidRPr="0077685B">
              <w:rPr>
                <w:rFonts w:ascii="標楷體" w:eastAsia="標楷體" w:hAnsi="標楷體" w:hint="eastAsia"/>
                <w:noProof/>
              </w:rPr>
              <w:t xml:space="preserve">藝-E-B3 感知藝術與生活的關聯，以豐富美感經驗。 </w:t>
            </w:r>
          </w:p>
          <w:p w:rsidR="0077685B" w:rsidRPr="0077685B" w:rsidRDefault="0077685B" w:rsidP="0077685B">
            <w:pPr>
              <w:ind w:left="960" w:hangingChars="400" w:hanging="960"/>
              <w:rPr>
                <w:rFonts w:ascii="標楷體" w:eastAsia="標楷體" w:hAnsi="標楷體"/>
                <w:noProof/>
              </w:rPr>
            </w:pPr>
            <w:r w:rsidRPr="0077685B">
              <w:rPr>
                <w:rFonts w:ascii="標楷體" w:eastAsia="標楷體" w:hAnsi="標楷體" w:hint="eastAsia"/>
                <w:noProof/>
              </w:rPr>
              <w:lastRenderedPageBreak/>
              <w:t xml:space="preserve">綜-E-B3 覺察生活美感的多樣性，培養生活環境中的美感體驗，增進生活的豐富性與創意表現。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26"/>
            </w:tblGrid>
            <w:tr w:rsidR="00316A95" w:rsidRPr="00316A95">
              <w:trPr>
                <w:trHeight w:val="1236"/>
              </w:trPr>
              <w:tc>
                <w:tcPr>
                  <w:tcW w:w="0" w:type="auto"/>
                </w:tcPr>
                <w:p w:rsidR="00316A95" w:rsidRPr="00316A95" w:rsidRDefault="00316A95" w:rsidP="00FB78ED">
                  <w:pPr>
                    <w:autoSpaceDE w:val="0"/>
                    <w:autoSpaceDN w:val="0"/>
                    <w:adjustRightInd w:val="0"/>
                    <w:ind w:leftChars="-47" w:left="-11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316A95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綜-E-C2 理解他人感受，樂於與人互動，學習尊重他人，增進人際關係，與團隊成員合作達成團體目標。</w:t>
                  </w:r>
                </w:p>
              </w:tc>
            </w:tr>
          </w:tbl>
          <w:p w:rsidR="00316A95" w:rsidRPr="00316A95" w:rsidRDefault="00316A95" w:rsidP="00EF0CC2">
            <w:pPr>
              <w:ind w:left="960" w:hangingChars="400" w:hanging="960"/>
              <w:rPr>
                <w:rFonts w:eastAsia="標楷體"/>
                <w:noProof/>
                <w:color w:val="7F7F7F"/>
              </w:rPr>
            </w:pPr>
          </w:p>
        </w:tc>
      </w:tr>
      <w:tr w:rsidR="00326A1A" w:rsidRPr="00101F50" w:rsidTr="007426FC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26A1A" w:rsidRPr="00101F50" w:rsidRDefault="00326A1A" w:rsidP="00326A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:rsidR="00326A1A" w:rsidRPr="00101F50" w:rsidRDefault="00326A1A" w:rsidP="00326A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A1A" w:rsidRDefault="00326A1A" w:rsidP="00326A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26A1A" w:rsidRPr="00101F50" w:rsidRDefault="00326A1A" w:rsidP="00326A1A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7813" w:rsidRPr="00277813" w:rsidRDefault="00277813" w:rsidP="00277813">
            <w:pPr>
              <w:pStyle w:val="Default"/>
              <w:spacing w:line="36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277813">
              <w:rPr>
                <w:rFonts w:ascii="標楷體" w:eastAsia="標楷體" w:hAnsi="標楷體" w:cs="Times New Roman" w:hint="eastAsia"/>
                <w:shd w:val="clear" w:color="auto" w:fill="FFFFFF"/>
              </w:rPr>
              <w:t>國</w:t>
            </w:r>
            <w:r w:rsidRPr="00277813">
              <w:rPr>
                <w:rFonts w:ascii="標楷體" w:eastAsia="標楷體" w:hAnsi="標楷體" w:cs="Times New Roman"/>
                <w:shd w:val="clear" w:color="auto" w:fill="FFFFFF"/>
              </w:rPr>
              <w:t>2-II-4 樂於參加討論，提供個人的觀點和意見。</w:t>
            </w:r>
          </w:p>
          <w:p w:rsidR="00277813" w:rsidRPr="00277813" w:rsidRDefault="00277813" w:rsidP="00277813">
            <w:pPr>
              <w:pStyle w:val="Default"/>
              <w:spacing w:line="360" w:lineRule="exact"/>
              <w:rPr>
                <w:rFonts w:ascii="標楷體" w:eastAsia="標楷體" w:hAnsi="標楷體"/>
              </w:rPr>
            </w:pPr>
            <w:r w:rsidRPr="00277813">
              <w:rPr>
                <w:rFonts w:ascii="標楷體" w:eastAsia="標楷體" w:hAnsi="標楷體" w:cs="Times New Roman" w:hint="eastAsia"/>
                <w:shd w:val="clear" w:color="auto" w:fill="FFFFFF"/>
              </w:rPr>
              <w:t>國</w:t>
            </w:r>
            <w:r w:rsidRPr="00277813">
              <w:rPr>
                <w:rFonts w:ascii="標楷體" w:eastAsia="標楷體" w:hAnsi="標楷體" w:cs="Times New Roman"/>
                <w:shd w:val="clear" w:color="auto" w:fill="FFFFFF"/>
              </w:rPr>
              <w:t>2-II-5 與他人溝通時能注重禮貌，並養成說話負責的態度。</w:t>
            </w:r>
          </w:p>
          <w:p w:rsidR="00381B79" w:rsidRPr="00277813" w:rsidRDefault="00381B79" w:rsidP="0076288C">
            <w:pPr>
              <w:pStyle w:val="Default"/>
              <w:rPr>
                <w:rFonts w:ascii="標楷體" w:eastAsia="標楷體" w:hAnsi="標楷體"/>
              </w:rPr>
            </w:pPr>
            <w:r w:rsidRPr="00277813">
              <w:rPr>
                <w:rFonts w:ascii="標楷體" w:eastAsia="標楷體" w:hAnsi="標楷體" w:hint="eastAsia"/>
              </w:rPr>
              <w:t>數</w:t>
            </w:r>
            <w:r w:rsidRPr="00277813">
              <w:rPr>
                <w:rFonts w:ascii="標楷體" w:eastAsia="標楷體" w:hAnsi="標楷體"/>
              </w:rPr>
              <w:t>s-II-3透過平面圖形的構成要素，認識常見三角形、常見四邊形與圓。</w:t>
            </w:r>
          </w:p>
          <w:p w:rsidR="00381B79" w:rsidRPr="00277813" w:rsidRDefault="00381B79" w:rsidP="0076288C">
            <w:pPr>
              <w:pStyle w:val="Default"/>
              <w:rPr>
                <w:rFonts w:ascii="標楷體" w:eastAsia="標楷體" w:hAnsi="標楷體"/>
              </w:rPr>
            </w:pPr>
            <w:r w:rsidRPr="00277813">
              <w:rPr>
                <w:rFonts w:ascii="標楷體" w:eastAsia="標楷體" w:hAnsi="標楷體" w:hint="eastAsia"/>
              </w:rPr>
              <w:t>數</w:t>
            </w:r>
            <w:r w:rsidRPr="00277813">
              <w:rPr>
                <w:rFonts w:ascii="標楷體" w:eastAsia="標楷體" w:hAnsi="標楷體"/>
              </w:rPr>
              <w:t>s-II-4在活動中，認識幾何概念的應用，如旋轉角、展開圖與空間形體。</w:t>
            </w:r>
          </w:p>
          <w:p w:rsidR="00381B79" w:rsidRPr="00277813" w:rsidRDefault="00381B79" w:rsidP="0076288C">
            <w:pPr>
              <w:pStyle w:val="Default"/>
              <w:rPr>
                <w:rFonts w:ascii="標楷體" w:eastAsia="標楷體" w:hAnsi="標楷體"/>
              </w:rPr>
            </w:pPr>
            <w:r w:rsidRPr="00277813">
              <w:rPr>
                <w:rFonts w:ascii="標楷體" w:eastAsia="標楷體" w:hAnsi="標楷體"/>
              </w:rPr>
              <w:t>藝1-</w:t>
            </w:r>
            <w:r w:rsidRPr="00277813">
              <w:rPr>
                <w:rFonts w:ascii="標楷體" w:eastAsia="標楷體" w:hAnsi="標楷體" w:cs="細明體" w:hint="eastAsia"/>
              </w:rPr>
              <w:t>Ⅱ</w:t>
            </w:r>
            <w:r w:rsidRPr="00277813">
              <w:rPr>
                <w:rFonts w:ascii="標楷體" w:eastAsia="標楷體" w:hAnsi="標楷體"/>
              </w:rPr>
              <w:t>-6 能使用視覺元素與想像力， 豐富創作主題。</w:t>
            </w:r>
          </w:p>
          <w:p w:rsidR="00381B79" w:rsidRPr="00277813" w:rsidRDefault="00381B79" w:rsidP="0076288C">
            <w:pPr>
              <w:pStyle w:val="Default"/>
              <w:rPr>
                <w:rFonts w:ascii="標楷體" w:eastAsia="標楷體" w:hAnsi="標楷體"/>
              </w:rPr>
            </w:pPr>
            <w:r w:rsidRPr="00277813">
              <w:rPr>
                <w:rFonts w:ascii="標楷體" w:eastAsia="標楷體" w:hAnsi="標楷體"/>
              </w:rPr>
              <w:t>藝</w:t>
            </w:r>
            <w:r w:rsidRPr="00277813">
              <w:rPr>
                <w:rFonts w:ascii="標楷體" w:eastAsia="標楷體" w:hAnsi="標楷體" w:hint="eastAsia"/>
              </w:rPr>
              <w:t>2</w:t>
            </w:r>
            <w:r w:rsidRPr="00277813">
              <w:rPr>
                <w:rFonts w:ascii="標楷體" w:eastAsia="標楷體" w:hAnsi="標楷體"/>
              </w:rPr>
              <w:t>-</w:t>
            </w:r>
            <w:r w:rsidRPr="00277813">
              <w:rPr>
                <w:rFonts w:ascii="標楷體" w:eastAsia="標楷體" w:hAnsi="標楷體" w:cs="細明體" w:hint="eastAsia"/>
              </w:rPr>
              <w:t>Ⅱ</w:t>
            </w:r>
            <w:r w:rsidRPr="00277813">
              <w:rPr>
                <w:rFonts w:ascii="標楷體" w:eastAsia="標楷體" w:hAnsi="標楷體"/>
              </w:rPr>
              <w:t>-2 能發現生活中的視覺元素， 並表達自己的情感。</w:t>
            </w:r>
          </w:p>
          <w:p w:rsidR="00381B79" w:rsidRPr="00277813" w:rsidRDefault="00381B79" w:rsidP="0076288C">
            <w:pPr>
              <w:pStyle w:val="Default"/>
              <w:rPr>
                <w:rFonts w:ascii="標楷體" w:eastAsia="標楷體" w:hAnsi="標楷體"/>
              </w:rPr>
            </w:pPr>
            <w:r w:rsidRPr="00277813">
              <w:rPr>
                <w:rFonts w:ascii="標楷體" w:eastAsia="標楷體" w:hAnsi="標楷體"/>
              </w:rPr>
              <w:t>藝3-</w:t>
            </w:r>
            <w:r w:rsidRPr="00277813">
              <w:rPr>
                <w:rFonts w:ascii="標楷體" w:eastAsia="標楷體" w:hAnsi="標楷體" w:cs="細明體" w:hint="eastAsia"/>
              </w:rPr>
              <w:t>Ⅱ</w:t>
            </w:r>
            <w:r w:rsidRPr="00277813">
              <w:rPr>
                <w:rFonts w:ascii="標楷體" w:eastAsia="標楷體" w:hAnsi="標楷體"/>
              </w:rPr>
              <w:t>-3 能為不同對象、空間或情 境，選擇音樂、色彩、布置、 場景等，以豐富美感經驗。</w:t>
            </w:r>
          </w:p>
          <w:p w:rsidR="00381B79" w:rsidRPr="00277813" w:rsidRDefault="00381B79" w:rsidP="0076288C">
            <w:pPr>
              <w:pStyle w:val="Default"/>
              <w:rPr>
                <w:rFonts w:ascii="標楷體" w:eastAsia="標楷體" w:hAnsi="標楷體"/>
              </w:rPr>
            </w:pPr>
            <w:r w:rsidRPr="00277813">
              <w:rPr>
                <w:rFonts w:ascii="標楷體" w:eastAsia="標楷體" w:hAnsi="標楷體"/>
              </w:rPr>
              <w:t>藝3-</w:t>
            </w:r>
            <w:r w:rsidRPr="00277813">
              <w:rPr>
                <w:rFonts w:ascii="標楷體" w:eastAsia="標楷體" w:hAnsi="標楷體" w:cs="細明體" w:hint="eastAsia"/>
              </w:rPr>
              <w:t>Ⅱ</w:t>
            </w:r>
            <w:r w:rsidRPr="00277813">
              <w:rPr>
                <w:rFonts w:ascii="標楷體" w:eastAsia="標楷體" w:hAnsi="標楷體"/>
              </w:rPr>
              <w:t>-5 能透過藝術表現形式，認識 與探索群己關係及互動。</w:t>
            </w:r>
          </w:p>
          <w:tbl>
            <w:tblPr>
              <w:tblW w:w="17528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3"/>
              <w:gridCol w:w="7965"/>
            </w:tblGrid>
            <w:tr w:rsidR="00277813" w:rsidRPr="00277813" w:rsidTr="00277813">
              <w:trPr>
                <w:tblCellSpacing w:w="0" w:type="dxa"/>
              </w:trPr>
              <w:tc>
                <w:tcPr>
                  <w:tcW w:w="2728" w:type="pct"/>
                  <w:shd w:val="clear" w:color="auto" w:fill="FFFFFF"/>
                  <w:tcMar>
                    <w:top w:w="0" w:type="dxa"/>
                    <w:left w:w="22" w:type="dxa"/>
                    <w:bottom w:w="0" w:type="dxa"/>
                    <w:right w:w="22" w:type="dxa"/>
                  </w:tcMar>
                  <w:hideMark/>
                </w:tcPr>
                <w:p w:rsidR="00277813" w:rsidRPr="00277813" w:rsidRDefault="00277813" w:rsidP="00277813">
                  <w:pPr>
                    <w:widowControl/>
                    <w:spacing w:line="36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27781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綜</w:t>
                  </w:r>
                  <w:r w:rsidRPr="00277813">
                    <w:rPr>
                      <w:rFonts w:ascii="標楷體" w:eastAsia="標楷體" w:hAnsi="標楷體"/>
                      <w:color w:val="000000"/>
                      <w:kern w:val="0"/>
                    </w:rPr>
                    <w:t>1a-II-1展現自己能力、興趣與長處，並表達自己的想法和感受。</w:t>
                  </w:r>
                </w:p>
                <w:p w:rsidR="00277813" w:rsidRPr="00277813" w:rsidRDefault="00277813" w:rsidP="00277813">
                  <w:pPr>
                    <w:widowControl/>
                    <w:spacing w:line="360" w:lineRule="exact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277813">
                    <w:rPr>
                      <w:rFonts w:ascii="標楷體" w:eastAsia="標楷體" w:hAnsi="標楷體" w:hint="eastAsia"/>
                    </w:rPr>
                    <w:t>綜</w:t>
                  </w:r>
                  <w:r w:rsidRPr="00277813">
                    <w:rPr>
                      <w:rFonts w:ascii="標楷體" w:eastAsia="標楷體" w:hAnsi="標楷體"/>
                    </w:rPr>
                    <w:t>1b-II-1 選擇合宜的學習方 法，落實學習行動。</w:t>
                  </w:r>
                </w:p>
              </w:tc>
              <w:tc>
                <w:tcPr>
                  <w:tcW w:w="2272" w:type="pct"/>
                  <w:shd w:val="clear" w:color="auto" w:fill="FFFFFF"/>
                  <w:tcMar>
                    <w:top w:w="0" w:type="dxa"/>
                    <w:left w:w="22" w:type="dxa"/>
                    <w:bottom w:w="0" w:type="dxa"/>
                    <w:right w:w="22" w:type="dxa"/>
                  </w:tcMar>
                  <w:hideMark/>
                </w:tcPr>
                <w:p w:rsidR="00277813" w:rsidRDefault="00277813" w:rsidP="00277813">
                  <w:pPr>
                    <w:widowControl/>
                    <w:ind w:rightChars="-2723" w:right="-6535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77813" w:rsidRPr="00277813" w:rsidRDefault="00277813" w:rsidP="00277813">
                  <w:pPr>
                    <w:widowControl/>
                    <w:ind w:rightChars="-2723" w:right="-6535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288C" w:rsidRPr="0088729C" w:rsidRDefault="0076288C" w:rsidP="0076288C">
            <w:pPr>
              <w:rPr>
                <w:rFonts w:eastAsia="標楷體"/>
              </w:rPr>
            </w:pPr>
          </w:p>
        </w:tc>
      </w:tr>
      <w:tr w:rsidR="00326A1A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326A1A" w:rsidRPr="00101F50" w:rsidRDefault="00326A1A" w:rsidP="00326A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326A1A" w:rsidRDefault="00326A1A" w:rsidP="00326A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26A1A" w:rsidRPr="00101F50" w:rsidRDefault="00326A1A" w:rsidP="00326A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BE1B20" w:rsidRDefault="00BE1B20" w:rsidP="00BE1B20">
            <w:pPr>
              <w:widowControl/>
            </w:pPr>
            <w:r>
              <w:rPr>
                <w:rFonts w:hint="eastAsia"/>
              </w:rPr>
              <w:t>國</w:t>
            </w:r>
            <w:r>
              <w:t>Bc-</w:t>
            </w:r>
            <w:r>
              <w:rPr>
                <w:rFonts w:ascii="新細明體" w:hAnsi="新細明體" w:cs="新細明體" w:hint="eastAsia"/>
              </w:rPr>
              <w:t>Ⅱ</w:t>
            </w:r>
            <w:r>
              <w:t xml:space="preserve">-1 </w:t>
            </w:r>
            <w:r>
              <w:t>具邏輯、客觀、理性的說明，如科學知識、產品、環境等文本。</w:t>
            </w:r>
          </w:p>
          <w:p w:rsidR="00BE1B20" w:rsidRDefault="00BE1B20" w:rsidP="00BE1B20">
            <w:pPr>
              <w:widowControl/>
              <w:spacing w:line="360" w:lineRule="exact"/>
              <w:ind w:left="398" w:hangingChars="142" w:hanging="398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BE1B20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數</w:t>
            </w:r>
            <w:r w:rsidRPr="00BE1B2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S-3-4</w:t>
            </w:r>
            <w:r w:rsidRPr="00BE1B20">
              <w:rPr>
                <w:rStyle w:val="af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幾何形體之操作：</w:t>
            </w:r>
            <w:r w:rsidRPr="00BE1B2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以操作活動為主。平面圖形的分割與重組。初步體驗展開圖如何黏合成立體形體。知道不同之展開圖可能黏合成同一形狀之立體形體。</w:t>
            </w:r>
          </w:p>
          <w:p w:rsidR="00BE1B20" w:rsidRDefault="00BE1B20" w:rsidP="00BE1B20">
            <w:pPr>
              <w:widowControl/>
              <w:spacing w:line="360" w:lineRule="exact"/>
              <w:ind w:left="341" w:hangingChars="142" w:hanging="341"/>
            </w:pPr>
            <w:r>
              <w:t>視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Ⅱ</w:t>
            </w:r>
            <w:r>
              <w:t xml:space="preserve">-1 </w:t>
            </w:r>
            <w:r>
              <w:t>色彩感知、造形與空間的探索。</w:t>
            </w:r>
            <w:r>
              <w:t xml:space="preserve"> </w:t>
            </w:r>
          </w:p>
          <w:p w:rsidR="00BE1B20" w:rsidRDefault="00BE1B20" w:rsidP="00BE1B20">
            <w:pPr>
              <w:widowControl/>
              <w:spacing w:line="360" w:lineRule="exact"/>
              <w:ind w:left="341" w:hangingChars="142" w:hanging="341"/>
            </w:pPr>
            <w:r>
              <w:t>視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Ⅱ</w:t>
            </w:r>
            <w:r>
              <w:t xml:space="preserve">-2 </w:t>
            </w:r>
            <w:r>
              <w:t>媒材、技法及工具知能。</w:t>
            </w:r>
            <w:r>
              <w:t xml:space="preserve"> </w:t>
            </w:r>
          </w:p>
          <w:p w:rsidR="00BE1B20" w:rsidRDefault="00BE1B20" w:rsidP="00BE1B20">
            <w:pPr>
              <w:widowControl/>
              <w:spacing w:line="360" w:lineRule="exact"/>
              <w:ind w:left="341" w:hangingChars="142" w:hanging="341"/>
            </w:pPr>
            <w:r>
              <w:t>視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Ⅱ</w:t>
            </w:r>
            <w:r>
              <w:t xml:space="preserve">-3 </w:t>
            </w:r>
            <w:r>
              <w:t>點線面創作體驗、平面與立體創作、聯想創作。</w:t>
            </w:r>
          </w:p>
          <w:p w:rsidR="00BE1B20" w:rsidRDefault="00BE1B20" w:rsidP="00BE1B20">
            <w:pPr>
              <w:widowControl/>
              <w:spacing w:line="360" w:lineRule="exact"/>
              <w:ind w:left="341" w:hangingChars="142" w:hanging="341"/>
            </w:pPr>
            <w:r>
              <w:t>視</w:t>
            </w:r>
            <w:r>
              <w:t xml:space="preserve"> A-</w:t>
            </w:r>
            <w:r>
              <w:rPr>
                <w:rFonts w:ascii="新細明體" w:hAnsi="新細明體" w:cs="新細明體" w:hint="eastAsia"/>
              </w:rPr>
              <w:t>Ⅱ</w:t>
            </w:r>
            <w:r>
              <w:t xml:space="preserve">-1 </w:t>
            </w:r>
            <w:r>
              <w:t>視覺元素、生活之美、視覺聯想。</w:t>
            </w:r>
          </w:p>
          <w:p w:rsidR="00BE1B20" w:rsidRPr="00BE1B20" w:rsidRDefault="00BE1B20" w:rsidP="00BE1B20">
            <w:pPr>
              <w:widowControl/>
              <w:spacing w:line="360" w:lineRule="exact"/>
              <w:ind w:left="341" w:hangingChars="142" w:hanging="341"/>
              <w:rPr>
                <w:rFonts w:ascii="標楷體" w:eastAsia="標楷體" w:hAnsi="標楷體"/>
                <w:sz w:val="28"/>
                <w:szCs w:val="28"/>
              </w:rPr>
            </w:pPr>
            <w:r>
              <w:t>視</w:t>
            </w:r>
            <w:r>
              <w:t xml:space="preserve"> A-</w:t>
            </w:r>
            <w:r>
              <w:rPr>
                <w:rFonts w:ascii="新細明體" w:hAnsi="新細明體" w:cs="新細明體" w:hint="eastAsia"/>
              </w:rPr>
              <w:t>Ⅱ</w:t>
            </w:r>
            <w:r>
              <w:t xml:space="preserve">-2 </w:t>
            </w:r>
            <w:r>
              <w:t>自然物與人造物、藝術作品與藝術家。</w:t>
            </w:r>
          </w:p>
          <w:p w:rsidR="000F5E33" w:rsidRDefault="00BE1B20" w:rsidP="00BE1B20">
            <w:pPr>
              <w:widowControl/>
            </w:pPr>
            <w:r>
              <w:rPr>
                <w:rFonts w:hint="eastAsia"/>
              </w:rPr>
              <w:t>綜</w:t>
            </w:r>
            <w:r>
              <w:t xml:space="preserve">Ab-II-1 </w:t>
            </w:r>
            <w:r>
              <w:t>有效的學習方法。</w:t>
            </w:r>
          </w:p>
          <w:p w:rsidR="00AB23E1" w:rsidRDefault="00AB23E1" w:rsidP="00BE1B20">
            <w:pPr>
              <w:widowControl/>
            </w:pPr>
            <w:r>
              <w:t>視</w:t>
            </w:r>
            <w:r>
              <w:t xml:space="preserve"> P-</w:t>
            </w:r>
            <w:r>
              <w:rPr>
                <w:rFonts w:ascii="新細明體" w:hAnsi="新細明體" w:cs="新細明體" w:hint="eastAsia"/>
              </w:rPr>
              <w:t>Ⅱ</w:t>
            </w:r>
            <w:r>
              <w:t xml:space="preserve">-2 </w:t>
            </w:r>
            <w:r>
              <w:t>藝術蒐藏、生活實作、環境布置。</w:t>
            </w:r>
          </w:p>
          <w:p w:rsidR="00BE1B20" w:rsidRPr="00101F50" w:rsidRDefault="00BE1B20" w:rsidP="00BE1B20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hint="eastAsia"/>
              </w:rPr>
              <w:t>綜</w:t>
            </w:r>
            <w:r>
              <w:t>Ab-II-2</w:t>
            </w:r>
            <w:r>
              <w:t>學習行動。</w:t>
            </w:r>
          </w:p>
        </w:tc>
      </w:tr>
      <w:tr w:rsidR="00ED56DA" w:rsidRPr="00101F50" w:rsidTr="00BE1B20">
        <w:trPr>
          <w:trHeight w:val="309"/>
          <w:jc w:val="center"/>
        </w:trPr>
        <w:tc>
          <w:tcPr>
            <w:tcW w:w="10280" w:type="dxa"/>
            <w:gridSpan w:val="6"/>
            <w:tcBorders>
              <w:top w:val="single" w:sz="24" w:space="0" w:color="C00000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ED56DA" w:rsidRPr="0003208E" w:rsidRDefault="00ED56DA" w:rsidP="00326A1A">
            <w:pPr>
              <w:snapToGrid w:val="0"/>
              <w:jc w:val="center"/>
              <w:rPr>
                <w:rFonts w:eastAsia="標楷體"/>
                <w:noProof/>
                <w:color w:val="FF0000"/>
                <w:shd w:val="pct15" w:color="auto" w:fill="FFFFFF"/>
              </w:rPr>
            </w:pPr>
            <w:r w:rsidRPr="0003208E">
              <w:rPr>
                <w:rFonts w:eastAsia="標楷體" w:hint="eastAsia"/>
                <w:b/>
                <w:noProof/>
                <w:color w:val="FF0000"/>
                <w:shd w:val="pct15" w:color="auto" w:fill="FFFFFF"/>
              </w:rPr>
              <w:t>概念架構</w:t>
            </w:r>
          </w:p>
        </w:tc>
      </w:tr>
      <w:tr w:rsidR="00ED56DA" w:rsidRPr="00101F50" w:rsidTr="00BE1B20">
        <w:trPr>
          <w:trHeight w:val="3271"/>
          <w:jc w:val="center"/>
        </w:trPr>
        <w:tc>
          <w:tcPr>
            <w:tcW w:w="10280" w:type="dxa"/>
            <w:gridSpan w:val="6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ED56DA" w:rsidRPr="0061309E" w:rsidRDefault="00664FDA" w:rsidP="0061309E">
            <w:pPr>
              <w:snapToGrid w:val="0"/>
              <w:rPr>
                <w:rFonts w:eastAsia="標楷體"/>
                <w:b/>
                <w:noProof/>
                <w:color w:val="FFFFFF" w:themeColor="background1"/>
                <w:shd w:val="pct15" w:color="auto" w:fill="FFFFFF"/>
              </w:rPr>
            </w:pPr>
            <w:r>
              <w:object w:dxaOrig="13060" w:dyaOrig="5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7.75pt;height:225.75pt" o:ole="">
                  <v:imagedata r:id="rId8" o:title=""/>
                </v:shape>
                <o:OLEObject Type="Embed" ProgID="PBrush" ShapeID="_x0000_i1025" DrawAspect="Content" ObjectID="_1685255473" r:id="rId9"/>
              </w:object>
            </w:r>
          </w:p>
        </w:tc>
      </w:tr>
      <w:tr w:rsidR="00326A1A" w:rsidRPr="00101F50" w:rsidTr="005A5C3C">
        <w:trPr>
          <w:trHeight w:val="70"/>
          <w:jc w:val="center"/>
        </w:trPr>
        <w:tc>
          <w:tcPr>
            <w:tcW w:w="10280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326A1A" w:rsidRPr="00785A0C" w:rsidRDefault="00326A1A" w:rsidP="00326A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26A1A" w:rsidRPr="00101F50" w:rsidTr="0097268D">
        <w:trPr>
          <w:trHeight w:val="1134"/>
          <w:jc w:val="center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541F" w:rsidRPr="00ED56DA" w:rsidRDefault="00ED56DA" w:rsidP="00ED56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lastRenderedPageBreak/>
              <w:t>1</w:t>
            </w:r>
            <w:r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.</w:t>
            </w:r>
            <w:r w:rsidR="007A541F"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培養學生使用資訊與網路科技的基本知識與技能。</w:t>
            </w:r>
          </w:p>
          <w:p w:rsidR="007A541F" w:rsidRPr="00ED56DA" w:rsidRDefault="00ED56DA" w:rsidP="00ED56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7A541F"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導引學生瞭解資訊與網路科技與日常生活的關係。</w:t>
            </w:r>
          </w:p>
          <w:p w:rsidR="007A541F" w:rsidRPr="00ED56DA" w:rsidRDefault="00ED56DA" w:rsidP="00ED56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7A541F"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啟發學生資訊學習的興趣，作為發展資訊教育課程的基本核心。</w:t>
            </w:r>
          </w:p>
          <w:p w:rsidR="007A541F" w:rsidRPr="00ED56DA" w:rsidRDefault="00ED56DA" w:rsidP="00ED56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56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  <w:r w:rsidR="007A541F" w:rsidRPr="00ED56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透過應用軟體的使用，培養電腦資料處理的能力，以為各領域學習之輔助工具。</w:t>
            </w:r>
          </w:p>
          <w:p w:rsidR="007A541F" w:rsidRPr="00ED56DA" w:rsidRDefault="00ED56DA" w:rsidP="00ED56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56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</w:t>
            </w:r>
            <w:r w:rsidR="007A541F" w:rsidRPr="00ED56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培養學生以資訊知能做為擴展學習與溝通的習慣。</w:t>
            </w:r>
          </w:p>
          <w:p w:rsidR="007A541F" w:rsidRPr="00ED56DA" w:rsidRDefault="00ED56DA" w:rsidP="00ED56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56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6.</w:t>
            </w:r>
            <w:r w:rsidR="007A541F" w:rsidRPr="00ED56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培養學生運用資訊科技進行邏輯思維的習慣，以有效解決日常生活與學習的問題。</w:t>
            </w:r>
          </w:p>
          <w:p w:rsidR="007A541F" w:rsidRPr="00ED56DA" w:rsidRDefault="00ED56DA" w:rsidP="00ED56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7.</w:t>
            </w:r>
            <w:r w:rsidR="007A541F"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培養學生使用資訊與網路科技的正確態度。</w:t>
            </w:r>
          </w:p>
          <w:p w:rsidR="007A541F" w:rsidRPr="00ED56DA" w:rsidRDefault="00ED56DA" w:rsidP="00ED56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8.</w:t>
            </w:r>
            <w:r w:rsidR="007A541F" w:rsidRPr="00ED56DA">
              <w:rPr>
                <w:rFonts w:ascii="標楷體" w:eastAsia="標楷體" w:hAnsi="標楷體" w:cs="新細明體" w:hint="eastAsia"/>
                <w:sz w:val="28"/>
                <w:szCs w:val="28"/>
              </w:rPr>
              <w:t>導引學生了解資訊倫理、電腦使用安全及資訊相關法律等相關議題。</w:t>
            </w:r>
          </w:p>
          <w:p w:rsidR="00326A1A" w:rsidRPr="007A541F" w:rsidRDefault="00326A1A" w:rsidP="00397221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033F2" w:rsidRPr="00101F50" w:rsidTr="007426FC">
        <w:trPr>
          <w:trHeight w:val="70"/>
          <w:jc w:val="center"/>
        </w:trPr>
        <w:tc>
          <w:tcPr>
            <w:tcW w:w="10280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A033F2" w:rsidRPr="00785A0C" w:rsidRDefault="00A033F2" w:rsidP="007426F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56693">
              <w:rPr>
                <w:rFonts w:ascii="標楷體" w:eastAsia="標楷體" w:hAnsi="標楷體" w:cs="標楷體" w:hint="eastAsia"/>
                <w:b/>
              </w:rPr>
              <w:t>學習策略</w:t>
            </w:r>
          </w:p>
        </w:tc>
      </w:tr>
      <w:tr w:rsidR="00A033F2" w:rsidRPr="00101F50" w:rsidTr="0097268D">
        <w:trPr>
          <w:trHeight w:val="1134"/>
          <w:jc w:val="center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33F2" w:rsidRPr="00756693" w:rsidRDefault="00A033F2" w:rsidP="00A033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756693">
              <w:rPr>
                <w:rFonts w:ascii="標楷體" w:eastAsia="標楷體" w:hAnsi="標楷體" w:cs="標楷體" w:hint="eastAsia"/>
              </w:rPr>
              <w:t>圖示策略：利用圖卡建立教學情境。</w:t>
            </w:r>
          </w:p>
          <w:p w:rsidR="00A033F2" w:rsidRPr="00756693" w:rsidRDefault="00A033F2" w:rsidP="00A033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756693">
              <w:rPr>
                <w:rFonts w:ascii="標楷體" w:eastAsia="標楷體" w:hAnsi="標楷體" w:cs="標楷體" w:hint="eastAsia"/>
              </w:rPr>
              <w:t>連結策略：由生活中實例幫助學生理解程式概念。</w:t>
            </w:r>
          </w:p>
          <w:p w:rsidR="00A033F2" w:rsidRPr="00756693" w:rsidRDefault="00A033F2" w:rsidP="00A033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756693">
              <w:rPr>
                <w:rFonts w:ascii="標楷體" w:eastAsia="標楷體" w:hAnsi="標楷體" w:cs="標楷體" w:hint="eastAsia"/>
              </w:rPr>
              <w:t>討論策略：與同學一起討論問題解決方法。</w:t>
            </w:r>
          </w:p>
          <w:p w:rsidR="00A033F2" w:rsidRPr="00397221" w:rsidRDefault="00A033F2" w:rsidP="00A033F2">
            <w:pPr>
              <w:autoSpaceDE w:val="0"/>
              <w:autoSpaceDN w:val="0"/>
              <w:adjustRightInd w:val="0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756693">
              <w:rPr>
                <w:rFonts w:ascii="標楷體" w:eastAsia="標楷體" w:hAnsi="標楷體" w:cs="標楷體" w:hint="eastAsia"/>
              </w:rPr>
              <w:t>練習策略：透過教具操作，加強學習。</w:t>
            </w:r>
          </w:p>
        </w:tc>
      </w:tr>
    </w:tbl>
    <w:tbl>
      <w:tblPr>
        <w:tblStyle w:val="a8"/>
        <w:tblW w:w="4994" w:type="pct"/>
        <w:tblInd w:w="10" w:type="dxa"/>
        <w:tblLook w:val="04A0" w:firstRow="1" w:lastRow="0" w:firstColumn="1" w:lastColumn="0" w:noHBand="0" w:noVBand="1"/>
      </w:tblPr>
      <w:tblGrid>
        <w:gridCol w:w="1901"/>
        <w:gridCol w:w="2502"/>
        <w:gridCol w:w="6346"/>
      </w:tblGrid>
      <w:tr w:rsidR="007F7689" w:rsidRPr="006F3C76" w:rsidTr="00C0588C">
        <w:trPr>
          <w:trHeight w:val="53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7F7689" w:rsidRPr="006F3C76" w:rsidRDefault="007F7689" w:rsidP="007426FC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6F3C76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  <w:t>融入議題</w:t>
            </w:r>
          </w:p>
        </w:tc>
      </w:tr>
      <w:tr w:rsidR="007F7689" w:rsidRPr="00756693" w:rsidTr="00C0588C">
        <w:trPr>
          <w:trHeight w:val="20"/>
        </w:trPr>
        <w:tc>
          <w:tcPr>
            <w:tcW w:w="2048" w:type="pct"/>
            <w:gridSpan w:val="2"/>
            <w:tcBorders>
              <w:bottom w:val="single" w:sz="4" w:space="0" w:color="auto"/>
            </w:tcBorders>
          </w:tcPr>
          <w:p w:rsidR="007F7689" w:rsidRPr="00756693" w:rsidRDefault="007F7689" w:rsidP="007426FC">
            <w:pPr>
              <w:rPr>
                <w:rFonts w:ascii="標楷體" w:eastAsia="標楷體" w:hAnsi="標楷體" w:cs="標楷體"/>
                <w:b/>
              </w:rPr>
            </w:pPr>
            <w:r w:rsidRPr="00C204D6">
              <w:rPr>
                <w:rFonts w:ascii="標楷體" w:eastAsia="標楷體" w:hAnsi="標楷體" w:cs="標楷體" w:hint="eastAsia"/>
                <w:b/>
              </w:rPr>
              <w:t>學習主題</w:t>
            </w:r>
          </w:p>
        </w:tc>
        <w:tc>
          <w:tcPr>
            <w:tcW w:w="2952" w:type="pct"/>
          </w:tcPr>
          <w:p w:rsidR="007F7689" w:rsidRPr="00756693" w:rsidRDefault="007F7689" w:rsidP="007426FC">
            <w:pPr>
              <w:rPr>
                <w:rFonts w:ascii="標楷體" w:eastAsia="標楷體" w:hAnsi="標楷體" w:cs="標楷體"/>
                <w:b/>
              </w:rPr>
            </w:pPr>
            <w:r w:rsidRPr="00C204D6">
              <w:rPr>
                <w:rFonts w:ascii="標楷體" w:eastAsia="標楷體" w:hAnsi="標楷體" w:cs="標楷體" w:hint="eastAsia"/>
                <w:b/>
              </w:rPr>
              <w:t>議題實質內涵</w:t>
            </w:r>
          </w:p>
        </w:tc>
      </w:tr>
      <w:tr w:rsidR="007F7689" w:rsidRPr="006F3C76" w:rsidTr="00C0588C">
        <w:trPr>
          <w:trHeight w:val="20"/>
        </w:trPr>
        <w:tc>
          <w:tcPr>
            <w:tcW w:w="884" w:type="pct"/>
            <w:vMerge w:val="restart"/>
          </w:tcPr>
          <w:p w:rsidR="007F7689" w:rsidRPr="006F3C76" w:rsidRDefault="007F7689" w:rsidP="007426FC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/>
              </w:rPr>
              <w:t>資訊教育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7F7689" w:rsidRPr="006F3C76" w:rsidRDefault="007F7689" w:rsidP="007426FC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運算思維與問題解決</w:t>
            </w:r>
          </w:p>
        </w:tc>
        <w:tc>
          <w:tcPr>
            <w:tcW w:w="2952" w:type="pct"/>
          </w:tcPr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E1 認識常見的資訊系統。</w:t>
            </w:r>
          </w:p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E2 使用資訊科技解決生活中簡單的問題。</w:t>
            </w:r>
          </w:p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E3 應用運算思維描述問題解決的方法。</w:t>
            </w:r>
          </w:p>
        </w:tc>
      </w:tr>
      <w:tr w:rsidR="007F7689" w:rsidRPr="006F3C76" w:rsidTr="00C0588C">
        <w:trPr>
          <w:trHeight w:val="20"/>
        </w:trPr>
        <w:tc>
          <w:tcPr>
            <w:tcW w:w="884" w:type="pct"/>
            <w:vMerge/>
          </w:tcPr>
          <w:p w:rsidR="007F7689" w:rsidRPr="006F3C76" w:rsidRDefault="007F7689" w:rsidP="007426FC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7F7689" w:rsidRPr="006F3C76" w:rsidRDefault="007F7689" w:rsidP="007426FC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資訊科技與合作共創</w:t>
            </w:r>
          </w:p>
        </w:tc>
        <w:tc>
          <w:tcPr>
            <w:tcW w:w="2952" w:type="pct"/>
          </w:tcPr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E4 認識常見的資訊科技共創工具的使用方法。</w:t>
            </w:r>
          </w:p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E5 使用資訊科技與他人合作產出想法與作品。</w:t>
            </w:r>
          </w:p>
        </w:tc>
      </w:tr>
      <w:tr w:rsidR="007F7689" w:rsidRPr="006F3C76" w:rsidTr="00C0588C">
        <w:trPr>
          <w:trHeight w:val="20"/>
        </w:trPr>
        <w:tc>
          <w:tcPr>
            <w:tcW w:w="884" w:type="pct"/>
            <w:vMerge/>
          </w:tcPr>
          <w:p w:rsidR="007F7689" w:rsidRPr="006F3C76" w:rsidRDefault="007F7689" w:rsidP="007426FC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7F7689" w:rsidRPr="006F3C76" w:rsidRDefault="007F7689" w:rsidP="007426FC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資訊科技與溝通表達</w:t>
            </w:r>
          </w:p>
        </w:tc>
        <w:tc>
          <w:tcPr>
            <w:tcW w:w="2952" w:type="pct"/>
          </w:tcPr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E6 認識與使用資訊科技以表達想法。</w:t>
            </w:r>
          </w:p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E7 使用資訊科技與他人建立良好的互動關係。</w:t>
            </w:r>
          </w:p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E8 認識基本的數位資源整理方法。</w:t>
            </w:r>
          </w:p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E9 利用資訊科技分享學習資源與心得。</w:t>
            </w:r>
          </w:p>
        </w:tc>
      </w:tr>
      <w:tr w:rsidR="007F7689" w:rsidRPr="006F3C76" w:rsidTr="00C0588C">
        <w:trPr>
          <w:trHeight w:val="20"/>
        </w:trPr>
        <w:tc>
          <w:tcPr>
            <w:tcW w:w="884" w:type="pct"/>
            <w:vMerge/>
          </w:tcPr>
          <w:p w:rsidR="007F7689" w:rsidRPr="006F3C76" w:rsidRDefault="007F7689" w:rsidP="007426FC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</w:p>
        </w:tc>
        <w:tc>
          <w:tcPr>
            <w:tcW w:w="1164" w:type="pct"/>
          </w:tcPr>
          <w:p w:rsidR="007F7689" w:rsidRPr="006F3C76" w:rsidRDefault="007F7689" w:rsidP="007426FC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資訊科技的使用態度</w:t>
            </w:r>
          </w:p>
        </w:tc>
        <w:tc>
          <w:tcPr>
            <w:tcW w:w="2952" w:type="pct"/>
          </w:tcPr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E10 了解資訊科技於日常生活之重要性。</w:t>
            </w:r>
          </w:p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E11 建立康健的數位使用習慣與態度。</w:t>
            </w:r>
          </w:p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E12 了解並遵守資訊倫理與使用資訊科技的相關規範。</w:t>
            </w:r>
          </w:p>
          <w:p w:rsidR="007F7689" w:rsidRPr="006F3C76" w:rsidRDefault="007F7689" w:rsidP="007426FC">
            <w:pPr>
              <w:rPr>
                <w:rFonts w:ascii="標楷體" w:eastAsia="標楷體" w:hAnsi="標楷體" w:cs="標楷體"/>
              </w:rPr>
            </w:pPr>
            <w:r w:rsidRPr="006F3C76">
              <w:rPr>
                <w:rFonts w:ascii="標楷體" w:eastAsia="標楷體" w:hAnsi="標楷體" w:cs="標楷體" w:hint="eastAsia"/>
              </w:rPr>
              <w:t>資 E13 具備學習資訊科技的興趣。</w:t>
            </w:r>
          </w:p>
        </w:tc>
      </w:tr>
      <w:tr w:rsidR="00A836F4" w:rsidRPr="002E463B" w:rsidTr="00C0588C">
        <w:trPr>
          <w:trHeight w:val="20"/>
        </w:trPr>
        <w:tc>
          <w:tcPr>
            <w:tcW w:w="2048" w:type="pct"/>
            <w:gridSpan w:val="2"/>
          </w:tcPr>
          <w:p w:rsidR="00A836F4" w:rsidRPr="00EE73EA" w:rsidRDefault="00A836F4" w:rsidP="007426F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E73EA">
              <w:rPr>
                <w:rFonts w:ascii="新細明體" w:hAnsi="新細明體" w:cs="新細明體" w:hint="eastAsia"/>
                <w:b/>
                <w:bCs/>
              </w:rPr>
              <w:t>性別平等教育</w:t>
            </w:r>
          </w:p>
        </w:tc>
        <w:tc>
          <w:tcPr>
            <w:tcW w:w="2952" w:type="pct"/>
          </w:tcPr>
          <w:p w:rsidR="00A836F4" w:rsidRPr="002E463B" w:rsidRDefault="00A836F4" w:rsidP="007426FC">
            <w:pPr>
              <w:rPr>
                <w:rFonts w:ascii="標楷體" w:eastAsia="標楷體" w:hAnsi="標楷體"/>
              </w:rPr>
            </w:pPr>
            <w:r w:rsidRPr="00355BD3">
              <w:rPr>
                <w:rFonts w:ascii="新細明體" w:hAnsi="新細明體" w:cs="新細明體"/>
              </w:rPr>
              <w:t>3-2-1</w:t>
            </w:r>
            <w:r w:rsidRPr="00355BD3">
              <w:rPr>
                <w:rFonts w:ascii="新細明體" w:hAnsi="新細明體" w:cs="新細明體" w:hint="eastAsia"/>
              </w:rPr>
              <w:t>運用科技與媒體資源，不因性別而有差異。</w:t>
            </w:r>
          </w:p>
        </w:tc>
      </w:tr>
      <w:tr w:rsidR="00A836F4" w:rsidRPr="002E463B" w:rsidTr="00C0588C">
        <w:trPr>
          <w:trHeight w:val="20"/>
        </w:trPr>
        <w:tc>
          <w:tcPr>
            <w:tcW w:w="2048" w:type="pct"/>
            <w:gridSpan w:val="2"/>
          </w:tcPr>
          <w:p w:rsidR="00A836F4" w:rsidRPr="00EE73EA" w:rsidRDefault="00A836F4" w:rsidP="007426F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E73EA">
              <w:rPr>
                <w:rFonts w:ascii="新細明體" w:hAnsi="新細明體" w:cs="新細明體" w:hint="eastAsia"/>
                <w:b/>
                <w:bCs/>
              </w:rPr>
              <w:t>生涯發展教育</w:t>
            </w:r>
          </w:p>
        </w:tc>
        <w:tc>
          <w:tcPr>
            <w:tcW w:w="2952" w:type="pct"/>
          </w:tcPr>
          <w:p w:rsidR="00A836F4" w:rsidRPr="00355BD3" w:rsidRDefault="00A836F4" w:rsidP="007426FC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1-2-1</w:t>
            </w:r>
            <w:r w:rsidRPr="00280791">
              <w:rPr>
                <w:rFonts w:ascii="新細明體" w:hAnsi="新細明體" w:cs="新細明體" w:hint="eastAsia"/>
              </w:rPr>
              <w:t>培養自己的興趣、能力。</w:t>
            </w:r>
          </w:p>
        </w:tc>
      </w:tr>
    </w:tbl>
    <w:p w:rsidR="00097EC3" w:rsidRDefault="00FA27B3" w:rsidP="00D125D1">
      <w:pPr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>四、</w:t>
      </w:r>
      <w:r w:rsidRPr="000F32B9">
        <w:rPr>
          <w:rFonts w:ascii="標楷體" w:eastAsia="標楷體" w:hAnsi="標楷體" w:cs="標楷體"/>
          <w:b/>
          <w:sz w:val="28"/>
        </w:rPr>
        <w:t>課程架構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"/>
        <w:gridCol w:w="373"/>
        <w:gridCol w:w="373"/>
        <w:gridCol w:w="376"/>
        <w:gridCol w:w="373"/>
        <w:gridCol w:w="372"/>
        <w:gridCol w:w="372"/>
        <w:gridCol w:w="372"/>
        <w:gridCol w:w="456"/>
        <w:gridCol w:w="563"/>
        <w:gridCol w:w="511"/>
        <w:gridCol w:w="537"/>
        <w:gridCol w:w="511"/>
        <w:gridCol w:w="511"/>
        <w:gridCol w:w="539"/>
        <w:gridCol w:w="496"/>
        <w:gridCol w:w="542"/>
        <w:gridCol w:w="585"/>
        <w:gridCol w:w="499"/>
        <w:gridCol w:w="543"/>
        <w:gridCol w:w="481"/>
        <w:gridCol w:w="481"/>
      </w:tblGrid>
      <w:tr w:rsidR="00FA27B3" w:rsidTr="007426FC">
        <w:trPr>
          <w:trHeight w:val="471"/>
        </w:trPr>
        <w:tc>
          <w:tcPr>
            <w:tcW w:w="543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73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73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76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73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372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72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372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456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563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11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537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511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511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539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496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2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585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499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543" w:type="dxa"/>
            <w:vAlign w:val="center"/>
          </w:tcPr>
          <w:p w:rsidR="00FA27B3" w:rsidRPr="00F63064" w:rsidRDefault="00FA27B3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63064"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481" w:type="dxa"/>
          </w:tcPr>
          <w:p w:rsidR="00FA27B3" w:rsidRDefault="00FA27B3" w:rsidP="00B3299C">
            <w:pPr>
              <w:spacing w:beforeLines="50" w:before="18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481" w:type="dxa"/>
          </w:tcPr>
          <w:p w:rsidR="00FA27B3" w:rsidRDefault="00FA27B3" w:rsidP="00B3299C">
            <w:pPr>
              <w:spacing w:beforeLines="50" w:before="18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</w:tr>
      <w:tr w:rsidR="005C612F" w:rsidTr="007426FC">
        <w:trPr>
          <w:trHeight w:val="471"/>
        </w:trPr>
        <w:tc>
          <w:tcPr>
            <w:tcW w:w="543" w:type="dxa"/>
            <w:vAlign w:val="center"/>
          </w:tcPr>
          <w:p w:rsidR="005C612F" w:rsidRPr="00F63064" w:rsidRDefault="005C612F" w:rsidP="007426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5189" w:type="dxa"/>
            <w:gridSpan w:val="12"/>
            <w:vAlign w:val="center"/>
          </w:tcPr>
          <w:p w:rsidR="005C612F" w:rsidRPr="00F357BD" w:rsidRDefault="005C612F" w:rsidP="00993F4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357BD">
              <w:rPr>
                <w:rFonts w:ascii="標楷體" w:eastAsia="標楷體" w:hAnsi="標楷體" w:cs="標楷體" w:hint="eastAsia"/>
                <w:sz w:val="28"/>
                <w:szCs w:val="28"/>
              </w:rPr>
              <w:t>E化一點靈</w:t>
            </w:r>
          </w:p>
        </w:tc>
        <w:tc>
          <w:tcPr>
            <w:tcW w:w="4677" w:type="dxa"/>
            <w:gridSpan w:val="9"/>
            <w:vAlign w:val="center"/>
          </w:tcPr>
          <w:p w:rsidR="005C612F" w:rsidRPr="00F357BD" w:rsidRDefault="005C612F" w:rsidP="00993F4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357BD">
              <w:rPr>
                <w:rFonts w:ascii="標楷體" w:eastAsia="標楷體" w:hAnsi="標楷體" w:cs="標楷體" w:hint="eastAsia"/>
                <w:sz w:val="28"/>
                <w:szCs w:val="28"/>
              </w:rPr>
              <w:t>生活數位好朋友</w:t>
            </w:r>
          </w:p>
        </w:tc>
      </w:tr>
      <w:tr w:rsidR="005C612F" w:rsidTr="007426FC">
        <w:trPr>
          <w:trHeight w:val="471"/>
        </w:trPr>
        <w:tc>
          <w:tcPr>
            <w:tcW w:w="543" w:type="dxa"/>
            <w:vAlign w:val="center"/>
          </w:tcPr>
          <w:p w:rsidR="005C612F" w:rsidRPr="00F63064" w:rsidRDefault="005C612F" w:rsidP="007426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5700" w:type="dxa"/>
            <w:gridSpan w:val="13"/>
            <w:vAlign w:val="center"/>
          </w:tcPr>
          <w:p w:rsidR="005C612F" w:rsidRPr="00F357BD" w:rsidRDefault="005C612F" w:rsidP="007426F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357BD">
              <w:rPr>
                <w:rFonts w:ascii="標楷體" w:eastAsia="標楷體" w:hAnsi="標楷體" w:cs="標楷體" w:hint="eastAsia"/>
                <w:sz w:val="28"/>
                <w:szCs w:val="28"/>
              </w:rPr>
              <w:t>藝術大師</w:t>
            </w:r>
          </w:p>
        </w:tc>
        <w:tc>
          <w:tcPr>
            <w:tcW w:w="4166" w:type="dxa"/>
            <w:gridSpan w:val="8"/>
            <w:vAlign w:val="center"/>
          </w:tcPr>
          <w:p w:rsidR="005C612F" w:rsidRPr="00F357BD" w:rsidRDefault="005C612F" w:rsidP="00B3299C">
            <w:pPr>
              <w:spacing w:beforeLines="50" w:before="180"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357BD">
              <w:rPr>
                <w:rFonts w:ascii="標楷體" w:eastAsia="標楷體" w:hAnsi="標楷體" w:cs="標楷體" w:hint="eastAsia"/>
                <w:sz w:val="28"/>
                <w:szCs w:val="28"/>
              </w:rPr>
              <w:t>數位學習無國界</w:t>
            </w:r>
          </w:p>
        </w:tc>
      </w:tr>
    </w:tbl>
    <w:p w:rsidR="00FA27B3" w:rsidRPr="007F7689" w:rsidRDefault="00FA27B3" w:rsidP="00C33976">
      <w:pPr>
        <w:ind w:leftChars="118" w:left="283"/>
      </w:pPr>
    </w:p>
    <w:p w:rsidR="0061309E" w:rsidRDefault="0061309E" w:rsidP="0061309E">
      <w:pPr>
        <w:spacing w:line="0" w:lineRule="atLeas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61309E" w:rsidRDefault="0061309E" w:rsidP="0061309E">
      <w:pPr>
        <w:spacing w:line="0" w:lineRule="atLeas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184B0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五、</w:t>
      </w:r>
      <w:r w:rsidRPr="00184B0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素養導向教學規劃：</w:t>
      </w:r>
    </w:p>
    <w:p w:rsidR="00993F46" w:rsidRPr="00184B08" w:rsidRDefault="00993F46" w:rsidP="0061309E">
      <w:pPr>
        <w:spacing w:line="0" w:lineRule="atLeas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(一)</w:t>
      </w:r>
      <w:r w:rsidR="0081766C">
        <w:rPr>
          <w:rFonts w:ascii="標楷體" w:eastAsia="標楷體" w:hAnsi="標楷體" w:cs="標楷體" w:hint="eastAsia"/>
          <w:sz w:val="28"/>
          <w:szCs w:val="28"/>
        </w:rPr>
        <w:t>藝術大師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6"/>
        <w:gridCol w:w="636"/>
        <w:gridCol w:w="2946"/>
      </w:tblGrid>
      <w:tr w:rsidR="009C4F11" w:rsidRPr="005E25E1" w:rsidTr="00CC6D13">
        <w:trPr>
          <w:trHeight w:val="50"/>
          <w:jc w:val="center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9C4F11" w:rsidRPr="005E25E1" w:rsidRDefault="009C4F11" w:rsidP="005E25E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E25E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>學習單元活動設計</w:t>
            </w:r>
          </w:p>
        </w:tc>
      </w:tr>
      <w:tr w:rsidR="009C4F11" w:rsidRPr="005E25E1" w:rsidTr="00993F46">
        <w:trPr>
          <w:trHeight w:val="70"/>
          <w:jc w:val="center"/>
        </w:trPr>
        <w:tc>
          <w:tcPr>
            <w:tcW w:w="717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4F11" w:rsidRPr="005E25E1" w:rsidRDefault="009C4F11" w:rsidP="005E25E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E25E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學習活動流程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C4F11" w:rsidRPr="005E25E1" w:rsidRDefault="009C4F11" w:rsidP="005E25E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E25E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9C4F11" w:rsidRPr="005E25E1" w:rsidRDefault="00C624A2" w:rsidP="005E25E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E25E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評量方式</w:t>
            </w:r>
          </w:p>
        </w:tc>
      </w:tr>
      <w:tr w:rsidR="009C4F11" w:rsidRPr="005E25E1" w:rsidTr="00993F46">
        <w:trPr>
          <w:trHeight w:val="2825"/>
          <w:jc w:val="center"/>
        </w:trPr>
        <w:tc>
          <w:tcPr>
            <w:tcW w:w="71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90D95" w:rsidRPr="006E3B33" w:rsidRDefault="00E90D95" w:rsidP="006E3B33">
            <w:pPr>
              <w:spacing w:line="36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3B33">
              <w:rPr>
                <w:rFonts w:ascii="標楷體" w:eastAsia="標楷體" w:hAnsi="標楷體"/>
                <w:b/>
                <w:sz w:val="28"/>
                <w:szCs w:val="28"/>
              </w:rPr>
              <w:t>第一</w:t>
            </w:r>
            <w:r w:rsidR="005E25E1" w:rsidRPr="006E3B33">
              <w:rPr>
                <w:rFonts w:ascii="標楷體" w:eastAsia="標楷體" w:hAnsi="標楷體" w:hint="eastAsia"/>
                <w:b/>
                <w:sz w:val="28"/>
                <w:szCs w:val="28"/>
              </w:rPr>
              <w:t>~二</w:t>
            </w:r>
            <w:r w:rsidR="00AF4095" w:rsidRPr="006E3B33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1342CA" w:rsidRPr="006E3B3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="004127B4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創意小畫家</w:t>
            </w:r>
          </w:p>
          <w:p w:rsidR="007426FC" w:rsidRPr="006E3B33" w:rsidRDefault="00FB1519" w:rsidP="006E3B33">
            <w:pPr>
              <w:snapToGrid w:val="0"/>
              <w:spacing w:line="360" w:lineRule="exact"/>
              <w:ind w:left="1064" w:hangingChars="380" w:hanging="10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活動一：</w:t>
            </w:r>
            <w:r w:rsidR="004127B4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彩繪好幫手</w:t>
            </w:r>
            <w:r w:rsidR="0097112F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(1)</w:t>
            </w:r>
          </w:p>
          <w:p w:rsidR="004127B4" w:rsidRPr="006E3B33" w:rsidRDefault="00F62AE5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4127B4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認識小畫家的操作環境</w:t>
            </w:r>
          </w:p>
          <w:p w:rsidR="00F62AE5" w:rsidRPr="006E3B33" w:rsidRDefault="00F62AE5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E3B33">
              <w:rPr>
                <w:rFonts w:ascii="標楷體" w:eastAsia="標楷體" w:hAnsi="標楷體" w:hint="eastAsia"/>
                <w:b/>
                <w:sz w:val="28"/>
                <w:szCs w:val="28"/>
              </w:rPr>
              <w:t>狀態列、工具箱介紹</w:t>
            </w:r>
          </w:p>
          <w:p w:rsidR="004127B4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4127B4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變更繪圖區域大小</w:t>
            </w:r>
          </w:p>
          <w:p w:rsidR="004127B4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4127B4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繪製不同形狀</w:t>
            </w:r>
          </w:p>
          <w:p w:rsidR="0097112F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112F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活動二：我的塗鴉簿</w:t>
            </w:r>
          </w:p>
          <w:p w:rsidR="0097112F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1.繪製寶石輪廓：直線工具、橡皮擦、放大鏡的使用</w:t>
            </w:r>
          </w:p>
          <w:p w:rsidR="0097112F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2.儲存檔案</w:t>
            </w:r>
          </w:p>
          <w:p w:rsidR="0097112F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3.填入色彩</w:t>
            </w:r>
          </w:p>
          <w:p w:rsidR="0097112F" w:rsidRPr="006E3B33" w:rsidRDefault="0097112F" w:rsidP="006E3B33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7112F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活動三：圖形拼貼樂</w:t>
            </w:r>
            <w:r w:rsidR="00214187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-小畫家萬花筒</w:t>
            </w:r>
          </w:p>
          <w:p w:rsidR="0097112F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/>
                <w:sz w:val="28"/>
                <w:szCs w:val="28"/>
              </w:rPr>
              <w:t>1.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繪製圓形</w:t>
            </w:r>
          </w:p>
          <w:p w:rsidR="007426FC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/>
                <w:sz w:val="28"/>
                <w:szCs w:val="28"/>
              </w:rPr>
              <w:t>2.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拼組圖形</w:t>
            </w:r>
          </w:p>
          <w:p w:rsidR="0097112F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7112F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活動四</w:t>
            </w:r>
            <w:r w:rsidR="00214187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：線條與色塊</w:t>
            </w:r>
          </w:p>
          <w:p w:rsidR="00214187" w:rsidRPr="006E3B33" w:rsidRDefault="00214187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1.完成一幅抽象畫。</w:t>
            </w:r>
          </w:p>
          <w:p w:rsidR="00F62AE5" w:rsidRPr="006E3B33" w:rsidRDefault="00F62AE5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7112F" w:rsidRPr="006E3B33" w:rsidRDefault="00F62AE5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6E3B33">
              <w:rPr>
                <w:rFonts w:ascii="標楷體" w:eastAsia="標楷體" w:hAnsi="標楷體" w:hint="eastAsia"/>
                <w:b/>
                <w:sz w:val="28"/>
                <w:szCs w:val="28"/>
              </w:rPr>
              <w:t>三~</w:t>
            </w:r>
            <w:r w:rsidR="00E566E6" w:rsidRPr="006E3B33">
              <w:rPr>
                <w:rFonts w:ascii="標楷體" w:eastAsia="標楷體" w:hAnsi="標楷體" w:hint="eastAsia"/>
                <w:b/>
                <w:sz w:val="28"/>
                <w:szCs w:val="28"/>
              </w:rPr>
              <w:t>七</w:t>
            </w:r>
            <w:r w:rsidRPr="006E3B33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Pr="006E3B3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：我是小畫家</w:t>
            </w:r>
          </w:p>
          <w:p w:rsidR="00FB1519" w:rsidRPr="006E3B33" w:rsidRDefault="00FB1519" w:rsidP="006E3B33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="00F62AE5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97112F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小畫家教學(1)</w:t>
            </w:r>
            <w:r w:rsidR="0097112F" w:rsidRPr="006E3B33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 w:rsidR="0097112F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樹</w:t>
            </w:r>
          </w:p>
          <w:p w:rsidR="005E25E1" w:rsidRPr="006E3B33" w:rsidRDefault="0097112F" w:rsidP="006E3B33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6E3B33" w:rsidRPr="006E3B33">
              <w:rPr>
                <w:rFonts w:ascii="標楷體" w:eastAsia="標楷體" w:hAnsi="標楷體" w:hint="eastAsia"/>
                <w:sz w:val="28"/>
                <w:szCs w:val="28"/>
              </w:rPr>
              <w:t>利用『</w:t>
            </w:r>
            <w:r w:rsidR="006E3B33">
              <w:rPr>
                <w:rFonts w:ascii="標楷體" w:eastAsia="標楷體" w:hAnsi="標楷體" w:hint="eastAsia"/>
                <w:sz w:val="28"/>
                <w:szCs w:val="28"/>
              </w:rPr>
              <w:t>線條</w:t>
            </w:r>
            <w:r w:rsidR="006E3B33" w:rsidRPr="006E3B33">
              <w:rPr>
                <w:rFonts w:ascii="標楷體" w:eastAsia="標楷體" w:hAnsi="標楷體" w:hint="eastAsia"/>
                <w:sz w:val="28"/>
                <w:szCs w:val="28"/>
              </w:rPr>
              <w:t>』、『填入色彩』等畫出</w:t>
            </w:r>
            <w:r w:rsidR="006E3B33">
              <w:rPr>
                <w:rFonts w:ascii="標楷體" w:eastAsia="標楷體" w:hAnsi="標楷體" w:hint="eastAsia"/>
                <w:sz w:val="28"/>
                <w:szCs w:val="28"/>
              </w:rPr>
              <w:t>樹</w:t>
            </w:r>
            <w:r w:rsidR="006E3B33" w:rsidRPr="006E3B33">
              <w:rPr>
                <w:rFonts w:ascii="標楷體" w:eastAsia="標楷體" w:hAnsi="標楷體" w:hint="eastAsia"/>
                <w:sz w:val="28"/>
                <w:szCs w:val="28"/>
              </w:rPr>
              <w:t>圖案。</w:t>
            </w:r>
          </w:p>
          <w:p w:rsidR="00F62AE5" w:rsidRPr="006E3B33" w:rsidRDefault="00F62AE5" w:rsidP="006E3B33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B1519" w:rsidRPr="006E3B33" w:rsidRDefault="00FB1519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="00F62AE5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二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97112F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小畫家教學(</w:t>
            </w:r>
            <w:r w:rsidR="00E566E6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="0097112F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  <w:r w:rsidR="0097112F" w:rsidRPr="006E3B33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 w:rsidR="00F62AE5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太陽</w:t>
            </w:r>
          </w:p>
          <w:p w:rsidR="00F62AE5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1.利用『橢圓形』、『填入色彩』、『鉛筆』、『放大鏡』、『粉刷』等畫出太陽圖案。</w:t>
            </w:r>
          </w:p>
          <w:p w:rsidR="00F62AE5" w:rsidRPr="006E3B33" w:rsidRDefault="00F62AE5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27B4" w:rsidRPr="006E3B33" w:rsidRDefault="00F62AE5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="00473A0A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：小畫家教學(</w:t>
            </w:r>
            <w:r w:rsidR="00E566E6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  <w:r w:rsidRPr="006E3B33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西瓜</w:t>
            </w:r>
          </w:p>
          <w:p w:rsidR="009C1C61" w:rsidRPr="006E3B33" w:rsidRDefault="009C1C61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14187" w:rsidRPr="006E3B33">
              <w:rPr>
                <w:rFonts w:ascii="標楷體" w:eastAsia="標楷體" w:hAnsi="標楷體" w:hint="eastAsia"/>
                <w:sz w:val="28"/>
                <w:szCs w:val="28"/>
              </w:rPr>
              <w:t>利用『橢圓形』、『</w:t>
            </w:r>
            <w:r w:rsidR="00E566E6" w:rsidRPr="006E3B33">
              <w:rPr>
                <w:rFonts w:ascii="標楷體" w:eastAsia="標楷體" w:hAnsi="標楷體" w:hint="eastAsia"/>
                <w:sz w:val="28"/>
                <w:szCs w:val="28"/>
              </w:rPr>
              <w:t>填入色彩</w:t>
            </w:r>
            <w:r w:rsidR="00214187" w:rsidRPr="006E3B33">
              <w:rPr>
                <w:rFonts w:ascii="標楷體" w:eastAsia="標楷體" w:hAnsi="標楷體" w:hint="eastAsia"/>
                <w:sz w:val="28"/>
                <w:szCs w:val="28"/>
              </w:rPr>
              <w:t>』、『</w:t>
            </w:r>
            <w:r w:rsidR="00E566E6" w:rsidRPr="006E3B33">
              <w:rPr>
                <w:rFonts w:ascii="標楷體" w:eastAsia="標楷體" w:hAnsi="標楷體" w:hint="eastAsia"/>
                <w:sz w:val="28"/>
                <w:szCs w:val="28"/>
              </w:rPr>
              <w:t>粉刷</w:t>
            </w:r>
            <w:r w:rsidR="00214187" w:rsidRPr="006E3B33">
              <w:rPr>
                <w:rFonts w:ascii="標楷體" w:eastAsia="標楷體" w:hAnsi="標楷體" w:hint="eastAsia"/>
                <w:sz w:val="28"/>
                <w:szCs w:val="28"/>
              </w:rPr>
              <w:t>』、『</w:t>
            </w:r>
            <w:r w:rsidR="00E566E6" w:rsidRPr="006E3B3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="00214187" w:rsidRPr="006E3B33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 w:rsidR="00E566E6" w:rsidRPr="006E3B33">
              <w:rPr>
                <w:rFonts w:ascii="標楷體" w:eastAsia="標楷體" w:hAnsi="標楷體" w:hint="eastAsia"/>
                <w:sz w:val="28"/>
                <w:szCs w:val="28"/>
              </w:rPr>
              <w:t>、『筆刷』及『影像旋轉』等畫出西瓜圖案。</w:t>
            </w:r>
          </w:p>
          <w:p w:rsidR="005E25E1" w:rsidRPr="006E3B33" w:rsidRDefault="005E25E1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活動四：小畫家教學(</w:t>
            </w:r>
            <w:r w:rsidR="006E3B33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  <w:r w:rsidRPr="006E3B33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夜景</w:t>
            </w: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1.利用『橢圓形』、『矩形』、『粉刷』等畫出夜景。</w:t>
            </w: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活動五：小畫家教學(</w:t>
            </w:r>
            <w:r w:rsidR="006E3B33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  <w:r w:rsidRPr="006E3B33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葡萄</w:t>
            </w: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1.利用『複製』、『貼上』、『圓形』等畫出一串葡萄。</w:t>
            </w: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活動六：小畫家教學(</w:t>
            </w:r>
            <w:r w:rsidR="006E3B33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6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  <w:r w:rsidRPr="006E3B33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蘋果</w:t>
            </w: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1.利用較難的『曲線』和之前學的技巧等畫出蘋果圖案。</w:t>
            </w: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</w:t>
            </w:r>
            <w:r w:rsidRPr="006E3B33">
              <w:rPr>
                <w:rFonts w:ascii="標楷體" w:eastAsia="標楷體" w:hAnsi="標楷體"/>
                <w:sz w:val="28"/>
                <w:szCs w:val="28"/>
              </w:rPr>
              <w:t>曲線3步驟</w:t>
            </w: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E3B33">
              <w:rPr>
                <w:rFonts w:ascii="標楷體" w:eastAsia="標楷體" w:hAnsi="標楷體"/>
                <w:sz w:val="28"/>
                <w:szCs w:val="28"/>
              </w:rPr>
              <w:t>分別是『畫一條線』</w:t>
            </w:r>
            <w:r w:rsidRPr="006E3B33">
              <w:rPr>
                <w:rFonts w:ascii="標楷體" w:eastAsia="標楷體" w:hAnsi="標楷體" w:cs="微軟正黑體" w:hint="eastAsia"/>
                <w:sz w:val="28"/>
                <w:szCs w:val="28"/>
              </w:rPr>
              <w:t>→</w:t>
            </w:r>
            <w:r w:rsidRPr="006E3B33">
              <w:rPr>
                <w:rFonts w:ascii="標楷體" w:eastAsia="標楷體" w:hAnsi="標楷體"/>
                <w:sz w:val="28"/>
                <w:szCs w:val="28"/>
              </w:rPr>
              <w:t>『拖曳出彎曲方向』</w:t>
            </w:r>
            <w:r w:rsidRPr="006E3B33">
              <w:rPr>
                <w:rFonts w:ascii="標楷體" w:eastAsia="標楷體" w:hAnsi="標楷體" w:cs="微軟正黑體" w:hint="eastAsia"/>
                <w:sz w:val="28"/>
                <w:szCs w:val="28"/>
              </w:rPr>
              <w:t>→</w:t>
            </w:r>
            <w:r w:rsidRPr="006E3B33">
              <w:rPr>
                <w:rFonts w:ascii="標楷體" w:eastAsia="標楷體" w:hAnsi="標楷體"/>
                <w:sz w:val="28"/>
                <w:szCs w:val="28"/>
              </w:rPr>
              <w:t>『拖曳出彎曲幅度』。</w:t>
            </w:r>
          </w:p>
          <w:p w:rsidR="00473A0A" w:rsidRPr="006E3B33" w:rsidRDefault="00473A0A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73A0A" w:rsidRPr="006E3B33" w:rsidRDefault="006E3B33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活動七：小畫家教學(7)</w:t>
            </w:r>
            <w:r w:rsidRPr="006E3B33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漸層色彩</w:t>
            </w:r>
          </w:p>
          <w:p w:rsidR="006E3B33" w:rsidRPr="006E3B33" w:rsidRDefault="006E3B33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E3B33">
              <w:rPr>
                <w:rFonts w:ascii="標楷體" w:eastAsia="標楷體" w:hAnsi="標楷體"/>
                <w:sz w:val="28"/>
                <w:szCs w:val="28"/>
              </w:rPr>
              <w:t>依序畫完10條橫線與填入色彩，就</w:t>
            </w: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Pr="006E3B33">
              <w:rPr>
                <w:rFonts w:ascii="標楷體" w:eastAsia="標楷體" w:hAnsi="標楷體"/>
                <w:sz w:val="28"/>
                <w:szCs w:val="28"/>
              </w:rPr>
              <w:t>完成漸層圖。</w:t>
            </w:r>
          </w:p>
          <w:p w:rsidR="006E3B33" w:rsidRPr="006E3B33" w:rsidRDefault="006E3B33" w:rsidP="006E3B3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3B3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E3B33">
              <w:rPr>
                <w:rFonts w:ascii="標楷體" w:eastAsia="標楷體" w:hAnsi="標楷體"/>
                <w:sz w:val="28"/>
                <w:szCs w:val="28"/>
              </w:rPr>
              <w:t>學會了漸層畫，可以在畫風景畫時派上用場，會讓人有一種從近到遠的感覺。</w:t>
            </w:r>
          </w:p>
          <w:p w:rsidR="00473A0A" w:rsidRPr="00473A0A" w:rsidRDefault="00473A0A" w:rsidP="005E25E1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3A0A" w:rsidRDefault="006E3B33" w:rsidP="005E25E1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八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：小畫家教學(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  <w:r w:rsidRPr="006E3B33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完成一幅畫</w:t>
            </w:r>
          </w:p>
          <w:p w:rsidR="006E3B33" w:rsidRPr="006E3B33" w:rsidRDefault="006E3B33" w:rsidP="006E3B33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利用所學技巧完成一幅畫</w:t>
            </w:r>
          </w:p>
          <w:p w:rsidR="006E3B33" w:rsidRPr="006E3B33" w:rsidRDefault="006E3B33" w:rsidP="006E3B33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46D66" w:rsidRPr="005E25E1" w:rsidRDefault="00473A0A" w:rsidP="005E25E1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="00CB1514">
              <w:rPr>
                <w:rFonts w:ascii="標楷體" w:eastAsia="標楷體" w:hAnsi="標楷體" w:hint="eastAsia"/>
                <w:b/>
                <w:sz w:val="28"/>
                <w:szCs w:val="28"/>
              </w:rPr>
              <w:t>八</w:t>
            </w:r>
            <w:r w:rsidR="00E566E6">
              <w:rPr>
                <w:rFonts w:ascii="標楷體" w:eastAsia="標楷體" w:hAnsi="標楷體" w:hint="eastAsia"/>
                <w:b/>
                <w:sz w:val="28"/>
                <w:szCs w:val="28"/>
              </w:rPr>
              <w:t>~十</w:t>
            </w:r>
            <w:r w:rsidR="00CB1514" w:rsidRPr="00CB1514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CB1514" w:rsidRPr="00CB151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="00BA1CAD" w:rsidRPr="0092482D">
              <w:rPr>
                <w:rFonts w:ascii="標楷體" w:eastAsia="標楷體" w:hAnsi="標楷體"/>
                <w:bCs/>
                <w:sz w:val="28"/>
                <w:szCs w:val="28"/>
              </w:rPr>
              <w:t>Code.org</w:t>
            </w:r>
          </w:p>
          <w:p w:rsidR="00BA1CAD" w:rsidRPr="00285CB5" w:rsidRDefault="00846D66" w:rsidP="00285CB5">
            <w:pPr>
              <w:pStyle w:val="Default"/>
              <w:spacing w:line="360" w:lineRule="exact"/>
              <w:rPr>
                <w:rFonts w:ascii="標楷體" w:eastAsia="標楷體" w:hAnsi="標楷體" w:cs="新細明體壛─."/>
                <w:sz w:val="28"/>
                <w:szCs w:val="28"/>
              </w:rPr>
            </w:pPr>
            <w:r w:rsidRPr="00285CB5">
              <w:rPr>
                <w:rFonts w:ascii="標楷體" w:eastAsia="標楷體" w:hAnsi="標楷體" w:cs="新細明體" w:hint="eastAsia"/>
                <w:sz w:val="28"/>
                <w:szCs w:val="28"/>
              </w:rPr>
              <w:t>活動一：</w:t>
            </w:r>
            <w:r w:rsidR="00BA1CAD" w:rsidRPr="00BA1CAD">
              <w:rPr>
                <w:rFonts w:ascii="標楷體" w:eastAsia="標楷體" w:hAnsi="標楷體" w:cs="新細明體壛─." w:hint="eastAsia"/>
                <w:sz w:val="28"/>
                <w:szCs w:val="28"/>
              </w:rPr>
              <w:t>小藝術家</w:t>
            </w:r>
            <w:r w:rsidR="00BA1CAD" w:rsidRPr="00BA1CAD">
              <w:rPr>
                <w:rFonts w:ascii="標楷體" w:eastAsia="標楷體" w:hAnsi="標楷體" w:cs="Arial"/>
                <w:sz w:val="28"/>
                <w:szCs w:val="28"/>
              </w:rPr>
              <w:t xml:space="preserve">— </w:t>
            </w:r>
            <w:r w:rsidR="00BA1CAD" w:rsidRPr="00BA1CAD">
              <w:rPr>
                <w:rFonts w:ascii="標楷體" w:eastAsia="標楷體" w:hAnsi="標楷體" w:cs="新細明體壛─." w:hint="eastAsia"/>
                <w:sz w:val="28"/>
                <w:szCs w:val="28"/>
              </w:rPr>
              <w:t>序列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16"/>
            </w:tblGrid>
            <w:tr w:rsidR="00FD799F" w:rsidRPr="00FD799F">
              <w:trPr>
                <w:trHeight w:val="587"/>
              </w:trPr>
              <w:tc>
                <w:tcPr>
                  <w:tcW w:w="0" w:type="auto"/>
                </w:tcPr>
                <w:p w:rsidR="00FD799F" w:rsidRPr="00FD799F" w:rsidRDefault="00FD799F" w:rsidP="00285CB5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FD799F"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 w:rsidRPr="00FD799F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使用順序步驟創建一個程序來完成圖像</w:t>
                  </w:r>
                  <w:r w:rsidR="00285CB5">
                    <w:rPr>
                      <w:rFonts w:ascii="文鼎中鋼筆行楷" w:eastAsia="文鼎中鋼筆行楷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FD799F" w:rsidRPr="00FD799F" w:rsidRDefault="00FD799F" w:rsidP="00285CB5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FD799F"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 w:rsidRPr="00FD799F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選擇給定命令的參數</w:t>
                  </w:r>
                  <w:r w:rsidR="00285CB5">
                    <w:rPr>
                      <w:rFonts w:ascii="文鼎中鋼筆行楷" w:eastAsia="文鼎中鋼筆行楷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FD799F" w:rsidRPr="00FD799F" w:rsidRDefault="00FD799F" w:rsidP="009201E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FD799F"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  <w:t>3.</w:t>
                  </w:r>
                  <w:r w:rsidRPr="00FD799F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選擇適當的積木以使用非連續線繪製圖像</w:t>
                  </w:r>
                  <w:r w:rsidR="00285CB5">
                    <w:rPr>
                      <w:rFonts w:ascii="文鼎中鋼筆行楷" w:eastAsia="文鼎中鋼筆行楷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490AC6" w:rsidRPr="00285CB5" w:rsidRDefault="00490AC6" w:rsidP="00285CB5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D799F" w:rsidRPr="00285CB5" w:rsidRDefault="0006626E" w:rsidP="00285CB5">
            <w:pPr>
              <w:pStyle w:val="Default"/>
              <w:spacing w:line="360" w:lineRule="exact"/>
              <w:rPr>
                <w:rFonts w:ascii="標楷體" w:eastAsia="標楷體" w:hAnsi="標楷體" w:cs="新細明體壛─."/>
                <w:sz w:val="28"/>
                <w:szCs w:val="28"/>
              </w:rPr>
            </w:pPr>
            <w:r w:rsidRPr="00285CB5">
              <w:rPr>
                <w:rFonts w:ascii="標楷體" w:eastAsia="標楷體" w:hAnsi="標楷體" w:cs="新細明體" w:hint="eastAsia"/>
                <w:sz w:val="28"/>
                <w:szCs w:val="28"/>
              </w:rPr>
              <w:t>活動二：</w:t>
            </w:r>
            <w:r w:rsidR="00FD799F" w:rsidRPr="00FD799F">
              <w:rPr>
                <w:rFonts w:ascii="標楷體" w:eastAsia="標楷體" w:hAnsi="標楷體" w:cs="新細明體壛─." w:hint="eastAsia"/>
                <w:sz w:val="28"/>
                <w:szCs w:val="28"/>
              </w:rPr>
              <w:t>小藝術家</w:t>
            </w:r>
            <w:r w:rsidR="00FD799F" w:rsidRPr="00FD799F">
              <w:rPr>
                <w:rFonts w:ascii="標楷體" w:eastAsia="標楷體" w:hAnsi="標楷體" w:cs="Arial"/>
                <w:sz w:val="28"/>
                <w:szCs w:val="28"/>
              </w:rPr>
              <w:t>—</w:t>
            </w:r>
            <w:r w:rsidR="00FD799F" w:rsidRPr="00FD799F">
              <w:rPr>
                <w:rFonts w:ascii="標楷體" w:eastAsia="標楷體" w:hAnsi="標楷體" w:cs="新細明體壛─." w:hint="eastAsia"/>
                <w:sz w:val="28"/>
                <w:szCs w:val="28"/>
              </w:rPr>
              <w:t>形狀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0"/>
            </w:tblGrid>
            <w:tr w:rsidR="00285CB5" w:rsidRPr="00285CB5">
              <w:trPr>
                <w:trHeight w:val="1423"/>
              </w:trPr>
              <w:tc>
                <w:tcPr>
                  <w:tcW w:w="0" w:type="auto"/>
                </w:tcPr>
                <w:p w:rsidR="00285CB5" w:rsidRPr="00285CB5" w:rsidRDefault="00285CB5" w:rsidP="00285CB5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/>
                      <w:sz w:val="28"/>
                      <w:szCs w:val="28"/>
                    </w:rPr>
                    <w:t>1.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創建一個程序以使用順序步驟繪製形狀</w:t>
                  </w:r>
                  <w:r>
                    <w:rPr>
                      <w:rFonts w:ascii="文鼎中鋼筆行楷" w:eastAsia="文鼎中鋼筆行楷" w:hAnsi="標楷體" w:hint="eastAsia"/>
                      <w:sz w:val="28"/>
                      <w:szCs w:val="28"/>
                    </w:rPr>
                    <w:t>。</w:t>
                  </w:r>
                </w:p>
                <w:p w:rsidR="00285CB5" w:rsidRPr="00285CB5" w:rsidRDefault="00285CB5" w:rsidP="00285CB5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/>
                      <w:sz w:val="28"/>
                      <w:szCs w:val="28"/>
                    </w:rPr>
                    <w:t>2.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解釋正方形和矩形之間的差異，並用包含用於繪製不同形狀的命令的證據來支持它</w:t>
                  </w:r>
                  <w:r>
                    <w:rPr>
                      <w:rFonts w:ascii="文鼎中鋼筆行楷" w:eastAsia="文鼎中鋼筆行楷" w:hAnsi="標楷體" w:hint="eastAsia"/>
                      <w:sz w:val="28"/>
                      <w:szCs w:val="28"/>
                    </w:rPr>
                    <w:t>。</w:t>
                  </w:r>
                </w:p>
                <w:p w:rsidR="00285CB5" w:rsidRPr="00285CB5" w:rsidRDefault="00285CB5" w:rsidP="00285CB5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/>
                      <w:sz w:val="28"/>
                      <w:szCs w:val="28"/>
                    </w:rPr>
                    <w:t>3.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使用</w:t>
                  </w:r>
                  <w:r w:rsidRPr="00285CB5">
                    <w:rPr>
                      <w:rFonts w:ascii="標楷體" w:eastAsia="標楷體" w:hAnsi="標楷體" w:cs="Arial"/>
                      <w:sz w:val="28"/>
                      <w:szCs w:val="28"/>
                    </w:rPr>
                    <w:t>“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上方</w:t>
                  </w:r>
                  <w:r w:rsidRPr="00285CB5">
                    <w:rPr>
                      <w:rFonts w:ascii="標楷體" w:eastAsia="標楷體" w:hAnsi="標楷體" w:cs="Arial"/>
                      <w:sz w:val="28"/>
                      <w:szCs w:val="28"/>
                    </w:rPr>
                    <w:t>”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 w:rsidRPr="00285CB5">
                    <w:rPr>
                      <w:rFonts w:ascii="標楷體" w:eastAsia="標楷體" w:hAnsi="標楷體" w:cs="Arial"/>
                      <w:sz w:val="28"/>
                      <w:szCs w:val="28"/>
                    </w:rPr>
                    <w:t>“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下方</w:t>
                  </w:r>
                  <w:r w:rsidRPr="00285CB5">
                    <w:rPr>
                      <w:rFonts w:ascii="標楷體" w:eastAsia="標楷體" w:hAnsi="標楷體" w:cs="Arial"/>
                      <w:sz w:val="28"/>
                      <w:szCs w:val="28"/>
                    </w:rPr>
                    <w:t>”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 w:rsidRPr="00285CB5">
                    <w:rPr>
                      <w:rFonts w:ascii="標楷體" w:eastAsia="標楷體" w:hAnsi="標楷體" w:cs="Arial"/>
                      <w:sz w:val="28"/>
                      <w:szCs w:val="28"/>
                    </w:rPr>
                    <w:t>“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旁邊</w:t>
                  </w:r>
                  <w:r w:rsidRPr="00285CB5">
                    <w:rPr>
                      <w:rFonts w:ascii="標楷體" w:eastAsia="標楷體" w:hAnsi="標楷體" w:cs="Arial"/>
                      <w:sz w:val="28"/>
                      <w:szCs w:val="28"/>
                    </w:rPr>
                    <w:t>”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比較不同對象的位置</w:t>
                  </w:r>
                  <w:r>
                    <w:rPr>
                      <w:rFonts w:ascii="文鼎中鋼筆行楷" w:eastAsia="文鼎中鋼筆行楷" w:hAnsi="標楷體" w:hint="eastAsia"/>
                      <w:sz w:val="28"/>
                      <w:szCs w:val="28"/>
                    </w:rPr>
                    <w:t>。</w:t>
                  </w:r>
                </w:p>
                <w:p w:rsidR="00285CB5" w:rsidRPr="00285CB5" w:rsidRDefault="00285CB5" w:rsidP="00285CB5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/>
                      <w:sz w:val="28"/>
                      <w:szCs w:val="28"/>
                    </w:rPr>
                    <w:t>4.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正確識別形狀，而不管其整體大小</w:t>
                  </w:r>
                  <w:r>
                    <w:rPr>
                      <w:rFonts w:ascii="文鼎中鋼筆行楷" w:eastAsia="文鼎中鋼筆行楷" w:hAnsi="標楷體" w:hint="eastAsia"/>
                      <w:sz w:val="28"/>
                      <w:szCs w:val="28"/>
                    </w:rPr>
                    <w:t>。</w:t>
                  </w:r>
                </w:p>
                <w:p w:rsidR="00285CB5" w:rsidRPr="00285CB5" w:rsidRDefault="00285CB5" w:rsidP="00285CB5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5 </w:t>
                  </w:r>
                  <w:r w:rsidRPr="00285CB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比較正方形和矩形的邊數和邊長並進行對</w:t>
                  </w:r>
                  <w:r>
                    <w:rPr>
                      <w:rFonts w:ascii="文鼎中鋼筆行楷" w:eastAsia="文鼎中鋼筆行楷" w:hAnsi="標楷體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06626E" w:rsidRPr="00285CB5" w:rsidRDefault="0006626E" w:rsidP="00285CB5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5CB5" w:rsidRPr="00285CB5" w:rsidRDefault="00846D66" w:rsidP="00285CB5">
            <w:pPr>
              <w:pStyle w:val="Default"/>
              <w:spacing w:line="360" w:lineRule="exact"/>
              <w:rPr>
                <w:rFonts w:ascii="標楷體" w:eastAsia="標楷體" w:hAnsi="標楷體" w:cs="新細明體.戀."/>
                <w:sz w:val="28"/>
                <w:szCs w:val="28"/>
              </w:rPr>
            </w:pPr>
            <w:r w:rsidRPr="00285CB5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="0006626E" w:rsidRPr="00285CB5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  <w:r w:rsidRPr="00285CB5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285CB5" w:rsidRPr="00285CB5">
              <w:rPr>
                <w:rFonts w:ascii="標楷體" w:eastAsia="標楷體" w:hAnsi="標楷體" w:cs="新細明體.戀." w:hint="eastAsia"/>
                <w:sz w:val="28"/>
                <w:szCs w:val="28"/>
              </w:rPr>
              <w:t>小藝術家</w:t>
            </w:r>
            <w:r w:rsidR="00285CB5" w:rsidRPr="00285CB5">
              <w:rPr>
                <w:rFonts w:ascii="標楷體" w:eastAsia="標楷體" w:hAnsi="標楷體" w:cs="Arial"/>
                <w:sz w:val="28"/>
                <w:szCs w:val="28"/>
              </w:rPr>
              <w:t>—</w:t>
            </w:r>
            <w:r w:rsidR="00285CB5" w:rsidRPr="00285CB5">
              <w:rPr>
                <w:rFonts w:ascii="標楷體" w:eastAsia="標楷體" w:hAnsi="標楷體" w:cs="新細明體.戀." w:hint="eastAsia"/>
                <w:sz w:val="28"/>
                <w:szCs w:val="28"/>
              </w:rPr>
              <w:t>迴圈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0"/>
            </w:tblGrid>
            <w:tr w:rsidR="00285CB5" w:rsidRPr="00285CB5">
              <w:trPr>
                <w:trHeight w:val="796"/>
              </w:trPr>
              <w:tc>
                <w:tcPr>
                  <w:tcW w:w="0" w:type="auto"/>
                </w:tcPr>
                <w:p w:rsidR="00285CB5" w:rsidRPr="00285CB5" w:rsidRDefault="00285CB5" w:rsidP="00285CB5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  <w:t xml:space="preserve">1. </w:t>
                  </w:r>
                  <w:r w:rsidRPr="00285CB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計算動作應重複的次數，並將其表示為循環</w:t>
                  </w:r>
                  <w:r>
                    <w:rPr>
                      <w:rFonts w:ascii="文鼎中鋼筆行楷" w:eastAsia="文鼎中鋼筆行楷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285CB5" w:rsidRPr="00285CB5" w:rsidRDefault="00285CB5" w:rsidP="00285CB5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  <w:t xml:space="preserve">2. </w:t>
                  </w:r>
                  <w:r w:rsidRPr="00285CB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將形狀分解成最小的可重複序列</w:t>
                  </w:r>
                  <w:r>
                    <w:rPr>
                      <w:rFonts w:ascii="文鼎中鋼筆行楷" w:eastAsia="文鼎中鋼筆行楷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285CB5" w:rsidRPr="00285CB5" w:rsidRDefault="00285CB5" w:rsidP="00285CB5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  <w:t xml:space="preserve">3. </w:t>
                  </w:r>
                  <w:r w:rsidRPr="00285CB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創建一個通過重複簡單序列來繪製複雜形狀的程序</w:t>
                  </w:r>
                  <w:r>
                    <w:rPr>
                      <w:rFonts w:ascii="文鼎中鋼筆行楷" w:eastAsia="文鼎中鋼筆行楷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E304B8" w:rsidRPr="005E25E1" w:rsidRDefault="00E304B8" w:rsidP="005E25E1">
            <w:pPr>
              <w:tabs>
                <w:tab w:val="num" w:pos="101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85CB5" w:rsidRPr="00285CB5" w:rsidRDefault="00490AC6" w:rsidP="00285CB5">
            <w:pPr>
              <w:pStyle w:val="Default"/>
              <w:spacing w:line="360" w:lineRule="exact"/>
              <w:rPr>
                <w:rFonts w:ascii="標楷體" w:eastAsia="標楷體" w:hAnsi="標楷體" w:cs="新細明體.戀."/>
                <w:sz w:val="28"/>
                <w:szCs w:val="28"/>
              </w:rPr>
            </w:pPr>
            <w:r w:rsidRPr="00285CB5">
              <w:rPr>
                <w:rFonts w:ascii="標楷體" w:eastAsia="標楷體" w:hAnsi="標楷體" w:cs="新細明體" w:hint="eastAsia"/>
                <w:sz w:val="28"/>
                <w:szCs w:val="28"/>
              </w:rPr>
              <w:t>活動四：</w:t>
            </w:r>
            <w:r w:rsidR="00285CB5" w:rsidRPr="00285CB5">
              <w:rPr>
                <w:rFonts w:ascii="標楷體" w:eastAsia="標楷體" w:hAnsi="標楷體" w:cs="新細明體.戀." w:hint="eastAsia"/>
                <w:sz w:val="28"/>
                <w:szCs w:val="28"/>
              </w:rPr>
              <w:t>大事件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6"/>
            </w:tblGrid>
            <w:tr w:rsidR="00285CB5" w:rsidRPr="00285CB5">
              <w:trPr>
                <w:trHeight w:val="587"/>
              </w:trPr>
              <w:tc>
                <w:tcPr>
                  <w:tcW w:w="0" w:type="auto"/>
                </w:tcPr>
                <w:p w:rsidR="00285CB5" w:rsidRPr="00285CB5" w:rsidRDefault="00285CB5" w:rsidP="00285CB5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 w:rsidRPr="00285CB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重複講師給出的命令</w:t>
                  </w:r>
                  <w:r>
                    <w:rPr>
                      <w:rFonts w:ascii="文鼎中鋼筆行楷" w:eastAsia="文鼎中鋼筆行楷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285CB5" w:rsidRPr="00285CB5" w:rsidRDefault="00285CB5" w:rsidP="00285CB5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 w:rsidRPr="00285CB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將老師的動作識別為發出命令的信號</w:t>
                  </w:r>
                  <w:r>
                    <w:rPr>
                      <w:rFonts w:ascii="文鼎中鋼筆行楷" w:eastAsia="文鼎中鋼筆行楷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285CB5" w:rsidRPr="00285CB5" w:rsidRDefault="00285CB5" w:rsidP="00285CB5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285CB5"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  <w:t>3.</w:t>
                  </w:r>
                  <w:r w:rsidRPr="00285CB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練習區分預定義動作和事件驅動的動作</w:t>
                  </w:r>
                  <w:r>
                    <w:rPr>
                      <w:rFonts w:ascii="文鼎中鋼筆行楷" w:eastAsia="文鼎中鋼筆行楷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490AC6" w:rsidRDefault="00490AC6" w:rsidP="005E25E1">
            <w:pPr>
              <w:tabs>
                <w:tab w:val="num" w:pos="101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46D66" w:rsidRPr="00152757" w:rsidRDefault="008D1F38" w:rsidP="00152757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52757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152757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E566E6">
              <w:rPr>
                <w:rFonts w:ascii="標楷體" w:eastAsia="標楷體" w:hAnsi="標楷體" w:hint="eastAsia"/>
                <w:b/>
                <w:sz w:val="28"/>
                <w:szCs w:val="28"/>
              </w:rPr>
              <w:t>一~十三</w:t>
            </w:r>
            <w:r w:rsidRPr="0015275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="00E566E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="00E566E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D</w:t>
            </w:r>
            <w:r w:rsidR="00E566E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小畫家</w:t>
            </w:r>
          </w:p>
          <w:p w:rsidR="008D1F38" w:rsidRPr="00152757" w:rsidRDefault="008D1F38" w:rsidP="00152757">
            <w:pPr>
              <w:pStyle w:val="11"/>
              <w:spacing w:line="360" w:lineRule="exact"/>
              <w:jc w:val="both"/>
              <w:rPr>
                <w:rFonts w:ascii="標楷體" w:eastAsia="標楷體" w:hAnsi="標楷體"/>
                <w:spacing w:val="30"/>
                <w:w w:val="90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Cs w:val="28"/>
              </w:rPr>
              <w:t>活動</w:t>
            </w:r>
            <w:r w:rsidRPr="00152757">
              <w:rPr>
                <w:rFonts w:ascii="標楷體" w:eastAsia="標楷體" w:hAnsi="標楷體" w:cs="新細明體" w:hint="eastAsia"/>
                <w:szCs w:val="28"/>
                <w:lang w:eastAsia="zh-TW"/>
              </w:rPr>
              <w:t>一</w:t>
            </w:r>
            <w:r w:rsidRPr="00152757">
              <w:rPr>
                <w:rFonts w:ascii="標楷體" w:eastAsia="標楷體" w:hAnsi="標楷體" w:cs="新細明體" w:hint="eastAsia"/>
                <w:szCs w:val="28"/>
              </w:rPr>
              <w:t>：</w:t>
            </w:r>
            <w:r w:rsidR="00B2348E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小畫家</w:t>
            </w:r>
            <w:r w:rsidR="00B2348E">
              <w:rPr>
                <w:rFonts w:ascii="標楷體" w:eastAsia="標楷體" w:hAnsi="標楷體" w:cs="標楷體" w:hint="eastAsia"/>
                <w:color w:val="000000" w:themeColor="text1"/>
                <w:szCs w:val="28"/>
                <w:lang w:eastAsia="zh-TW"/>
              </w:rPr>
              <w:t>3D介紹</w:t>
            </w:r>
          </w:p>
          <w:p w:rsidR="008D1F38" w:rsidRDefault="006B4555" w:rsidP="0081766C">
            <w:pPr>
              <w:pStyle w:val="11"/>
              <w:spacing w:line="360" w:lineRule="exact"/>
              <w:jc w:val="both"/>
              <w:rPr>
                <w:rFonts w:ascii="標楷體" w:eastAsia="標楷體" w:hAnsi="標楷體"/>
                <w:spacing w:val="30"/>
                <w:w w:val="90"/>
                <w:szCs w:val="28"/>
                <w:lang w:eastAsia="zh-TW"/>
              </w:rPr>
            </w:pPr>
            <w:r w:rsidRPr="00152757">
              <w:rPr>
                <w:rFonts w:ascii="標楷體" w:eastAsia="標楷體" w:hAnsi="標楷體" w:hint="eastAsia"/>
                <w:spacing w:val="30"/>
                <w:w w:val="90"/>
                <w:szCs w:val="28"/>
                <w:lang w:eastAsia="zh-TW"/>
              </w:rPr>
              <w:t>1.</w:t>
            </w:r>
            <w:r w:rsidR="00B2348E">
              <w:rPr>
                <w:rFonts w:ascii="標楷體" w:eastAsia="標楷體" w:hAnsi="標楷體" w:hint="eastAsia"/>
                <w:spacing w:val="30"/>
                <w:w w:val="90"/>
                <w:szCs w:val="28"/>
                <w:lang w:eastAsia="zh-TW"/>
              </w:rPr>
              <w:t>進入3D小畫家。</w:t>
            </w:r>
          </w:p>
          <w:p w:rsidR="00B2348E" w:rsidRPr="00152757" w:rsidRDefault="00B2348E" w:rsidP="0081766C">
            <w:pPr>
              <w:pStyle w:val="11"/>
              <w:spacing w:line="360" w:lineRule="exact"/>
              <w:jc w:val="both"/>
              <w:rPr>
                <w:rStyle w:val="af"/>
                <w:rFonts w:ascii="標楷體" w:eastAsia="標楷體" w:hAnsi="標楷體"/>
                <w:b w:val="0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30"/>
                <w:w w:val="90"/>
                <w:szCs w:val="28"/>
                <w:lang w:eastAsia="zh-TW"/>
              </w:rPr>
              <w:t>2. 3D物件介紹</w:t>
            </w:r>
          </w:p>
          <w:p w:rsidR="006B4555" w:rsidRPr="00152757" w:rsidRDefault="006B4555" w:rsidP="00152757">
            <w:pPr>
              <w:pStyle w:val="11"/>
              <w:spacing w:line="360" w:lineRule="exact"/>
              <w:jc w:val="both"/>
              <w:rPr>
                <w:rStyle w:val="af"/>
                <w:rFonts w:ascii="標楷體" w:eastAsia="標楷體" w:hAnsi="標楷體"/>
                <w:b w:val="0"/>
                <w:szCs w:val="28"/>
                <w:shd w:val="clear" w:color="auto" w:fill="FFFFFF"/>
              </w:rPr>
            </w:pPr>
          </w:p>
          <w:p w:rsidR="00152757" w:rsidRPr="00152757" w:rsidRDefault="006B4555" w:rsidP="00152757">
            <w:pPr>
              <w:pStyle w:val="11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Cs w:val="28"/>
              </w:rPr>
              <w:t>活動</w:t>
            </w:r>
            <w:r w:rsidRPr="00152757">
              <w:rPr>
                <w:rFonts w:ascii="標楷體" w:eastAsia="標楷體" w:hAnsi="標楷體" w:cs="新細明體" w:hint="eastAsia"/>
                <w:szCs w:val="28"/>
                <w:lang w:eastAsia="zh-TW"/>
              </w:rPr>
              <w:t>二</w:t>
            </w:r>
            <w:r w:rsidRPr="00152757">
              <w:rPr>
                <w:rFonts w:ascii="標楷體" w:eastAsia="標楷體" w:hAnsi="標楷體" w:cs="新細明體" w:hint="eastAsia"/>
                <w:szCs w:val="28"/>
              </w:rPr>
              <w:t>：</w:t>
            </w:r>
            <w:r w:rsidR="00B2348E">
              <w:rPr>
                <w:rFonts w:ascii="標楷體" w:eastAsia="標楷體" w:hAnsi="標楷體" w:cs="新細明體" w:hint="eastAsia"/>
                <w:szCs w:val="28"/>
                <w:lang w:eastAsia="zh-TW"/>
              </w:rPr>
              <w:t>3D圖形</w:t>
            </w:r>
          </w:p>
          <w:p w:rsidR="005E25E1" w:rsidRDefault="00A256FF" w:rsidP="0081766C">
            <w:pPr>
              <w:pStyle w:val="11"/>
              <w:spacing w:line="360" w:lineRule="exact"/>
              <w:jc w:val="both"/>
              <w:rPr>
                <w:rFonts w:ascii="標楷體" w:eastAsia="標楷體" w:hAnsi="標楷體"/>
                <w:spacing w:val="30"/>
                <w:w w:val="90"/>
                <w:szCs w:val="28"/>
                <w:lang w:eastAsia="zh-TW"/>
              </w:rPr>
            </w:pPr>
            <w:r w:rsidRPr="00152757">
              <w:rPr>
                <w:rFonts w:ascii="標楷體" w:eastAsia="標楷體" w:hAnsi="標楷體" w:hint="eastAsia"/>
                <w:spacing w:val="30"/>
                <w:w w:val="90"/>
                <w:szCs w:val="28"/>
                <w:lang w:eastAsia="zh-TW"/>
              </w:rPr>
              <w:lastRenderedPageBreak/>
              <w:t>1.</w:t>
            </w:r>
            <w:r w:rsidR="00B2348E">
              <w:rPr>
                <w:rFonts w:ascii="標楷體" w:eastAsia="標楷體" w:hAnsi="標楷體" w:hint="eastAsia"/>
                <w:spacing w:val="30"/>
                <w:w w:val="90"/>
                <w:szCs w:val="28"/>
                <w:lang w:eastAsia="zh-TW"/>
              </w:rPr>
              <w:t>3D模型</w:t>
            </w:r>
          </w:p>
          <w:p w:rsidR="00B2348E" w:rsidRDefault="00B2348E" w:rsidP="0081766C">
            <w:pPr>
              <w:pStyle w:val="11"/>
              <w:spacing w:line="360" w:lineRule="exact"/>
              <w:jc w:val="both"/>
              <w:rPr>
                <w:rFonts w:ascii="標楷體" w:eastAsia="標楷體" w:hAnsi="標楷體"/>
                <w:spacing w:val="30"/>
                <w:w w:val="90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pacing w:val="30"/>
                <w:w w:val="90"/>
                <w:szCs w:val="28"/>
                <w:lang w:eastAsia="zh-TW"/>
              </w:rPr>
              <w:t>2.物件角度與位置移動</w:t>
            </w:r>
          </w:p>
          <w:p w:rsidR="00B2348E" w:rsidRDefault="00B2348E" w:rsidP="0081766C">
            <w:pPr>
              <w:pStyle w:val="11"/>
              <w:spacing w:line="360" w:lineRule="exact"/>
              <w:jc w:val="both"/>
              <w:rPr>
                <w:rFonts w:ascii="標楷體" w:eastAsia="標楷體" w:hAnsi="標楷體"/>
                <w:spacing w:val="30"/>
                <w:w w:val="90"/>
                <w:szCs w:val="28"/>
                <w:lang w:eastAsia="zh-TW"/>
              </w:rPr>
            </w:pPr>
          </w:p>
          <w:p w:rsidR="00B2348E" w:rsidRDefault="00B2348E" w:rsidP="00B2348E">
            <w:pPr>
              <w:pStyle w:val="11"/>
              <w:spacing w:line="360" w:lineRule="exact"/>
              <w:jc w:val="both"/>
              <w:rPr>
                <w:rFonts w:ascii="標楷體" w:eastAsia="標楷體" w:hAnsi="標楷體" w:cs="新細明體"/>
                <w:szCs w:val="28"/>
                <w:lang w:eastAsia="zh-TW"/>
              </w:rPr>
            </w:pPr>
            <w:r w:rsidRPr="00152757">
              <w:rPr>
                <w:rFonts w:ascii="標楷體" w:eastAsia="標楷體" w:hAnsi="標楷體" w:cs="新細明體" w:hint="eastAsia"/>
                <w:szCs w:val="28"/>
              </w:rPr>
              <w:t>活動</w:t>
            </w:r>
            <w:r>
              <w:rPr>
                <w:rFonts w:ascii="標楷體" w:eastAsia="標楷體" w:hAnsi="標楷體" w:cs="新細明體" w:hint="eastAsia"/>
                <w:szCs w:val="28"/>
                <w:lang w:eastAsia="zh-TW"/>
              </w:rPr>
              <w:t>三</w:t>
            </w:r>
            <w:r w:rsidRPr="00152757">
              <w:rPr>
                <w:rFonts w:ascii="標楷體" w:eastAsia="標楷體" w:hAnsi="標楷體" w:cs="新細明體" w:hint="eastAsia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szCs w:val="28"/>
                <w:lang w:eastAsia="zh-TW"/>
              </w:rPr>
              <w:t>3D塗鴉</w:t>
            </w:r>
          </w:p>
          <w:p w:rsidR="00B2348E" w:rsidRDefault="00B2348E" w:rsidP="00B2348E">
            <w:pPr>
              <w:pStyle w:val="11"/>
              <w:spacing w:line="360" w:lineRule="exact"/>
              <w:jc w:val="both"/>
              <w:rPr>
                <w:rFonts w:ascii="標楷體" w:eastAsia="標楷體" w:hAnsi="標楷體" w:cs="新細明體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Cs w:val="28"/>
                <w:lang w:eastAsia="zh-TW"/>
              </w:rPr>
              <w:t>1.利用3D塗鴉與筆刷畫出封閉立體圖形</w:t>
            </w:r>
          </w:p>
          <w:p w:rsidR="00B2348E" w:rsidRDefault="00B2348E" w:rsidP="00B2348E">
            <w:pPr>
              <w:pStyle w:val="11"/>
              <w:spacing w:line="360" w:lineRule="exact"/>
              <w:jc w:val="both"/>
              <w:rPr>
                <w:rFonts w:ascii="標楷體" w:eastAsia="標楷體" w:hAnsi="標楷體" w:cs="新細明體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Cs w:val="28"/>
                <w:lang w:eastAsia="zh-TW"/>
              </w:rPr>
              <w:t>2. 3D媒體櫃介紹</w:t>
            </w:r>
          </w:p>
          <w:p w:rsidR="00B2348E" w:rsidRDefault="00B2348E" w:rsidP="00B2348E">
            <w:pPr>
              <w:pStyle w:val="11"/>
              <w:spacing w:line="360" w:lineRule="exact"/>
              <w:jc w:val="both"/>
              <w:rPr>
                <w:rFonts w:ascii="標楷體" w:eastAsia="標楷體" w:hAnsi="標楷體" w:cs="新細明體"/>
                <w:szCs w:val="28"/>
                <w:lang w:eastAsia="zh-TW"/>
              </w:rPr>
            </w:pPr>
          </w:p>
          <w:p w:rsidR="00B2348E" w:rsidRDefault="00B2348E" w:rsidP="00B2348E">
            <w:pPr>
              <w:pStyle w:val="11"/>
              <w:spacing w:line="360" w:lineRule="exact"/>
              <w:jc w:val="both"/>
              <w:rPr>
                <w:rFonts w:ascii="標楷體" w:eastAsia="標楷體" w:hAnsi="標楷體" w:cs="新細明體"/>
                <w:szCs w:val="28"/>
                <w:lang w:eastAsia="zh-TW"/>
              </w:rPr>
            </w:pPr>
            <w:r w:rsidRPr="00152757">
              <w:rPr>
                <w:rFonts w:ascii="標楷體" w:eastAsia="標楷體" w:hAnsi="標楷體" w:cs="新細明體" w:hint="eastAsia"/>
                <w:szCs w:val="28"/>
              </w:rPr>
              <w:t>活動</w:t>
            </w:r>
            <w:r>
              <w:rPr>
                <w:rFonts w:ascii="標楷體" w:eastAsia="標楷體" w:hAnsi="標楷體" w:cs="新細明體" w:hint="eastAsia"/>
                <w:szCs w:val="28"/>
                <w:lang w:eastAsia="zh-TW"/>
              </w:rPr>
              <w:t>四</w:t>
            </w:r>
            <w:r w:rsidRPr="00152757">
              <w:rPr>
                <w:rFonts w:ascii="標楷體" w:eastAsia="標楷體" w:hAnsi="標楷體" w:cs="新細明體" w:hint="eastAsia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szCs w:val="28"/>
                <w:lang w:eastAsia="zh-TW"/>
              </w:rPr>
              <w:t>3D畫創作</w:t>
            </w:r>
          </w:p>
          <w:p w:rsidR="00B2348E" w:rsidRDefault="00B2348E" w:rsidP="00B2348E">
            <w:pPr>
              <w:pStyle w:val="11"/>
              <w:spacing w:line="360" w:lineRule="exact"/>
              <w:jc w:val="both"/>
              <w:rPr>
                <w:rFonts w:ascii="標楷體" w:eastAsia="標楷體" w:hAnsi="標楷體" w:cs="新細明體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Cs w:val="28"/>
                <w:lang w:eastAsia="zh-TW"/>
              </w:rPr>
              <w:t>1.利用3D技巧完成3D畫</w:t>
            </w:r>
          </w:p>
          <w:p w:rsidR="00C0588C" w:rsidRPr="005E25E1" w:rsidRDefault="00C0588C" w:rsidP="00B2348E">
            <w:pPr>
              <w:pStyle w:val="11"/>
              <w:spacing w:line="360" w:lineRule="exact"/>
              <w:jc w:val="both"/>
              <w:rPr>
                <w:rFonts w:ascii="標楷體" w:eastAsia="標楷體" w:hAnsi="標楷體"/>
                <w:noProof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108" w:rsidRPr="005E25E1" w:rsidRDefault="00A05108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5E25E1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29625D" w:rsidRPr="005E25E1">
              <w:rPr>
                <w:rFonts w:ascii="標楷體" w:eastAsia="標楷體" w:hAnsi="標楷體"/>
                <w:noProof/>
                <w:sz w:val="28"/>
                <w:szCs w:val="28"/>
              </w:rPr>
              <w:t>0</w:t>
            </w: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020564" w:rsidRDefault="0002056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020564" w:rsidRDefault="0002056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020564" w:rsidRDefault="0002056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14187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5E25E1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14187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5E25E1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C11EB" w:rsidRPr="005E25E1" w:rsidRDefault="001C11EB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5E25E1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A033F2" w:rsidRPr="005E25E1" w:rsidRDefault="00A033F2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5E25E1" w:rsidRDefault="005E25E1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843A0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E25E1"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E3B33" w:rsidRPr="005E25E1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E566E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E3B33" w:rsidRPr="005E25E1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CB151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5E25E1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8A285E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9625D" w:rsidRPr="005E25E1" w:rsidRDefault="0029625D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8B50F6" w:rsidRPr="005E25E1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85CB5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285CB5" w:rsidRDefault="00285CB5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85CB5" w:rsidRDefault="00285CB5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85CB5" w:rsidRDefault="00285CB5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573B2C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C92ADA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B50F6" w:rsidRPr="005E25E1" w:rsidRDefault="008B50F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E3B33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E3B33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E3B33" w:rsidRPr="005E25E1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C92ADA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6E3B33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7E2B84" w:rsidRPr="005E25E1" w:rsidRDefault="007E2B84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1309E" w:rsidRDefault="00993F46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61309E" w:rsidRPr="005E25E1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152757" w:rsidRDefault="00152757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52757" w:rsidRDefault="00152757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52757" w:rsidRDefault="00152757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52757" w:rsidRDefault="00B2348E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B2348E" w:rsidRDefault="00B2348E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52757" w:rsidRDefault="00152757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52757" w:rsidRDefault="00152757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52757" w:rsidRDefault="00152757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  <w:p w:rsidR="00B2348E" w:rsidRDefault="00B2348E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B2348E" w:rsidRDefault="00B2348E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B2348E" w:rsidRDefault="00B2348E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B2348E" w:rsidRPr="005E25E1" w:rsidRDefault="00B2348E" w:rsidP="005E25E1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2757" w:rsidRPr="00152757" w:rsidRDefault="00152757" w:rsidP="001527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75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lastRenderedPageBreak/>
              <w:t>態度評量</w:t>
            </w:r>
          </w:p>
          <w:p w:rsidR="00152757" w:rsidRPr="00152757" w:rsidRDefault="00152757" w:rsidP="001527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="00B60978">
              <w:rPr>
                <w:rFonts w:ascii="標楷體" w:eastAsia="標楷體" w:hAnsi="標楷體" w:cs="新細明體" w:hint="eastAsia"/>
                <w:sz w:val="28"/>
                <w:szCs w:val="28"/>
              </w:rPr>
              <w:t>喜愛學習新的軟體</w:t>
            </w:r>
          </w:p>
          <w:p w:rsidR="00152757" w:rsidRDefault="00152757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B60978" w:rsidRDefault="00B60978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B60978" w:rsidRDefault="00B60978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B60978" w:rsidRDefault="00B60978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B60978" w:rsidRDefault="00B60978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1342CA" w:rsidRPr="00152757" w:rsidRDefault="001342CA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152757" w:rsidRPr="00152757" w:rsidRDefault="00B60978" w:rsidP="00152757">
            <w:pPr>
              <w:pStyle w:val="Default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會在小畫家軟體內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儲存檔案</w:t>
            </w:r>
          </w:p>
          <w:p w:rsidR="00152757" w:rsidRPr="00152757" w:rsidRDefault="00152757" w:rsidP="00152757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52757" w:rsidRDefault="00152757" w:rsidP="00152757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342CA" w:rsidRPr="00152757" w:rsidRDefault="001342CA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1342CA" w:rsidRPr="00152757" w:rsidRDefault="001C11EB" w:rsidP="00152757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="00B60978">
              <w:rPr>
                <w:rFonts w:ascii="標楷體" w:eastAsia="標楷體" w:hAnsi="標楷體" w:cs="新細明體" w:hint="eastAsia"/>
                <w:sz w:val="28"/>
                <w:szCs w:val="28"/>
              </w:rPr>
              <w:t>畫出</w:t>
            </w:r>
            <w:r w:rsidR="00B60978"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萬花筒</w:t>
            </w: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態度</w:t>
            </w: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評量：</w:t>
            </w:r>
          </w:p>
          <w:p w:rsidR="00E90D95" w:rsidRPr="00152757" w:rsidRDefault="00B60978" w:rsidP="00B6097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樂於創作</w:t>
            </w:r>
          </w:p>
          <w:p w:rsidR="00E90D95" w:rsidRPr="00152757" w:rsidRDefault="00E90D95" w:rsidP="00152757">
            <w:pPr>
              <w:spacing w:line="3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8B50F6" w:rsidRPr="00152757" w:rsidRDefault="00B60978" w:rsidP="00B60978">
            <w:pPr>
              <w:spacing w:line="36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畫出一幅充滿線條和色塊的抽象畫</w:t>
            </w: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8B50F6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畫出樹</w:t>
            </w:r>
          </w:p>
          <w:p w:rsidR="008B50F6" w:rsidRPr="00152757" w:rsidRDefault="008B50F6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8B50F6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畫出太陽</w:t>
            </w:r>
          </w:p>
          <w:p w:rsidR="008B50F6" w:rsidRDefault="008B50F6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B60978" w:rsidRPr="00152757" w:rsidRDefault="00B60978" w:rsidP="00152757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7E2B84" w:rsidRPr="00152757" w:rsidRDefault="00B60978" w:rsidP="00B60978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畫出西瓜</w:t>
            </w:r>
          </w:p>
          <w:p w:rsidR="0006626E" w:rsidRPr="00152757" w:rsidRDefault="0006626E" w:rsidP="00152757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06626E" w:rsidRPr="00152757" w:rsidRDefault="0006626E" w:rsidP="00152757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06626E" w:rsidRPr="00152757" w:rsidRDefault="00B60978" w:rsidP="00B60978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畫出夜景</w:t>
            </w:r>
          </w:p>
          <w:p w:rsidR="007E2B84" w:rsidRPr="00152757" w:rsidRDefault="007E2B84" w:rsidP="00152757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152757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畫出葡萄</w:t>
            </w: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畫出蘋果</w:t>
            </w: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畫出一幅有漸層效果的圖</w:t>
            </w: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0978" w:rsidRPr="00152757" w:rsidRDefault="00B60978" w:rsidP="00B60978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275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52757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Pr="006E3B33">
              <w:rPr>
                <w:rFonts w:ascii="標楷體" w:eastAsia="標楷體" w:hAnsi="標楷體" w:cs="新細明體" w:hint="eastAsia"/>
                <w:sz w:val="28"/>
                <w:szCs w:val="28"/>
              </w:rPr>
              <w:t>完成一幅畫</w:t>
            </w: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A1AD9" w:rsidRPr="00683B7A" w:rsidRDefault="001A1AD9" w:rsidP="001A1AD9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B60978" w:rsidRDefault="001A1AD9" w:rsidP="001A1AD9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通過</w:t>
            </w:r>
            <w:r w:rsidRPr="0092482D">
              <w:rPr>
                <w:rFonts w:ascii="標楷體" w:eastAsia="標楷體" w:hAnsi="標楷體"/>
                <w:bCs/>
                <w:sz w:val="28"/>
                <w:szCs w:val="28"/>
              </w:rPr>
              <w:t>Code.org</w:t>
            </w:r>
            <w:r w:rsidRPr="0092482D"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1關卡</w:t>
            </w:r>
          </w:p>
          <w:p w:rsidR="00B60978" w:rsidRP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0978" w:rsidRDefault="00B60978" w:rsidP="00B60978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Pr="00683B7A" w:rsidRDefault="001A1AD9" w:rsidP="001A1AD9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通過</w:t>
            </w:r>
            <w:r w:rsidRPr="0092482D">
              <w:rPr>
                <w:rFonts w:ascii="標楷體" w:eastAsia="標楷體" w:hAnsi="標楷體"/>
                <w:bCs/>
                <w:sz w:val="28"/>
                <w:szCs w:val="28"/>
              </w:rPr>
              <w:t>Code.org</w:t>
            </w:r>
            <w:r w:rsidRPr="0092482D"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1關卡</w:t>
            </w:r>
          </w:p>
          <w:p w:rsidR="001A1AD9" w:rsidRDefault="001A1AD9" w:rsidP="00B60978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Default="001A1AD9" w:rsidP="00B60978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Default="001A1AD9" w:rsidP="00B60978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Default="001A1AD9" w:rsidP="00B60978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Default="001A1AD9" w:rsidP="00B60978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Default="001A1AD9" w:rsidP="00B60978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Pr="00683B7A" w:rsidRDefault="001A1AD9" w:rsidP="001A1AD9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通過</w:t>
            </w:r>
            <w:r w:rsidRPr="0092482D">
              <w:rPr>
                <w:rFonts w:ascii="標楷體" w:eastAsia="標楷體" w:hAnsi="標楷體"/>
                <w:bCs/>
                <w:sz w:val="28"/>
                <w:szCs w:val="28"/>
              </w:rPr>
              <w:t>Code.org</w:t>
            </w:r>
            <w:r w:rsidRPr="0092482D"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1關卡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A1AD9" w:rsidRPr="00683B7A" w:rsidRDefault="001A1AD9" w:rsidP="001A1AD9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通過</w:t>
            </w:r>
            <w:r w:rsidRPr="0092482D">
              <w:rPr>
                <w:rFonts w:ascii="標楷體" w:eastAsia="標楷體" w:hAnsi="標楷體"/>
                <w:bCs/>
                <w:sz w:val="28"/>
                <w:szCs w:val="28"/>
              </w:rPr>
              <w:t>Code.org</w:t>
            </w:r>
            <w:r w:rsidRPr="0092482D"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1關卡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A1AD9" w:rsidRPr="00683B7A" w:rsidRDefault="001A1AD9" w:rsidP="001A1AD9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口頭</w:t>
            </w: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評量：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知道小畫家3D的特性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Pr="00683B7A" w:rsidRDefault="001A1AD9" w:rsidP="001A1AD9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能讓3D模型物件移動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Pr="00683B7A" w:rsidRDefault="001A1AD9" w:rsidP="001A1AD9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能完成3D畫作</w:t>
            </w: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1AD9" w:rsidRPr="00683B7A" w:rsidRDefault="001A1AD9" w:rsidP="001A1AD9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1A1AD9" w:rsidRPr="00152757" w:rsidRDefault="001A1AD9" w:rsidP="001A1AD9">
            <w:pPr>
              <w:pStyle w:val="Default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能完成3D畫作</w:t>
            </w:r>
          </w:p>
        </w:tc>
      </w:tr>
    </w:tbl>
    <w:p w:rsidR="00E73A75" w:rsidRDefault="00E73A75" w:rsidP="004031DF">
      <w:pPr>
        <w:widowControl/>
      </w:pPr>
    </w:p>
    <w:p w:rsidR="00993F46" w:rsidRDefault="00993F46" w:rsidP="004031DF">
      <w:pPr>
        <w:widowControl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F357BD" w:rsidRPr="00F357BD">
        <w:rPr>
          <w:rFonts w:ascii="標楷體" w:eastAsia="標楷體" w:hAnsi="標楷體" w:cs="標楷體" w:hint="eastAsia"/>
          <w:sz w:val="28"/>
          <w:szCs w:val="28"/>
        </w:rPr>
        <w:t>數位學習無國界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6"/>
        <w:gridCol w:w="636"/>
        <w:gridCol w:w="2946"/>
      </w:tblGrid>
      <w:tr w:rsidR="00993F46" w:rsidRPr="005E25E1" w:rsidTr="00F62AE5">
        <w:trPr>
          <w:trHeight w:val="50"/>
          <w:jc w:val="center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993F46" w:rsidRPr="005E25E1" w:rsidRDefault="00993F46" w:rsidP="00F62AE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E25E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學習單元活動設計</w:t>
            </w:r>
          </w:p>
        </w:tc>
      </w:tr>
      <w:tr w:rsidR="00993F46" w:rsidRPr="005E25E1" w:rsidTr="00F62AE5">
        <w:trPr>
          <w:trHeight w:val="70"/>
          <w:jc w:val="center"/>
        </w:trPr>
        <w:tc>
          <w:tcPr>
            <w:tcW w:w="717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3F46" w:rsidRPr="005E25E1" w:rsidRDefault="00993F46" w:rsidP="00F62AE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E25E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學習活動流程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93F46" w:rsidRPr="005E25E1" w:rsidRDefault="00993F46" w:rsidP="00F62AE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E25E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993F46" w:rsidRPr="005E25E1" w:rsidRDefault="00993F46" w:rsidP="00F62AE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E25E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評量方式</w:t>
            </w:r>
          </w:p>
        </w:tc>
      </w:tr>
      <w:tr w:rsidR="00993F46" w:rsidRPr="005E25E1" w:rsidTr="00F62AE5">
        <w:trPr>
          <w:trHeight w:val="2825"/>
          <w:jc w:val="center"/>
        </w:trPr>
        <w:tc>
          <w:tcPr>
            <w:tcW w:w="71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93F46" w:rsidRDefault="00993F46" w:rsidP="00F62AE5">
            <w:pPr>
              <w:snapToGrid w:val="0"/>
              <w:spacing w:line="360" w:lineRule="exact"/>
              <w:rPr>
                <w:rFonts w:ascii="Georgia" w:hAnsi="Georgia"/>
                <w:color w:val="292929"/>
                <w:spacing w:val="-1"/>
                <w:sz w:val="32"/>
                <w:szCs w:val="32"/>
                <w:shd w:val="clear" w:color="auto" w:fill="FFFFFF"/>
              </w:rPr>
            </w:pPr>
            <w:r w:rsidRPr="00CB1514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F357BD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CB1514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Pr="00CB151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="00F44186">
              <w:rPr>
                <w:rFonts w:ascii="Georgia" w:hAnsi="Georgia"/>
                <w:color w:val="292929"/>
                <w:spacing w:val="-1"/>
                <w:sz w:val="32"/>
                <w:szCs w:val="32"/>
                <w:shd w:val="clear" w:color="auto" w:fill="FFFFFF"/>
              </w:rPr>
              <w:t>PaGamO</w:t>
            </w:r>
            <w:r w:rsidR="00F44186">
              <w:rPr>
                <w:rFonts w:ascii="Georgia" w:hAnsi="Georgia" w:hint="eastAsia"/>
                <w:color w:val="292929"/>
                <w:spacing w:val="-1"/>
                <w:sz w:val="32"/>
                <w:szCs w:val="32"/>
                <w:shd w:val="clear" w:color="auto" w:fill="FFFFFF"/>
              </w:rPr>
              <w:t>與</w:t>
            </w:r>
            <w:r w:rsidR="00664FDA">
              <w:rPr>
                <w:rFonts w:ascii="Arial" w:hAnsi="Arial" w:cs="Arial"/>
                <w:b/>
                <w:bCs/>
                <w:color w:val="373A3C"/>
                <w:sz w:val="23"/>
                <w:szCs w:val="23"/>
                <w:shd w:val="clear" w:color="auto" w:fill="FFFFFF"/>
              </w:rPr>
              <w:t>Cool English</w:t>
            </w:r>
            <w:r w:rsidR="00F44186">
              <w:rPr>
                <w:rFonts w:ascii="Georgia" w:hAnsi="Georgia" w:hint="eastAsia"/>
                <w:color w:val="292929"/>
                <w:spacing w:val="-1"/>
                <w:sz w:val="32"/>
                <w:szCs w:val="32"/>
                <w:shd w:val="clear" w:color="auto" w:fill="FFFFFF"/>
              </w:rPr>
              <w:t>學習介紹</w:t>
            </w:r>
          </w:p>
          <w:p w:rsidR="00720930" w:rsidRPr="005E25E1" w:rsidRDefault="00993F46" w:rsidP="0072093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5E1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="00720930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r w:rsidRPr="005E25E1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F44186">
              <w:rPr>
                <w:rFonts w:ascii="Georgia" w:hAnsi="Georgia"/>
                <w:color w:val="292929"/>
                <w:spacing w:val="-1"/>
                <w:sz w:val="32"/>
                <w:szCs w:val="32"/>
                <w:shd w:val="clear" w:color="auto" w:fill="FFFFFF"/>
              </w:rPr>
              <w:t>PaGamO</w:t>
            </w:r>
          </w:p>
          <w:p w:rsidR="00477F7E" w:rsidRPr="00477F7E" w:rsidRDefault="00477F7E" w:rsidP="00477F7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F44186">
              <w:rPr>
                <w:rFonts w:ascii="標楷體" w:eastAsia="標楷體" w:hAnsi="標楷體" w:cs="新細明體" w:hint="eastAsia"/>
                <w:sz w:val="28"/>
                <w:szCs w:val="28"/>
              </w:rPr>
              <w:t>介紹</w:t>
            </w:r>
            <w:r w:rsidR="00F44186">
              <w:rPr>
                <w:rFonts w:ascii="Georgia" w:hAnsi="Georgia"/>
                <w:color w:val="292929"/>
                <w:spacing w:val="-1"/>
                <w:sz w:val="32"/>
                <w:szCs w:val="32"/>
                <w:shd w:val="clear" w:color="auto" w:fill="FFFFFF"/>
              </w:rPr>
              <w:t>PaGam</w:t>
            </w:r>
            <w:r w:rsidR="00664FDA">
              <w:rPr>
                <w:rFonts w:ascii="Georgia" w:hAnsi="Georgia"/>
                <w:color w:val="292929"/>
                <w:spacing w:val="-1"/>
                <w:sz w:val="32"/>
                <w:szCs w:val="32"/>
                <w:shd w:val="clear" w:color="auto" w:fill="FFFFFF"/>
              </w:rPr>
              <w:t>O</w:t>
            </w:r>
            <w:r w:rsidR="00F44186">
              <w:rPr>
                <w:rFonts w:ascii="Georgia" w:hAnsi="Georgia" w:hint="eastAsia"/>
                <w:color w:val="292929"/>
                <w:spacing w:val="-1"/>
                <w:sz w:val="32"/>
                <w:szCs w:val="32"/>
                <w:shd w:val="clear" w:color="auto" w:fill="FFFFFF"/>
              </w:rPr>
              <w:t>界面</w:t>
            </w:r>
          </w:p>
          <w:p w:rsidR="00477F7E" w:rsidRDefault="00477F7E" w:rsidP="00477F7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44186">
              <w:rPr>
                <w:rFonts w:ascii="標楷體" w:eastAsia="標楷體" w:hAnsi="標楷體" w:cs="新細明體" w:hint="eastAsia"/>
                <w:sz w:val="28"/>
                <w:szCs w:val="28"/>
              </w:rPr>
              <w:t>進入</w:t>
            </w:r>
            <w:r w:rsidR="00F44186">
              <w:rPr>
                <w:rFonts w:ascii="Georgia" w:hAnsi="Georgia"/>
                <w:color w:val="292929"/>
                <w:spacing w:val="-1"/>
                <w:sz w:val="32"/>
                <w:szCs w:val="32"/>
                <w:shd w:val="clear" w:color="auto" w:fill="FFFFFF"/>
              </w:rPr>
              <w:t>PaGam</w:t>
            </w:r>
            <w:r w:rsidR="00664FDA">
              <w:rPr>
                <w:rFonts w:ascii="Georgia" w:hAnsi="Georgia"/>
                <w:color w:val="292929"/>
                <w:spacing w:val="-1"/>
                <w:sz w:val="32"/>
                <w:szCs w:val="32"/>
                <w:shd w:val="clear" w:color="auto" w:fill="FFFFFF"/>
              </w:rPr>
              <w:t>O</w:t>
            </w:r>
          </w:p>
          <w:p w:rsidR="004D10D4" w:rsidRDefault="004D10D4" w:rsidP="00477F7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44186">
              <w:rPr>
                <w:rFonts w:ascii="標楷體" w:eastAsia="標楷體" w:hAnsi="標楷體" w:cs="新細明體" w:hint="eastAsia"/>
                <w:sz w:val="28"/>
                <w:szCs w:val="28"/>
              </w:rPr>
              <w:t>進入班級群組</w:t>
            </w:r>
          </w:p>
          <w:p w:rsidR="004D10D4" w:rsidRDefault="00E4351A" w:rsidP="004D10D4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F44186">
              <w:rPr>
                <w:rFonts w:ascii="標楷體" w:eastAsia="標楷體" w:hAnsi="標楷體" w:cs="新細明體" w:hint="eastAsia"/>
                <w:sz w:val="28"/>
                <w:szCs w:val="28"/>
              </w:rPr>
              <w:t>任務使用</w:t>
            </w:r>
            <w:r w:rsidR="004D10D4" w:rsidRPr="005E25E1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4D10D4" w:rsidRPr="004D10D4" w:rsidRDefault="004D10D4" w:rsidP="00477F7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4D10D4" w:rsidRDefault="004D10D4" w:rsidP="00477F7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E25E1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二</w:t>
            </w:r>
            <w:r w:rsidRPr="005E25E1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F44186">
              <w:rPr>
                <w:rFonts w:ascii="Arial" w:hAnsi="Arial" w:cs="Arial"/>
                <w:b/>
                <w:bCs/>
                <w:color w:val="373A3C"/>
                <w:sz w:val="23"/>
                <w:szCs w:val="23"/>
                <w:shd w:val="clear" w:color="auto" w:fill="FFFFFF"/>
              </w:rPr>
              <w:t>Cool English</w:t>
            </w:r>
          </w:p>
          <w:p w:rsidR="004D10D4" w:rsidRPr="00A3132D" w:rsidRDefault="00A3132D" w:rsidP="00A3132D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F44186">
              <w:rPr>
                <w:rFonts w:ascii="標楷體" w:eastAsia="標楷體" w:hAnsi="標楷體" w:cs="新細明體" w:hint="eastAsia"/>
                <w:sz w:val="28"/>
                <w:szCs w:val="28"/>
              </w:rPr>
              <w:t>介紹</w:t>
            </w:r>
            <w:r w:rsidR="00F44186">
              <w:rPr>
                <w:rFonts w:ascii="Arial" w:hAnsi="Arial" w:cs="Arial"/>
                <w:b/>
                <w:bCs/>
                <w:color w:val="373A3C"/>
                <w:sz w:val="23"/>
                <w:szCs w:val="23"/>
                <w:shd w:val="clear" w:color="auto" w:fill="FFFFFF"/>
              </w:rPr>
              <w:t>Cool English</w:t>
            </w:r>
            <w:r w:rsidR="00F44186">
              <w:rPr>
                <w:rFonts w:ascii="Georgia" w:hAnsi="Georgia" w:hint="eastAsia"/>
                <w:color w:val="292929"/>
                <w:spacing w:val="-1"/>
                <w:sz w:val="32"/>
                <w:szCs w:val="32"/>
                <w:shd w:val="clear" w:color="auto" w:fill="FFFFFF"/>
              </w:rPr>
              <w:t>界面</w:t>
            </w:r>
          </w:p>
          <w:p w:rsidR="00A3132D" w:rsidRDefault="00A3132D" w:rsidP="00A3132D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44186">
              <w:rPr>
                <w:rFonts w:ascii="標楷體" w:eastAsia="標楷體" w:hAnsi="標楷體" w:cs="新細明體" w:hint="eastAsia"/>
                <w:sz w:val="28"/>
                <w:szCs w:val="28"/>
              </w:rPr>
              <w:t>進入</w:t>
            </w:r>
            <w:r w:rsidR="00F44186">
              <w:rPr>
                <w:rFonts w:ascii="Arial" w:hAnsi="Arial" w:cs="Arial"/>
                <w:b/>
                <w:bCs/>
                <w:color w:val="373A3C"/>
                <w:sz w:val="23"/>
                <w:szCs w:val="23"/>
                <w:shd w:val="clear" w:color="auto" w:fill="FFFFFF"/>
              </w:rPr>
              <w:t>Cool English</w:t>
            </w:r>
          </w:p>
          <w:p w:rsidR="00A3132D" w:rsidRPr="00A3132D" w:rsidRDefault="00A3132D" w:rsidP="00A3132D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44186">
              <w:rPr>
                <w:rFonts w:ascii="標楷體" w:eastAsia="標楷體" w:hAnsi="標楷體" w:cs="新細明體" w:hint="eastAsia"/>
                <w:sz w:val="28"/>
                <w:szCs w:val="28"/>
              </w:rPr>
              <w:t>任務使用</w:t>
            </w:r>
            <w:r w:rsidR="00F44186" w:rsidRPr="005E25E1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E4351A" w:rsidRDefault="00E4351A" w:rsidP="00477F7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22A8E" w:rsidRPr="00410909" w:rsidRDefault="00B22A8E" w:rsidP="00B22A8E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0"/>
            </w:tblGrid>
            <w:tr w:rsidR="003C7B42" w:rsidRPr="003C7B42">
              <w:trPr>
                <w:trHeight w:val="586"/>
              </w:trPr>
              <w:tc>
                <w:tcPr>
                  <w:tcW w:w="0" w:type="auto"/>
                </w:tcPr>
                <w:p w:rsidR="003C7B42" w:rsidRP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第</w:t>
                  </w:r>
                  <w:r w:rsidRPr="003C7B4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十</w:t>
                  </w:r>
                  <w:r w:rsidR="00F4418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五</w:t>
                  </w:r>
                  <w:r w:rsidRPr="003C7B4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~十七週</w:t>
                  </w:r>
                  <w:r w:rsidRPr="003C7B42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 xml:space="preserve">： </w:t>
                  </w: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Scratch 3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小創客寫程式-</w:t>
                  </w:r>
                  <w:r w:rsidRPr="003C7B42">
                    <w:rPr>
                      <w:rFonts w:ascii="標楷體" w:eastAsia="標楷體" w:hAnsi="標楷體" w:cs="新細明體 壛─." w:hint="eastAsia"/>
                      <w:color w:val="000000"/>
                      <w:kern w:val="0"/>
                      <w:sz w:val="28"/>
                      <w:szCs w:val="28"/>
                    </w:rPr>
                    <w:t>點到手抽筋</w:t>
                  </w:r>
                </w:p>
                <w:p w:rsidR="003C7B42" w:rsidRP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活動一：</w:t>
                  </w: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Scratch 3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介紹</w:t>
                  </w:r>
                </w:p>
                <w:p w:rsidR="003C7B42" w:rsidRPr="003C7B42" w:rsidRDefault="003C7B42" w:rsidP="003C7B42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1.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認識程式設計</w:t>
                  </w:r>
                  <w:r w:rsidR="00185FF6" w:rsidRPr="00185FF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：程式</w:t>
                  </w:r>
                  <w:r w:rsidR="00185FF6" w:rsidRPr="005E25E1">
                    <w:rPr>
                      <w:rFonts w:ascii="標楷體" w:eastAsia="標楷體" w:hAnsi="標楷體" w:hint="eastAsia"/>
                      <w:spacing w:val="30"/>
                      <w:w w:val="90"/>
                      <w:sz w:val="28"/>
                      <w:szCs w:val="28"/>
                    </w:rPr>
                    <w:t>設計的程序</w:t>
                  </w:r>
                  <w:r w:rsidR="00185FF6">
                    <w:rPr>
                      <w:rFonts w:ascii="標楷體" w:eastAsia="標楷體" w:hAnsi="標楷體" w:hint="eastAsia"/>
                      <w:spacing w:val="30"/>
                      <w:w w:val="90"/>
                      <w:sz w:val="28"/>
                      <w:szCs w:val="28"/>
                    </w:rPr>
                    <w:t>為</w:t>
                  </w:r>
                  <w:r w:rsidR="00185FF6" w:rsidRPr="005E25E1">
                    <w:rPr>
                      <w:rFonts w:ascii="標楷體" w:eastAsia="標楷體" w:hAnsi="標楷體" w:hint="eastAsia"/>
                      <w:spacing w:val="30"/>
                      <w:w w:val="90"/>
                      <w:sz w:val="28"/>
                      <w:szCs w:val="28"/>
                    </w:rPr>
                    <w:t>想法</w:t>
                  </w:r>
                  <w:r w:rsidR="00185FF6" w:rsidRPr="005E25E1">
                    <w:rPr>
                      <w:rFonts w:ascii="標楷體" w:eastAsia="標楷體" w:hAnsi="標楷體"/>
                      <w:spacing w:val="30"/>
                      <w:w w:val="90"/>
                      <w:sz w:val="28"/>
                      <w:szCs w:val="28"/>
                    </w:rPr>
                    <w:sym w:font="Wingdings" w:char="F0E0"/>
                  </w:r>
                  <w:r w:rsidR="00185FF6" w:rsidRPr="005E25E1">
                    <w:rPr>
                      <w:rFonts w:ascii="標楷體" w:eastAsia="標楷體" w:hAnsi="標楷體" w:hint="eastAsia"/>
                      <w:spacing w:val="30"/>
                      <w:w w:val="90"/>
                      <w:sz w:val="28"/>
                      <w:szCs w:val="28"/>
                    </w:rPr>
                    <w:t>試驗</w:t>
                  </w:r>
                  <w:r w:rsidR="00185FF6" w:rsidRPr="005E25E1">
                    <w:rPr>
                      <w:rFonts w:ascii="標楷體" w:eastAsia="標楷體" w:hAnsi="標楷體"/>
                      <w:spacing w:val="30"/>
                      <w:w w:val="90"/>
                      <w:sz w:val="28"/>
                      <w:szCs w:val="28"/>
                    </w:rPr>
                    <w:sym w:font="Wingdings" w:char="F0E0"/>
                  </w:r>
                  <w:r w:rsidR="00185FF6" w:rsidRPr="005E25E1">
                    <w:rPr>
                      <w:rFonts w:ascii="標楷體" w:eastAsia="標楷體" w:hAnsi="標楷體" w:hint="eastAsia"/>
                      <w:spacing w:val="30"/>
                      <w:w w:val="90"/>
                      <w:sz w:val="28"/>
                      <w:szCs w:val="28"/>
                    </w:rPr>
                    <w:t>除錯與回饋</w:t>
                  </w:r>
                  <w:r w:rsidR="00185FF6" w:rsidRPr="005E25E1">
                    <w:rPr>
                      <w:rFonts w:ascii="標楷體" w:eastAsia="標楷體" w:hAnsi="標楷體"/>
                      <w:spacing w:val="30"/>
                      <w:w w:val="90"/>
                      <w:sz w:val="28"/>
                      <w:szCs w:val="28"/>
                    </w:rPr>
                    <w:sym w:font="Wingdings" w:char="F0E0"/>
                  </w:r>
                  <w:r w:rsidR="00185FF6" w:rsidRPr="005E25E1">
                    <w:rPr>
                      <w:rFonts w:ascii="標楷體" w:eastAsia="標楷體" w:hAnsi="標楷體" w:hint="eastAsia"/>
                      <w:spacing w:val="30"/>
                      <w:w w:val="90"/>
                      <w:sz w:val="28"/>
                      <w:szCs w:val="28"/>
                    </w:rPr>
                    <w:t>修正。</w:t>
                  </w:r>
                </w:p>
                <w:p w:rsidR="003C7B42" w:rsidRPr="003C7B42" w:rsidRDefault="003C7B42" w:rsidP="003C7B42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2.Scratch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程式語言</w:t>
                  </w:r>
                </w:p>
                <w:p w:rsidR="003C7B42" w:rsidRPr="003C7B42" w:rsidRDefault="003C7B42" w:rsidP="003C7B42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3.Scratch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程式初體驗</w:t>
                  </w:r>
                </w:p>
                <w:p w:rsidR="003C7B42" w:rsidRP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4.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加入背景和角色</w:t>
                  </w:r>
                </w:p>
                <w:p w:rsidR="003C7B42" w:rsidRPr="003C7B42" w:rsidRDefault="003C7B42" w:rsidP="003C7B42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5.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在角色上寫程式</w:t>
                  </w:r>
                </w:p>
                <w:p w:rsidR="003C7B42" w:rsidRP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.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儲存和備份程式檔</w:t>
                  </w:r>
                </w:p>
                <w:p w:rsidR="003C7B42" w:rsidRPr="003C7B42" w:rsidRDefault="003C7B42" w:rsidP="003C7B42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7.程式設計的步驟</w:t>
                  </w:r>
                </w:p>
                <w:p w:rsidR="003C7B42" w:rsidRPr="003C7B42" w:rsidRDefault="003C7B42" w:rsidP="003C7B42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.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舞台背景和角色造型</w:t>
                  </w:r>
                </w:p>
                <w:p w:rsidR="003C7B42" w:rsidRP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</w:t>
                  </w: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.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寫程式的技巧</w:t>
                  </w: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程式基本結構</w:t>
                  </w: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:rsid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</w:p>
                <w:p w:rsidR="003C7B42" w:rsidRP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活動二：</w:t>
                  </w:r>
                  <w:r w:rsidRPr="003C7B42">
                    <w:rPr>
                      <w:rFonts w:ascii="標楷體" w:eastAsia="標楷體" w:hAnsi="標楷體"/>
                      <w:sz w:val="28"/>
                      <w:szCs w:val="28"/>
                    </w:rPr>
                    <w:t>Scratch 3</w:t>
                  </w: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程式-</w:t>
                  </w:r>
                  <w:r w:rsidRPr="003C7B42">
                    <w:rPr>
                      <w:rFonts w:ascii="標楷體" w:eastAsia="標楷體" w:hAnsi="標楷體" w:cs="新細明體 壛─." w:hint="eastAsia"/>
                      <w:color w:val="000000"/>
                      <w:kern w:val="0"/>
                      <w:sz w:val="28"/>
                      <w:szCs w:val="28"/>
                    </w:rPr>
                    <w:t>點到手抽筋</w:t>
                  </w:r>
                </w:p>
                <w:p w:rsidR="003C7B42" w:rsidRPr="003C7B42" w:rsidRDefault="003C7B42" w:rsidP="003C7B42">
                  <w:pPr>
                    <w:pStyle w:val="Default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1.開始設計遊戲</w:t>
                  </w:r>
                </w:p>
                <w:p w:rsidR="003C7B42" w:rsidRPr="003C7B42" w:rsidRDefault="003C7B42" w:rsidP="003C7B42">
                  <w:pPr>
                    <w:pStyle w:val="Default"/>
                    <w:spacing w:line="360" w:lineRule="exact"/>
                    <w:rPr>
                      <w:rFonts w:ascii="標楷體" w:eastAsia="標楷體" w:hAnsi="標楷體" w:cs="Arial Unicode MS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cs="Arial Unicode MS" w:hint="eastAsia"/>
                      <w:sz w:val="28"/>
                      <w:szCs w:val="28"/>
                    </w:rPr>
                    <w:t>2.物件</w:t>
                  </w:r>
                  <w:r w:rsidRPr="003C7B42">
                    <w:rPr>
                      <w:rFonts w:ascii="標楷體" w:eastAsia="標楷體" w:hAnsi="標楷體" w:cs="Arial"/>
                      <w:sz w:val="28"/>
                      <w:szCs w:val="28"/>
                    </w:rPr>
                    <w:t>(</w:t>
                  </w:r>
                  <w:r w:rsidRPr="003C7B42">
                    <w:rPr>
                      <w:rFonts w:ascii="標楷體" w:eastAsia="標楷體" w:hAnsi="標楷體" w:cs="Arial Unicode MS" w:hint="eastAsia"/>
                      <w:sz w:val="28"/>
                      <w:szCs w:val="28"/>
                    </w:rPr>
                    <w:t>恐龍</w:t>
                  </w:r>
                  <w:r w:rsidRPr="003C7B42">
                    <w:rPr>
                      <w:rFonts w:ascii="標楷體" w:eastAsia="標楷體" w:hAnsi="標楷體" w:cs="Arial"/>
                      <w:sz w:val="28"/>
                      <w:szCs w:val="28"/>
                    </w:rPr>
                    <w:t>)</w:t>
                  </w:r>
                  <w:r w:rsidRPr="003C7B42">
                    <w:rPr>
                      <w:rFonts w:ascii="標楷體" w:eastAsia="標楷體" w:hAnsi="標楷體" w:cs="Arial Unicode MS" w:hint="eastAsia"/>
                      <w:sz w:val="28"/>
                      <w:szCs w:val="28"/>
                    </w:rPr>
                    <w:t>常規設定</w:t>
                  </w:r>
                </w:p>
                <w:p w:rsidR="003C7B42" w:rsidRP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3.用滑鼠控制物件</w:t>
                  </w:r>
                  <w:r w:rsidRPr="003C7B42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(</w:t>
                  </w:r>
                  <w:r w:rsidRPr="003C7B42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恐龍</w:t>
                  </w:r>
                  <w:r w:rsidRPr="003C7B42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  <w:r w:rsidRPr="003C7B42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造型改變</w:t>
                  </w:r>
                </w:p>
                <w:p w:rsidR="003C7B42" w:rsidRP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3C7B42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4.計數器的設計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136"/>
                  </w:tblGrid>
                  <w:tr w:rsidR="003C7B42" w:rsidRPr="003C7B42">
                    <w:trPr>
                      <w:trHeight w:val="587"/>
                    </w:trPr>
                    <w:tc>
                      <w:tcPr>
                        <w:tcW w:w="0" w:type="auto"/>
                      </w:tcPr>
                      <w:p w:rsidR="003C7B42" w:rsidRPr="003C7B42" w:rsidRDefault="003C7B42" w:rsidP="003C7B4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Chars="-19" w:left="-46"/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3C7B42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5.倒數計時器的設計</w:t>
                        </w:r>
                        <w:r w:rsidRPr="003C7B42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>(</w:t>
                        </w:r>
                        <w:r w:rsidRPr="003C7B42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簡易版</w:t>
                        </w:r>
                        <w:r w:rsidRPr="003C7B42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:rsidR="003C7B42" w:rsidRPr="003C7B42" w:rsidRDefault="003C7B42" w:rsidP="003C7B4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eastAsia="標楷體" w:hAnsi="標楷體" w:cs="Arial Unicode MS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3C7B42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6.解決問題</w:t>
                        </w:r>
                        <w:r w:rsidRPr="003C7B42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>—</w:t>
                        </w:r>
                        <w:r w:rsidRPr="003C7B42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計數器的錯誤計次</w:t>
                        </w:r>
                      </w:p>
                      <w:p w:rsidR="003C7B42" w:rsidRPr="003C7B42" w:rsidRDefault="003C7B42" w:rsidP="003C7B4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eastAsia="標楷體" w:hAnsi="標楷體" w:cs="Arial Unicode MS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3C7B42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7.小小競賽</w:t>
                        </w:r>
                        <w:r w:rsidRPr="003C7B42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>—</w:t>
                        </w:r>
                        <w:r w:rsidRPr="003C7B42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世界點恐龍第一名</w:t>
                        </w:r>
                      </w:p>
                    </w:tc>
                  </w:tr>
                </w:tbl>
                <w:p w:rsidR="003C7B42" w:rsidRPr="003C7B42" w:rsidRDefault="003C7B42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93F46" w:rsidRPr="003C7B42" w:rsidRDefault="00993F46" w:rsidP="00F62AE5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38"/>
            </w:tblGrid>
            <w:tr w:rsidR="00630585" w:rsidRPr="00630585">
              <w:trPr>
                <w:trHeight w:val="139"/>
              </w:trPr>
              <w:tc>
                <w:tcPr>
                  <w:tcW w:w="0" w:type="auto"/>
                </w:tcPr>
                <w:p w:rsidR="00630585" w:rsidRPr="00630585" w:rsidRDefault="00993F46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壛─."/>
                      <w:color w:val="000000"/>
                      <w:kern w:val="0"/>
                      <w:sz w:val="28"/>
                      <w:szCs w:val="28"/>
                    </w:rPr>
                  </w:pPr>
                  <w:r w:rsidRPr="00DD6AE9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第</w:t>
                  </w:r>
                  <w:r w:rsidRPr="00DD6AE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十</w:t>
                  </w:r>
                  <w:r w:rsidR="00392785" w:rsidRPr="00DD6AE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八</w:t>
                  </w:r>
                  <w:r w:rsidR="00F357BD" w:rsidRPr="00DD6AE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~十九</w:t>
                  </w:r>
                  <w:r w:rsidRPr="00DD6AE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週</w:t>
                  </w:r>
                  <w:r w:rsidRPr="00DD6AE9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：</w:t>
                  </w:r>
                  <w:r w:rsidR="003C7B42" w:rsidRPr="00DD6AE9">
                    <w:rPr>
                      <w:rFonts w:ascii="標楷體" w:eastAsia="標楷體" w:hAnsi="標楷體"/>
                      <w:sz w:val="28"/>
                      <w:szCs w:val="28"/>
                    </w:rPr>
                    <w:t>Scratch 3</w:t>
                  </w:r>
                  <w:r w:rsidR="003C7B42" w:rsidRPr="00DD6A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寫程式-</w:t>
                  </w:r>
                  <w:r w:rsidR="00630585"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拼出英文名字</w:t>
                  </w:r>
                </w:p>
              </w:tc>
            </w:tr>
          </w:tbl>
          <w:p w:rsidR="00993F46" w:rsidRPr="00DD6AE9" w:rsidRDefault="00630585" w:rsidP="00DD6AE9">
            <w:pPr>
              <w:snapToGrid w:val="0"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AE9">
              <w:rPr>
                <w:rFonts w:ascii="標楷體" w:eastAsia="標楷體" w:hAnsi="標楷體" w:cs="新細明體" w:hint="eastAsia"/>
                <w:sz w:val="28"/>
                <w:szCs w:val="28"/>
              </w:rPr>
              <w:t>活動一：</w:t>
            </w:r>
            <w:r w:rsidRPr="00DD6AE9">
              <w:rPr>
                <w:rFonts w:ascii="標楷體" w:eastAsia="標楷體" w:hAnsi="標楷體"/>
                <w:sz w:val="28"/>
                <w:szCs w:val="28"/>
              </w:rPr>
              <w:t>Scratch 3</w:t>
            </w:r>
            <w:r w:rsidRPr="00DD6AE9">
              <w:rPr>
                <w:rFonts w:ascii="標楷體" w:eastAsia="標楷體" w:hAnsi="標楷體" w:hint="eastAsia"/>
                <w:sz w:val="28"/>
                <w:szCs w:val="28"/>
              </w:rPr>
              <w:t>程式-</w:t>
            </w:r>
            <w:r w:rsidRPr="00630585">
              <w:rPr>
                <w:rFonts w:ascii="標楷體" w:eastAsia="標楷體" w:hAnsi="標楷體" w:cs="新細明體壛─." w:hint="eastAsia"/>
                <w:color w:val="000000"/>
                <w:kern w:val="0"/>
                <w:sz w:val="28"/>
                <w:szCs w:val="28"/>
              </w:rPr>
              <w:t>拼出英文名字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2"/>
            </w:tblGrid>
            <w:tr w:rsidR="00630585" w:rsidRPr="00630585">
              <w:trPr>
                <w:trHeight w:val="795"/>
              </w:trPr>
              <w:tc>
                <w:tcPr>
                  <w:tcW w:w="0" w:type="auto"/>
                </w:tcPr>
                <w:p w:rsidR="00630585" w:rsidRPr="00630585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DD6AE9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文字</w:t>
                  </w: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(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名字</w:t>
                  </w: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編排</w:t>
                  </w:r>
                </w:p>
                <w:p w:rsidR="00630585" w:rsidRPr="00630585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DD6AE9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物件</w:t>
                  </w: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(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字母</w:t>
                  </w: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常規設定與流程控制</w:t>
                  </w:r>
                </w:p>
                <w:p w:rsidR="00630585" w:rsidRPr="00630585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DD6AE9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3.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物件</w:t>
                  </w: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(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字母</w:t>
                  </w: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碰到邊緣的重新定位</w:t>
                  </w:r>
                </w:p>
                <w:p w:rsidR="00630585" w:rsidRPr="00630585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  <w:r w:rsidRPr="00DD6AE9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4.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物件</w:t>
                  </w: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(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帽子</w:t>
                  </w: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  <w:r w:rsidRPr="00630585">
                    <w:rPr>
                      <w:rFonts w:ascii="標楷體" w:eastAsia="標楷體" w:hAnsi="標楷體" w:cs="Arial Unicode MS" w:hint="eastAsia"/>
                      <w:color w:val="000000"/>
                      <w:kern w:val="0"/>
                      <w:sz w:val="28"/>
                      <w:szCs w:val="28"/>
                    </w:rPr>
                    <w:t>的選擇與常規設定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836"/>
                  </w:tblGrid>
                  <w:tr w:rsidR="00630585" w:rsidRPr="00630585">
                    <w:trPr>
                      <w:trHeight w:val="796"/>
                    </w:trPr>
                    <w:tc>
                      <w:tcPr>
                        <w:tcW w:w="0" w:type="auto"/>
                      </w:tcPr>
                      <w:p w:rsidR="00630585" w:rsidRPr="00630585" w:rsidRDefault="00630585" w:rsidP="00DD6AE9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eastAsia="標楷體" w:hAnsi="標楷體" w:cs="Arial Unicode MS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DD6AE9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5.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物件</w:t>
                        </w:r>
                        <w:r w:rsidRPr="00630585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>(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字母</w:t>
                        </w:r>
                        <w:r w:rsidRPr="00630585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>)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碰到物件</w:t>
                        </w:r>
                        <w:r w:rsidRPr="00630585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>(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帽子</w:t>
                        </w:r>
                        <w:r w:rsidRPr="00630585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>)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的程序</w:t>
                        </w:r>
                      </w:p>
                      <w:p w:rsidR="00630585" w:rsidRPr="00630585" w:rsidRDefault="00630585" w:rsidP="00DD6AE9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eastAsia="標楷體" w:hAnsi="標楷體" w:cs="Arial Unicode MS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DD6AE9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6.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物件</w:t>
                        </w:r>
                        <w:r w:rsidRPr="00630585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>(Duck)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四處移動程序</w:t>
                        </w:r>
                      </w:p>
                      <w:p w:rsidR="00630585" w:rsidRPr="00630585" w:rsidRDefault="00630585" w:rsidP="00DD6AE9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eastAsia="標楷體" w:hAnsi="標楷體" w:cs="Arial Unicode MS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DD6AE9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7.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設計多個舞台背景</w:t>
                        </w:r>
                      </w:p>
                      <w:p w:rsidR="00630585" w:rsidRPr="00630585" w:rsidRDefault="00630585" w:rsidP="00DD6AE9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eastAsia="標楷體" w:hAnsi="標楷體" w:cs="Arial Unicode MS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DD6AE9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8.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背景切換</w:t>
                        </w:r>
                        <w:r w:rsidRPr="00630585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— 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當物件</w:t>
                        </w:r>
                        <w:r w:rsidRPr="00630585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8"/>
                            <w:szCs w:val="28"/>
                          </w:rPr>
                          <w:t>(Duck)</w:t>
                        </w:r>
                        <w:r w:rsidRPr="00630585">
                          <w:rPr>
                            <w:rFonts w:ascii="標楷體" w:eastAsia="標楷體" w:hAnsi="標楷體" w:cs="Arial Unicode MS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碰到帽子</w:t>
                        </w:r>
                      </w:p>
                    </w:tc>
                  </w:tr>
                </w:tbl>
                <w:p w:rsidR="00630585" w:rsidRPr="00630585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Arial Unicode M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630585" w:rsidRPr="00630585" w:rsidRDefault="00630585" w:rsidP="00630585">
            <w:pPr>
              <w:autoSpaceDE w:val="0"/>
              <w:autoSpaceDN w:val="0"/>
              <w:adjustRightInd w:val="0"/>
              <w:rPr>
                <w:rFonts w:ascii="新細明體壛─." w:eastAsia="新細明體壛─." w:hAnsiTheme="minorHAnsi" w:cs="新細明體壛─."/>
                <w:color w:val="000000"/>
                <w:kern w:val="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0"/>
            </w:tblGrid>
            <w:tr w:rsidR="00630585" w:rsidRPr="00630585">
              <w:trPr>
                <w:trHeight w:val="339"/>
              </w:trPr>
              <w:tc>
                <w:tcPr>
                  <w:tcW w:w="0" w:type="auto"/>
                </w:tcPr>
                <w:p w:rsidR="00630585" w:rsidRPr="00630585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壛─."/>
                      <w:color w:val="000000"/>
                      <w:kern w:val="0"/>
                      <w:sz w:val="28"/>
                      <w:szCs w:val="28"/>
                    </w:rPr>
                  </w:pPr>
                  <w:r w:rsidRPr="00DD6AE9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活動二：</w:t>
                  </w:r>
                  <w:r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小小程式設計師競賽</w:t>
                  </w: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>—</w:t>
                  </w:r>
                  <w:r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作品評選</w:t>
                  </w:r>
                </w:p>
              </w:tc>
            </w:tr>
            <w:tr w:rsidR="00630585" w:rsidRPr="00630585">
              <w:trPr>
                <w:trHeight w:val="603"/>
              </w:trPr>
              <w:tc>
                <w:tcPr>
                  <w:tcW w:w="0" w:type="auto"/>
                </w:tcPr>
                <w:p w:rsidR="00630585" w:rsidRPr="00630585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壛─."/>
                      <w:color w:val="000000"/>
                      <w:kern w:val="0"/>
                      <w:sz w:val="28"/>
                      <w:szCs w:val="28"/>
                    </w:rPr>
                  </w:pPr>
                  <w:r w:rsidRPr="00DD6AE9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將</w:t>
                  </w:r>
                  <w:r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設計</w:t>
                  </w:r>
                  <w:r w:rsidRPr="00DD6AE9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的</w:t>
                  </w:r>
                  <w:r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作品</w:t>
                  </w:r>
                  <w:r w:rsidRPr="00DD6AE9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分享給同學</w:t>
                  </w:r>
                  <w:r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，並經由評審，選出下列作品特點，並頒發獎品、互相觀摩。</w:t>
                  </w:r>
                </w:p>
                <w:p w:rsidR="00630585" w:rsidRPr="00DD6AE9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壛─."/>
                      <w:color w:val="000000"/>
                      <w:kern w:val="0"/>
                      <w:sz w:val="28"/>
                      <w:szCs w:val="28"/>
                    </w:rPr>
                  </w:pP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 xml:space="preserve">1. </w:t>
                  </w:r>
                  <w:r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邏輯</w:t>
                  </w:r>
                </w:p>
                <w:p w:rsidR="00630585" w:rsidRPr="00DD6AE9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壛─."/>
                      <w:color w:val="000000"/>
                      <w:kern w:val="0"/>
                      <w:sz w:val="28"/>
                      <w:szCs w:val="28"/>
                    </w:rPr>
                  </w:pP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 xml:space="preserve">2. </w:t>
                  </w:r>
                  <w:r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創意</w:t>
                  </w:r>
                </w:p>
                <w:p w:rsidR="00630585" w:rsidRPr="00DD6AE9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壛─."/>
                      <w:color w:val="000000"/>
                      <w:kern w:val="0"/>
                      <w:sz w:val="28"/>
                      <w:szCs w:val="28"/>
                    </w:rPr>
                  </w:pP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 xml:space="preserve">3. </w:t>
                  </w:r>
                  <w:r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畫面美感</w:t>
                  </w:r>
                </w:p>
                <w:p w:rsidR="00630585" w:rsidRPr="00630585" w:rsidRDefault="00630585" w:rsidP="00DD6AE9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新細明體壛─."/>
                      <w:color w:val="000000"/>
                      <w:kern w:val="0"/>
                      <w:sz w:val="28"/>
                      <w:szCs w:val="28"/>
                    </w:rPr>
                  </w:pPr>
                  <w:r w:rsidRPr="00630585">
                    <w:rPr>
                      <w:rFonts w:ascii="標楷體" w:eastAsia="標楷體" w:hAnsi="標楷體" w:cs="Arial"/>
                      <w:color w:val="000000"/>
                      <w:kern w:val="0"/>
                      <w:sz w:val="28"/>
                      <w:szCs w:val="28"/>
                    </w:rPr>
                    <w:t xml:space="preserve">4. </w:t>
                  </w:r>
                  <w:r w:rsidRPr="00630585">
                    <w:rPr>
                      <w:rFonts w:ascii="標楷體" w:eastAsia="標楷體" w:hAnsi="標楷體" w:cs="新細明體壛─." w:hint="eastAsia"/>
                      <w:color w:val="000000"/>
                      <w:kern w:val="0"/>
                      <w:sz w:val="28"/>
                      <w:szCs w:val="28"/>
                    </w:rPr>
                    <w:t>口語表達</w:t>
                  </w:r>
                </w:p>
              </w:tc>
            </w:tr>
          </w:tbl>
          <w:p w:rsidR="00993F46" w:rsidRDefault="00993F46" w:rsidP="00F62AE5">
            <w:pPr>
              <w:pStyle w:val="Default"/>
              <w:rPr>
                <w:sz w:val="23"/>
                <w:szCs w:val="23"/>
              </w:rPr>
            </w:pPr>
          </w:p>
          <w:p w:rsidR="00C0588C" w:rsidRDefault="00C0588C" w:rsidP="00F62AE5">
            <w:pPr>
              <w:pStyle w:val="Default"/>
              <w:rPr>
                <w:sz w:val="23"/>
                <w:szCs w:val="23"/>
              </w:rPr>
            </w:pPr>
          </w:p>
          <w:p w:rsidR="00993F46" w:rsidRPr="00683B7A" w:rsidRDefault="00993F46" w:rsidP="00F62AE5">
            <w:pPr>
              <w:pStyle w:val="Default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1514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="00F357BD">
              <w:rPr>
                <w:rFonts w:ascii="標楷體" w:eastAsia="標楷體" w:hAnsi="標楷體" w:hint="eastAsia"/>
                <w:b/>
                <w:sz w:val="28"/>
                <w:szCs w:val="28"/>
              </w:rPr>
              <w:t>二十</w:t>
            </w:r>
            <w:r w:rsidR="00A1657A">
              <w:rPr>
                <w:rFonts w:ascii="標楷體" w:eastAsia="標楷體" w:hAnsi="標楷體" w:hint="eastAsia"/>
                <w:b/>
                <w:sz w:val="28"/>
                <w:szCs w:val="28"/>
              </w:rPr>
              <w:t>~</w:t>
            </w:r>
            <w:r w:rsidRPr="00683B7A">
              <w:rPr>
                <w:rFonts w:ascii="標楷體" w:eastAsia="標楷體" w:hAnsi="標楷體" w:hint="eastAsia"/>
                <w:b/>
                <w:sz w:val="28"/>
                <w:szCs w:val="28"/>
              </w:rPr>
              <w:t>二十</w:t>
            </w:r>
            <w:r w:rsidR="00F357BD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683B7A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Pr="00683B7A">
              <w:rPr>
                <w:rFonts w:ascii="標楷體" w:eastAsia="標楷體" w:hAnsi="標楷體"/>
                <w:sz w:val="28"/>
                <w:szCs w:val="28"/>
              </w:rPr>
              <w:t>「高雄數位學園」網路假期</w:t>
            </w:r>
          </w:p>
          <w:p w:rsidR="00993F46" w:rsidRPr="00683B7A" w:rsidRDefault="00993F46" w:rsidP="00F62AE5">
            <w:pPr>
              <w:pStyle w:val="Default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B7A">
              <w:rPr>
                <w:rFonts w:ascii="標楷體" w:eastAsia="標楷體" w:hAnsi="標楷體" w:cs="新細明體" w:hint="eastAsia"/>
                <w:sz w:val="28"/>
                <w:szCs w:val="28"/>
              </w:rPr>
              <w:t>活動一：</w:t>
            </w: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網路假期</w:t>
            </w:r>
          </w:p>
          <w:p w:rsidR="00993F46" w:rsidRPr="00683B7A" w:rsidRDefault="00993F46" w:rsidP="00F62AE5">
            <w:pPr>
              <w:pStyle w:val="Default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B7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83B7A">
              <w:rPr>
                <w:rFonts w:ascii="標楷體" w:eastAsia="標楷體" w:hAnsi="標楷體"/>
                <w:sz w:val="28"/>
                <w:szCs w:val="28"/>
              </w:rPr>
              <w:t xml:space="preserve"> 連結網站：http://netholiday.kh.edu.tw/。</w:t>
            </w:r>
          </w:p>
          <w:p w:rsidR="00993F46" w:rsidRPr="00683B7A" w:rsidRDefault="00993F46" w:rsidP="00F62AE5">
            <w:pPr>
              <w:pStyle w:val="Default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B7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83B7A">
              <w:rPr>
                <w:rFonts w:ascii="標楷體" w:eastAsia="標楷體" w:hAnsi="標楷體"/>
                <w:sz w:val="28"/>
                <w:szCs w:val="28"/>
              </w:rPr>
              <w:t xml:space="preserve"> 線上闖關測驗</w:t>
            </w:r>
          </w:p>
          <w:p w:rsidR="00392785" w:rsidRPr="00392785" w:rsidRDefault="00392785" w:rsidP="00185FF6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7BD" w:rsidRDefault="00F357BD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F4418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993F46" w:rsidRPr="005E25E1">
              <w:rPr>
                <w:rFonts w:ascii="標楷體" w:eastAsia="標楷體" w:hAnsi="標楷體"/>
                <w:noProof/>
                <w:sz w:val="28"/>
                <w:szCs w:val="28"/>
              </w:rPr>
              <w:t>0</w:t>
            </w: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F4418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E4351A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A3132D" w:rsidRDefault="00A3132D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A3132D" w:rsidRDefault="00A3132D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A3132D" w:rsidRDefault="00A3132D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F44186" w:rsidRDefault="00F4418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F4418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993F46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A1657A" w:rsidRDefault="00A1657A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Pr="005E25E1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993F46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C7B42" w:rsidRDefault="003C7B4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12</w:t>
            </w:r>
            <w:r w:rsidR="003C7B42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C7B42" w:rsidRDefault="003C7B4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C7B42" w:rsidRDefault="003C7B4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C7B42" w:rsidRDefault="003C7B4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C7B42" w:rsidRDefault="003C7B4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C7B42" w:rsidRDefault="003C7B4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C7B42" w:rsidRDefault="003C7B4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3C7B42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Pr="005E25E1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A1657A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16</w:t>
            </w:r>
            <w:r w:rsidR="00993F46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185FF6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22A8E" w:rsidRDefault="00B22A8E" w:rsidP="00F62AE5">
            <w:pPr>
              <w:widowControl/>
              <w:spacing w:line="36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993F46" w:rsidRPr="005E25E1" w:rsidRDefault="00A3132D" w:rsidP="00F62AE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25E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993F46" w:rsidRPr="00F44186" w:rsidRDefault="00A3132D" w:rsidP="00F62AE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418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F44186" w:rsidRPr="00F44186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F44186" w:rsidRPr="00F44186">
              <w:rPr>
                <w:rFonts w:ascii="標楷體" w:eastAsia="標楷體" w:hAnsi="標楷體"/>
                <w:color w:val="292929"/>
                <w:spacing w:val="-1"/>
                <w:sz w:val="28"/>
                <w:szCs w:val="28"/>
                <w:shd w:val="clear" w:color="auto" w:fill="FFFFFF"/>
              </w:rPr>
              <w:t>PaGam</w:t>
            </w:r>
            <w:r w:rsidR="00F44186" w:rsidRPr="00F44186">
              <w:rPr>
                <w:rFonts w:ascii="標楷體" w:eastAsia="標楷體" w:hAnsi="標楷體" w:hint="eastAsia"/>
                <w:color w:val="292929"/>
                <w:spacing w:val="-1"/>
                <w:sz w:val="28"/>
                <w:szCs w:val="28"/>
                <w:shd w:val="clear" w:color="auto" w:fill="FFFFFF"/>
              </w:rPr>
              <w:t>老師所派任務</w:t>
            </w:r>
          </w:p>
          <w:p w:rsidR="00993F46" w:rsidRPr="005E25E1" w:rsidRDefault="00993F46" w:rsidP="00F62AE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93F46" w:rsidRPr="005E25E1" w:rsidRDefault="00993F46" w:rsidP="00F62AE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93F46" w:rsidRPr="005E25E1" w:rsidRDefault="00993F46" w:rsidP="00F62AE5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E25E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993F46" w:rsidRDefault="00F4418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4186">
              <w:rPr>
                <w:rFonts w:ascii="標楷體" w:eastAsia="標楷體" w:hAnsi="標楷體" w:hint="eastAsia"/>
                <w:sz w:val="28"/>
                <w:szCs w:val="28"/>
              </w:rPr>
              <w:t>能完成</w:t>
            </w:r>
            <w:r>
              <w:rPr>
                <w:rFonts w:ascii="Arial" w:hAnsi="Arial" w:cs="Arial"/>
                <w:b/>
                <w:bCs/>
                <w:color w:val="373A3C"/>
                <w:sz w:val="23"/>
                <w:szCs w:val="23"/>
                <w:shd w:val="clear" w:color="auto" w:fill="FFFFFF"/>
              </w:rPr>
              <w:t>Cool English</w:t>
            </w:r>
            <w:r w:rsidRPr="00F44186">
              <w:rPr>
                <w:rFonts w:ascii="標楷體" w:eastAsia="標楷體" w:hAnsi="標楷體" w:hint="eastAsia"/>
                <w:color w:val="292929"/>
                <w:spacing w:val="-1"/>
                <w:sz w:val="28"/>
                <w:szCs w:val="28"/>
                <w:shd w:val="clear" w:color="auto" w:fill="FFFFFF"/>
              </w:rPr>
              <w:t>所派任務</w:t>
            </w:r>
          </w:p>
          <w:p w:rsidR="002A6572" w:rsidRDefault="002A657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A6572" w:rsidRDefault="002A657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A6572" w:rsidRDefault="002A6572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F44186" w:rsidRDefault="00F4418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F44186" w:rsidRDefault="00F4418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2A6572" w:rsidRPr="002A6572" w:rsidRDefault="002A6572" w:rsidP="002A6572">
            <w:pPr>
              <w:pStyle w:val="Default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572">
              <w:rPr>
                <w:rFonts w:ascii="標楷體" w:eastAsia="標楷體" w:hAnsi="標楷體" w:hint="eastAsia"/>
                <w:sz w:val="28"/>
                <w:szCs w:val="28"/>
              </w:rPr>
              <w:t>口頭評量：</w:t>
            </w:r>
          </w:p>
          <w:p w:rsidR="00A3132D" w:rsidRPr="002A6572" w:rsidRDefault="002A6572" w:rsidP="002A6572">
            <w:pPr>
              <w:spacing w:line="3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  <w:r w:rsidRPr="002A6572">
              <w:rPr>
                <w:rFonts w:ascii="標楷體" w:eastAsia="標楷體" w:hAnsi="標楷體" w:hint="eastAsia"/>
                <w:sz w:val="28"/>
                <w:szCs w:val="28"/>
              </w:rPr>
              <w:t>能說出</w:t>
            </w:r>
            <w:r w:rsidR="00F44186">
              <w:rPr>
                <w:rFonts w:ascii="標楷體" w:eastAsia="標楷體" w:hAnsi="標楷體" w:hint="eastAsia"/>
                <w:sz w:val="28"/>
                <w:szCs w:val="28"/>
              </w:rPr>
              <w:t>程式的起始積木</w:t>
            </w:r>
            <w:r w:rsidRPr="002A65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3F46" w:rsidRPr="002A6572" w:rsidRDefault="00993F46" w:rsidP="002A6572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</w:p>
          <w:p w:rsidR="00B22A8E" w:rsidRPr="002A6572" w:rsidRDefault="00B22A8E" w:rsidP="002A6572">
            <w:pPr>
              <w:pStyle w:val="Default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6572">
              <w:rPr>
                <w:rFonts w:ascii="標楷體" w:eastAsia="標楷體" w:hAnsi="標楷體" w:hint="eastAsia"/>
                <w:sz w:val="28"/>
                <w:szCs w:val="28"/>
              </w:rPr>
              <w:t>實作評量：</w:t>
            </w:r>
          </w:p>
          <w:p w:rsidR="00B22A8E" w:rsidRPr="002A6572" w:rsidRDefault="00B22A8E" w:rsidP="002A6572">
            <w:pPr>
              <w:pStyle w:val="Default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6572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185FF6" w:rsidRPr="003C7B42">
              <w:rPr>
                <w:rFonts w:ascii="標楷體" w:eastAsia="標楷體" w:hAnsi="標楷體" w:hint="eastAsia"/>
                <w:sz w:val="28"/>
                <w:szCs w:val="28"/>
              </w:rPr>
              <w:t>儲存</w:t>
            </w:r>
            <w:r w:rsidR="00185FF6">
              <w:rPr>
                <w:rFonts w:ascii="標楷體" w:eastAsia="標楷體" w:hAnsi="標楷體" w:hint="eastAsia"/>
                <w:sz w:val="28"/>
                <w:szCs w:val="28"/>
              </w:rPr>
              <w:t>一個程式</w:t>
            </w:r>
            <w:r w:rsidRPr="002A65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3132D" w:rsidRDefault="00A3132D" w:rsidP="00F62AE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</w:p>
          <w:p w:rsidR="00A3132D" w:rsidRDefault="00A3132D" w:rsidP="00F62AE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</w:p>
          <w:p w:rsidR="00A1657A" w:rsidRDefault="00A1657A" w:rsidP="00F62AE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</w:p>
          <w:p w:rsidR="00A1657A" w:rsidRDefault="00A1657A" w:rsidP="00F62AE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</w:p>
          <w:p w:rsidR="00A1657A" w:rsidRPr="005E25E1" w:rsidRDefault="00A1657A" w:rsidP="00F62AE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</w:p>
          <w:p w:rsidR="00993F46" w:rsidRPr="003C7B42" w:rsidRDefault="00185FF6" w:rsidP="003C7B42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</w:t>
            </w:r>
            <w:r w:rsidR="00993F46" w:rsidRPr="003C7B4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評量：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0"/>
            </w:tblGrid>
            <w:tr w:rsidR="003C7B42" w:rsidRPr="003C7B42">
              <w:trPr>
                <w:trHeight w:val="130"/>
              </w:trPr>
              <w:tc>
                <w:tcPr>
                  <w:tcW w:w="0" w:type="auto"/>
                </w:tcPr>
                <w:p w:rsidR="003C7B42" w:rsidRPr="003C7B42" w:rsidRDefault="00185FF6" w:rsidP="003C7B4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 w:cs="標楷體.壛─.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.壛─." w:hint="eastAsia"/>
                      <w:color w:val="000000"/>
                      <w:kern w:val="0"/>
                      <w:sz w:val="28"/>
                      <w:szCs w:val="28"/>
                    </w:rPr>
                    <w:t>1.能讓</w:t>
                  </w:r>
                  <w:r w:rsidR="003C7B42" w:rsidRPr="003C7B42">
                    <w:rPr>
                      <w:rFonts w:ascii="標楷體" w:eastAsia="標楷體" w:hAnsi="標楷體" w:cs="標楷體.壛─." w:hint="eastAsia"/>
                      <w:color w:val="000000"/>
                      <w:kern w:val="0"/>
                      <w:sz w:val="28"/>
                      <w:szCs w:val="28"/>
                    </w:rPr>
                    <w:t>恐龍張嘴閉</w:t>
                  </w:r>
                  <w:r w:rsidR="003C7B42" w:rsidRPr="003C7B42">
                    <w:rPr>
                      <w:rFonts w:ascii="標楷體" w:eastAsia="標楷體" w:hAnsi="標楷體" w:cs="標楷體.壛─.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嘴</w:t>
                  </w:r>
                </w:p>
              </w:tc>
            </w:tr>
            <w:tr w:rsidR="00630585" w:rsidRPr="00630585">
              <w:trPr>
                <w:trHeight w:val="299"/>
              </w:trPr>
              <w:tc>
                <w:tcPr>
                  <w:tcW w:w="0" w:type="auto"/>
                </w:tcPr>
                <w:p w:rsidR="00630585" w:rsidRPr="00630585" w:rsidRDefault="00185FF6" w:rsidP="0063058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2.設計一個</w:t>
                  </w:r>
                  <w:r w:rsidR="00630585" w:rsidRPr="00630585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 w:val="26"/>
                      <w:szCs w:val="26"/>
                    </w:rPr>
                    <w:t>倒數計時器</w:t>
                  </w:r>
                </w:p>
                <w:p w:rsidR="00630585" w:rsidRPr="00630585" w:rsidRDefault="00630585" w:rsidP="0063058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993F46" w:rsidRPr="005E25E1" w:rsidRDefault="00993F46" w:rsidP="00F62AE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Default="00185FF6" w:rsidP="00A1657A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A1657A" w:rsidRPr="00683B7A" w:rsidRDefault="00A1657A" w:rsidP="00A1657A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83B7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993F46" w:rsidRPr="005E25E1" w:rsidRDefault="00A1657A" w:rsidP="00A1657A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83B7A">
              <w:rPr>
                <w:rFonts w:ascii="標楷體" w:eastAsia="標楷體" w:hAnsi="標楷體"/>
                <w:sz w:val="28"/>
                <w:szCs w:val="28"/>
              </w:rPr>
              <w:t>通過每個學習領域各 2 關的測驗題</w:t>
            </w: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993F46" w:rsidRPr="005E25E1" w:rsidRDefault="00993F46" w:rsidP="00F62AE5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993F46" w:rsidRPr="005E25E1" w:rsidRDefault="00993F46" w:rsidP="00F62AE5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Pr="00185FF6" w:rsidRDefault="00185FF6" w:rsidP="00185FF6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85FF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態度評量：</w:t>
            </w:r>
          </w:p>
          <w:p w:rsidR="00993F46" w:rsidRPr="00185FF6" w:rsidRDefault="00185FF6" w:rsidP="00185FF6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85FF6">
              <w:rPr>
                <w:rFonts w:ascii="標楷體" w:eastAsia="標楷體" w:hAnsi="標楷體" w:cs="新細明體" w:hint="eastAsia"/>
                <w:sz w:val="28"/>
                <w:szCs w:val="28"/>
              </w:rPr>
              <w:t>能透過科技培養自己的興趣、能力。</w:t>
            </w: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993F46" w:rsidRDefault="00993F46" w:rsidP="00F62AE5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993F46" w:rsidRDefault="00993F46" w:rsidP="00F62AE5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993F46" w:rsidRPr="00683B7A" w:rsidRDefault="00993F46" w:rsidP="00F62AE5">
            <w:pPr>
              <w:spacing w:line="36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85FF6" w:rsidRPr="005E25E1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93F46" w:rsidRPr="005E25E1" w:rsidRDefault="00993F46" w:rsidP="00F62AE5">
            <w:pPr>
              <w:spacing w:line="360" w:lineRule="exact"/>
              <w:ind w:left="280" w:hangingChars="100" w:hanging="2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E25E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實作評量：</w:t>
            </w:r>
          </w:p>
          <w:p w:rsidR="00993F46" w:rsidRPr="005E25E1" w:rsidRDefault="00185FF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能完成</w:t>
            </w:r>
            <w:r w:rsidRPr="00683B7A">
              <w:rPr>
                <w:rFonts w:ascii="標楷體" w:eastAsia="標楷體" w:hAnsi="標楷體"/>
                <w:sz w:val="28"/>
                <w:szCs w:val="28"/>
              </w:rPr>
              <w:t>數位學園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內的關卡</w:t>
            </w:r>
          </w:p>
          <w:p w:rsidR="00993F46" w:rsidRPr="005E25E1" w:rsidRDefault="00993F46" w:rsidP="00F62AE5">
            <w:pPr>
              <w:pStyle w:val="a3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:rsidR="00993F46" w:rsidRPr="00993F46" w:rsidRDefault="00993F46" w:rsidP="004031DF">
      <w:pPr>
        <w:widowControl/>
      </w:pPr>
    </w:p>
    <w:p w:rsidR="00DE57F7" w:rsidRDefault="00DE57F7" w:rsidP="004031DF">
      <w:pPr>
        <w:spacing w:line="500" w:lineRule="exact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p w:rsidR="0061309E" w:rsidRDefault="0061309E" w:rsidP="0061309E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>
        <w:rPr>
          <w:rFonts w:hAnsi="新細明體" w:cs="細明體" w:hint="eastAsia"/>
          <w:b/>
          <w:color w:val="000000" w:themeColor="text1"/>
        </w:rPr>
        <w:t>一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980"/>
        <w:gridCol w:w="1530"/>
        <w:gridCol w:w="1531"/>
        <w:gridCol w:w="1531"/>
        <w:gridCol w:w="1531"/>
        <w:gridCol w:w="1531"/>
      </w:tblGrid>
      <w:tr w:rsidR="0061309E" w:rsidRPr="009975A2" w:rsidTr="007426FC">
        <w:trPr>
          <w:trHeight w:val="620"/>
        </w:trPr>
        <w:tc>
          <w:tcPr>
            <w:tcW w:w="9634" w:type="dxa"/>
            <w:gridSpan w:val="6"/>
            <w:vAlign w:val="center"/>
          </w:tcPr>
          <w:p w:rsidR="0061309E" w:rsidRPr="009975A2" w:rsidRDefault="0061309E" w:rsidP="007426FC">
            <w:pPr>
              <w:jc w:val="center"/>
              <w:rPr>
                <w:rFonts w:ascii="標楷體" w:eastAsia="標楷體" w:hAnsi="標楷體"/>
                <w:b/>
              </w:rPr>
            </w:pPr>
            <w:r w:rsidRPr="009975A2">
              <w:rPr>
                <w:rFonts w:ascii="標楷體" w:eastAsia="標楷體" w:hAnsi="標楷體" w:hint="eastAsia"/>
                <w:b/>
              </w:rPr>
              <w:t>評量標準</w:t>
            </w:r>
          </w:p>
        </w:tc>
      </w:tr>
      <w:tr w:rsidR="0061309E" w:rsidRPr="009975A2" w:rsidTr="007426FC">
        <w:trPr>
          <w:trHeight w:val="841"/>
        </w:trPr>
        <w:tc>
          <w:tcPr>
            <w:tcW w:w="1980" w:type="dxa"/>
            <w:vAlign w:val="center"/>
          </w:tcPr>
          <w:p w:rsidR="0061309E" w:rsidRPr="009975A2" w:rsidRDefault="0061309E" w:rsidP="007426FC">
            <w:pPr>
              <w:jc w:val="center"/>
              <w:rPr>
                <w:rFonts w:ascii="標楷體" w:eastAsia="標楷體" w:hAnsi="標楷體"/>
                <w:b/>
              </w:rPr>
            </w:pPr>
            <w:r w:rsidRPr="009975A2">
              <w:rPr>
                <w:rFonts w:ascii="標楷體" w:eastAsia="標楷體" w:hAnsi="標楷體" w:hint="eastAsia"/>
                <w:b/>
              </w:rPr>
              <w:t>評量指引</w:t>
            </w:r>
          </w:p>
          <w:p w:rsidR="0061309E" w:rsidRPr="009975A2" w:rsidRDefault="0061309E" w:rsidP="007426FC">
            <w:pPr>
              <w:jc w:val="center"/>
              <w:rPr>
                <w:rFonts w:ascii="標楷體" w:eastAsia="標楷體" w:hAnsi="標楷體"/>
                <w:b/>
              </w:rPr>
            </w:pPr>
            <w:r w:rsidRPr="009975A2">
              <w:rPr>
                <w:rFonts w:ascii="標楷體" w:eastAsia="標楷體" w:hAnsi="標楷體" w:hint="eastAsia"/>
                <w:b/>
              </w:rPr>
              <w:t>(表現任務)</w:t>
            </w:r>
          </w:p>
        </w:tc>
        <w:tc>
          <w:tcPr>
            <w:tcW w:w="1530" w:type="dxa"/>
            <w:vAlign w:val="center"/>
          </w:tcPr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/>
                <w:b/>
                <w:noProof/>
              </w:rPr>
              <w:t>A</w:t>
            </w:r>
          </w:p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 w:hint="eastAsia"/>
                <w:b/>
                <w:noProof/>
              </w:rPr>
              <w:t>優秀</w:t>
            </w:r>
          </w:p>
        </w:tc>
        <w:tc>
          <w:tcPr>
            <w:tcW w:w="1531" w:type="dxa"/>
            <w:vAlign w:val="center"/>
          </w:tcPr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/>
                <w:b/>
                <w:noProof/>
              </w:rPr>
              <w:t>B</w:t>
            </w:r>
          </w:p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 w:hint="eastAsia"/>
                <w:b/>
                <w:noProof/>
              </w:rPr>
              <w:t>良好</w:t>
            </w:r>
          </w:p>
        </w:tc>
        <w:tc>
          <w:tcPr>
            <w:tcW w:w="1531" w:type="dxa"/>
            <w:vAlign w:val="center"/>
          </w:tcPr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/>
                <w:b/>
                <w:noProof/>
              </w:rPr>
              <w:t>C</w:t>
            </w:r>
          </w:p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 w:hint="eastAsia"/>
                <w:b/>
                <w:noProof/>
              </w:rPr>
              <w:t>基礎</w:t>
            </w:r>
          </w:p>
        </w:tc>
        <w:tc>
          <w:tcPr>
            <w:tcW w:w="1531" w:type="dxa"/>
            <w:vAlign w:val="center"/>
          </w:tcPr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/>
                <w:b/>
                <w:noProof/>
              </w:rPr>
              <w:t>D</w:t>
            </w:r>
          </w:p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 w:hint="eastAsia"/>
                <w:b/>
                <w:noProof/>
              </w:rPr>
              <w:t>不足</w:t>
            </w:r>
          </w:p>
        </w:tc>
        <w:tc>
          <w:tcPr>
            <w:tcW w:w="1531" w:type="dxa"/>
            <w:vAlign w:val="center"/>
          </w:tcPr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/>
                <w:b/>
                <w:noProof/>
              </w:rPr>
              <w:t>E</w:t>
            </w:r>
          </w:p>
          <w:p w:rsidR="0061309E" w:rsidRPr="009975A2" w:rsidRDefault="0061309E" w:rsidP="007426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 w:hint="eastAsia"/>
                <w:b/>
                <w:noProof/>
              </w:rPr>
              <w:t>落後</w:t>
            </w:r>
          </w:p>
        </w:tc>
      </w:tr>
      <w:tr w:rsidR="00881BCD" w:rsidRPr="009975A2" w:rsidTr="007426FC">
        <w:trPr>
          <w:trHeight w:val="1134"/>
        </w:trPr>
        <w:tc>
          <w:tcPr>
            <w:tcW w:w="1980" w:type="dxa"/>
            <w:vAlign w:val="center"/>
          </w:tcPr>
          <w:p w:rsidR="00881BCD" w:rsidRPr="0061309E" w:rsidRDefault="00881BCD" w:rsidP="0061309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小畫家</w:t>
            </w:r>
          </w:p>
        </w:tc>
        <w:tc>
          <w:tcPr>
            <w:tcW w:w="1530" w:type="dxa"/>
          </w:tcPr>
          <w:p w:rsidR="00881BCD" w:rsidRPr="009975A2" w:rsidRDefault="00881BCD" w:rsidP="00881B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完成物件100%~90%</w:t>
            </w:r>
          </w:p>
        </w:tc>
        <w:tc>
          <w:tcPr>
            <w:tcW w:w="1531" w:type="dxa"/>
          </w:tcPr>
          <w:p w:rsidR="00881BCD" w:rsidRPr="009975A2" w:rsidRDefault="00881BCD" w:rsidP="00BE1B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完成物件89%~80%</w:t>
            </w:r>
          </w:p>
        </w:tc>
        <w:tc>
          <w:tcPr>
            <w:tcW w:w="1531" w:type="dxa"/>
          </w:tcPr>
          <w:p w:rsidR="00881BCD" w:rsidRDefault="00881BCD" w:rsidP="00BE1B20">
            <w:r>
              <w:rPr>
                <w:rFonts w:ascii="標楷體" w:eastAsia="標楷體" w:hAnsi="標楷體" w:hint="eastAsia"/>
              </w:rPr>
              <w:t>完成物件79%~70%</w:t>
            </w:r>
          </w:p>
        </w:tc>
        <w:tc>
          <w:tcPr>
            <w:tcW w:w="1531" w:type="dxa"/>
          </w:tcPr>
          <w:p w:rsidR="00881BCD" w:rsidRDefault="00881BCD" w:rsidP="00BE1B20">
            <w:r>
              <w:rPr>
                <w:rFonts w:ascii="標楷體" w:eastAsia="標楷體" w:hAnsi="標楷體" w:hint="eastAsia"/>
              </w:rPr>
              <w:t>完成物件69%~60%</w:t>
            </w:r>
          </w:p>
        </w:tc>
        <w:tc>
          <w:tcPr>
            <w:tcW w:w="1531" w:type="dxa"/>
          </w:tcPr>
          <w:p w:rsidR="00881BCD" w:rsidRPr="009975A2" w:rsidRDefault="00881BCD" w:rsidP="00BE1B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完成物件60%以下</w:t>
            </w:r>
          </w:p>
        </w:tc>
      </w:tr>
      <w:tr w:rsidR="00881BCD" w:rsidRPr="009975A2" w:rsidTr="007426FC">
        <w:trPr>
          <w:trHeight w:val="1134"/>
        </w:trPr>
        <w:tc>
          <w:tcPr>
            <w:tcW w:w="1980" w:type="dxa"/>
            <w:vAlign w:val="center"/>
          </w:tcPr>
          <w:p w:rsidR="00881BCD" w:rsidRPr="00330D66" w:rsidRDefault="00881BCD" w:rsidP="00BE1B2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0D66">
              <w:rPr>
                <w:rFonts w:ascii="標楷體" w:eastAsia="標楷體" w:hAnsi="標楷體" w:cs="Arial"/>
                <w:sz w:val="28"/>
                <w:szCs w:val="28"/>
              </w:rPr>
              <w:t>code.org</w:t>
            </w:r>
            <w:r w:rsidRPr="00330D66">
              <w:rPr>
                <w:rFonts w:ascii="標楷體" w:eastAsia="標楷體" w:hAnsi="標楷體" w:cs="Arial Unicode MS" w:hint="eastAsia"/>
                <w:sz w:val="28"/>
                <w:szCs w:val="28"/>
              </w:rPr>
              <w:t>網站課程1闖關活動(完成率)</w:t>
            </w:r>
          </w:p>
        </w:tc>
        <w:tc>
          <w:tcPr>
            <w:tcW w:w="1530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85%以上</w:t>
            </w:r>
          </w:p>
        </w:tc>
        <w:tc>
          <w:tcPr>
            <w:tcW w:w="1531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84%~61%</w:t>
            </w:r>
          </w:p>
        </w:tc>
        <w:tc>
          <w:tcPr>
            <w:tcW w:w="1531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60%~50%</w:t>
            </w:r>
          </w:p>
        </w:tc>
        <w:tc>
          <w:tcPr>
            <w:tcW w:w="1531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49%~30%</w:t>
            </w:r>
          </w:p>
        </w:tc>
        <w:tc>
          <w:tcPr>
            <w:tcW w:w="1531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29%以下</w:t>
            </w:r>
          </w:p>
        </w:tc>
      </w:tr>
      <w:tr w:rsidR="00881BCD" w:rsidRPr="009975A2" w:rsidTr="007426FC">
        <w:trPr>
          <w:trHeight w:val="1134"/>
        </w:trPr>
        <w:tc>
          <w:tcPr>
            <w:tcW w:w="1980" w:type="dxa"/>
            <w:vAlign w:val="center"/>
          </w:tcPr>
          <w:p w:rsidR="00881BCD" w:rsidRPr="0061309E" w:rsidRDefault="00881BCD" w:rsidP="0061309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color w:val="292929"/>
                <w:spacing w:val="-1"/>
                <w:sz w:val="32"/>
                <w:szCs w:val="32"/>
                <w:shd w:val="clear" w:color="auto" w:fill="FFFFFF"/>
              </w:rPr>
              <w:t>PaGamO</w:t>
            </w:r>
            <w:r w:rsidRPr="00330D66">
              <w:rPr>
                <w:rFonts w:ascii="標楷體" w:eastAsia="標楷體" w:hAnsi="標楷體" w:cs="新細明體" w:hint="eastAsia"/>
                <w:sz w:val="28"/>
                <w:szCs w:val="28"/>
              </w:rPr>
              <w:t>學習系統</w:t>
            </w:r>
          </w:p>
        </w:tc>
        <w:tc>
          <w:tcPr>
            <w:tcW w:w="1530" w:type="dxa"/>
          </w:tcPr>
          <w:p w:rsidR="00881BCD" w:rsidRPr="009975A2" w:rsidRDefault="00881BCD" w:rsidP="00742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全部了解</w:t>
            </w:r>
          </w:p>
        </w:tc>
        <w:tc>
          <w:tcPr>
            <w:tcW w:w="1531" w:type="dxa"/>
          </w:tcPr>
          <w:p w:rsidR="00881BCD" w:rsidRPr="009975A2" w:rsidRDefault="00881BCD" w:rsidP="00742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大部份了解</w:t>
            </w:r>
          </w:p>
        </w:tc>
        <w:tc>
          <w:tcPr>
            <w:tcW w:w="1531" w:type="dxa"/>
          </w:tcPr>
          <w:p w:rsidR="00881BCD" w:rsidRDefault="00881BCD" w:rsidP="007426FC">
            <w:r w:rsidRPr="00DE1878">
              <w:rPr>
                <w:rFonts w:ascii="標楷體" w:eastAsia="標楷體" w:hAnsi="標楷體" w:hint="eastAsia"/>
              </w:rPr>
              <w:t>了解一半</w:t>
            </w:r>
          </w:p>
        </w:tc>
        <w:tc>
          <w:tcPr>
            <w:tcW w:w="1531" w:type="dxa"/>
          </w:tcPr>
          <w:p w:rsidR="00881BCD" w:rsidRDefault="00881BCD" w:rsidP="007426FC">
            <w:r w:rsidRPr="00A169E6">
              <w:rPr>
                <w:rFonts w:ascii="標楷體" w:eastAsia="標楷體" w:hAnsi="標楷體" w:hint="eastAsia"/>
              </w:rPr>
              <w:t>有些了解</w:t>
            </w:r>
          </w:p>
        </w:tc>
        <w:tc>
          <w:tcPr>
            <w:tcW w:w="1531" w:type="dxa"/>
          </w:tcPr>
          <w:p w:rsidR="00881BCD" w:rsidRPr="009975A2" w:rsidRDefault="00881BCD" w:rsidP="007426FC">
            <w:pPr>
              <w:rPr>
                <w:rFonts w:ascii="標楷體" w:eastAsia="標楷體" w:hAnsi="標楷體"/>
              </w:rPr>
            </w:pPr>
            <w:r w:rsidRPr="009975A2">
              <w:rPr>
                <w:rFonts w:ascii="標楷體" w:eastAsia="標楷體" w:hAnsi="標楷體" w:hint="eastAsia"/>
              </w:rPr>
              <w:t>未達D級</w:t>
            </w:r>
          </w:p>
        </w:tc>
      </w:tr>
      <w:tr w:rsidR="00881BCD" w:rsidRPr="009975A2" w:rsidTr="007426FC">
        <w:trPr>
          <w:trHeight w:val="1134"/>
        </w:trPr>
        <w:tc>
          <w:tcPr>
            <w:tcW w:w="1980" w:type="dxa"/>
            <w:vAlign w:val="center"/>
          </w:tcPr>
          <w:p w:rsidR="00881BCD" w:rsidRPr="00330D66" w:rsidRDefault="00881BCD" w:rsidP="0061309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73A3C"/>
                <w:sz w:val="23"/>
                <w:szCs w:val="23"/>
                <w:shd w:val="clear" w:color="auto" w:fill="FFFFFF"/>
              </w:rPr>
              <w:t>Cool English</w:t>
            </w:r>
            <w:r w:rsidRPr="00330D66">
              <w:rPr>
                <w:rFonts w:ascii="標楷體" w:eastAsia="標楷體" w:hAnsi="標楷體" w:cs="新細明體" w:hint="eastAsia"/>
                <w:sz w:val="28"/>
                <w:szCs w:val="28"/>
              </w:rPr>
              <w:t>學習系統</w:t>
            </w:r>
          </w:p>
        </w:tc>
        <w:tc>
          <w:tcPr>
            <w:tcW w:w="1530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全部了解</w:t>
            </w:r>
          </w:p>
        </w:tc>
        <w:tc>
          <w:tcPr>
            <w:tcW w:w="1531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大部份了解</w:t>
            </w:r>
          </w:p>
        </w:tc>
        <w:tc>
          <w:tcPr>
            <w:tcW w:w="1531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了解一半</w:t>
            </w:r>
          </w:p>
        </w:tc>
        <w:tc>
          <w:tcPr>
            <w:tcW w:w="1531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有些了解</w:t>
            </w:r>
          </w:p>
        </w:tc>
        <w:tc>
          <w:tcPr>
            <w:tcW w:w="1531" w:type="dxa"/>
          </w:tcPr>
          <w:p w:rsidR="00881BCD" w:rsidRPr="00330D66" w:rsidRDefault="00881BCD" w:rsidP="00BE1B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D66">
              <w:rPr>
                <w:rFonts w:ascii="標楷體" w:eastAsia="標楷體" w:hAnsi="標楷體" w:hint="eastAsia"/>
                <w:sz w:val="28"/>
                <w:szCs w:val="28"/>
              </w:rPr>
              <w:t>未達D級</w:t>
            </w:r>
          </w:p>
        </w:tc>
      </w:tr>
      <w:tr w:rsidR="00881BCD" w:rsidRPr="009975A2" w:rsidTr="007426FC">
        <w:trPr>
          <w:trHeight w:val="1134"/>
        </w:trPr>
        <w:tc>
          <w:tcPr>
            <w:tcW w:w="1980" w:type="dxa"/>
            <w:vAlign w:val="center"/>
          </w:tcPr>
          <w:p w:rsidR="00881BCD" w:rsidRPr="0061309E" w:rsidRDefault="00881BCD" w:rsidP="0061309E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6AE9">
              <w:rPr>
                <w:rFonts w:ascii="標楷體" w:eastAsia="標楷體" w:hAnsi="標楷體"/>
                <w:sz w:val="28"/>
                <w:szCs w:val="28"/>
              </w:rPr>
              <w:t>Scratch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程式設計</w:t>
            </w:r>
          </w:p>
        </w:tc>
        <w:tc>
          <w:tcPr>
            <w:tcW w:w="1530" w:type="dxa"/>
          </w:tcPr>
          <w:p w:rsidR="00881BCD" w:rsidRPr="009975A2" w:rsidRDefault="00881BCD" w:rsidP="00881B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完成程式100%~90%</w:t>
            </w:r>
          </w:p>
        </w:tc>
        <w:tc>
          <w:tcPr>
            <w:tcW w:w="1531" w:type="dxa"/>
          </w:tcPr>
          <w:p w:rsidR="00881BCD" w:rsidRPr="009975A2" w:rsidRDefault="00881BCD" w:rsidP="00881B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完成程式89%~80%</w:t>
            </w:r>
          </w:p>
        </w:tc>
        <w:tc>
          <w:tcPr>
            <w:tcW w:w="1531" w:type="dxa"/>
          </w:tcPr>
          <w:p w:rsidR="00881BCD" w:rsidRDefault="00881BCD" w:rsidP="00881BCD">
            <w:r>
              <w:rPr>
                <w:rFonts w:ascii="標楷體" w:eastAsia="標楷體" w:hAnsi="標楷體" w:hint="eastAsia"/>
              </w:rPr>
              <w:t>完成程式79%~70%</w:t>
            </w:r>
          </w:p>
        </w:tc>
        <w:tc>
          <w:tcPr>
            <w:tcW w:w="1531" w:type="dxa"/>
          </w:tcPr>
          <w:p w:rsidR="00881BCD" w:rsidRDefault="00881BCD" w:rsidP="00881BCD">
            <w:r>
              <w:rPr>
                <w:rFonts w:ascii="標楷體" w:eastAsia="標楷體" w:hAnsi="標楷體" w:hint="eastAsia"/>
              </w:rPr>
              <w:t>完成程式69%~60%</w:t>
            </w:r>
          </w:p>
        </w:tc>
        <w:tc>
          <w:tcPr>
            <w:tcW w:w="1531" w:type="dxa"/>
          </w:tcPr>
          <w:p w:rsidR="00881BCD" w:rsidRPr="009975A2" w:rsidRDefault="00881BCD" w:rsidP="00881B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完成程式60%以下</w:t>
            </w:r>
          </w:p>
        </w:tc>
      </w:tr>
      <w:tr w:rsidR="00881BCD" w:rsidRPr="009975A2" w:rsidTr="007426FC">
        <w:trPr>
          <w:trHeight w:val="1134"/>
        </w:trPr>
        <w:tc>
          <w:tcPr>
            <w:tcW w:w="1980" w:type="dxa"/>
            <w:vAlign w:val="center"/>
          </w:tcPr>
          <w:p w:rsidR="00881BCD" w:rsidRPr="009975A2" w:rsidRDefault="00881BCD" w:rsidP="007426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975A2">
              <w:rPr>
                <w:rFonts w:ascii="標楷體" w:eastAsia="標楷體" w:hAnsi="標楷體" w:hint="eastAsia"/>
                <w:b/>
                <w:noProof/>
              </w:rPr>
              <w:t>分數</w:t>
            </w:r>
          </w:p>
          <w:p w:rsidR="00881BCD" w:rsidRPr="009975A2" w:rsidRDefault="00881BCD" w:rsidP="007426FC">
            <w:pPr>
              <w:jc w:val="center"/>
              <w:rPr>
                <w:rFonts w:ascii="標楷體" w:eastAsia="標楷體" w:hAnsi="標楷體"/>
              </w:rPr>
            </w:pPr>
            <w:r w:rsidRPr="009975A2">
              <w:rPr>
                <w:rFonts w:ascii="標楷體" w:eastAsia="標楷體" w:hAnsi="標楷體" w:hint="eastAsia"/>
                <w:b/>
                <w:noProof/>
              </w:rPr>
              <w:t>轉換</w:t>
            </w:r>
          </w:p>
        </w:tc>
        <w:tc>
          <w:tcPr>
            <w:tcW w:w="1530" w:type="dxa"/>
            <w:vAlign w:val="center"/>
          </w:tcPr>
          <w:p w:rsidR="00881BCD" w:rsidRPr="009975A2" w:rsidRDefault="00881BCD" w:rsidP="007426F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5A2">
              <w:rPr>
                <w:rFonts w:ascii="標楷體" w:eastAsia="標楷體" w:hAnsi="標楷體"/>
                <w:color w:val="000000" w:themeColor="text1"/>
              </w:rPr>
              <w:t>90</w:t>
            </w:r>
            <w:r w:rsidRPr="009975A2">
              <w:rPr>
                <w:rFonts w:ascii="標楷體" w:eastAsia="標楷體" w:hAnsi="標楷體" w:hint="eastAsia"/>
                <w:color w:val="000000" w:themeColor="text1"/>
              </w:rPr>
              <w:t>-100</w:t>
            </w:r>
          </w:p>
        </w:tc>
        <w:tc>
          <w:tcPr>
            <w:tcW w:w="1531" w:type="dxa"/>
            <w:vAlign w:val="center"/>
          </w:tcPr>
          <w:p w:rsidR="00881BCD" w:rsidRPr="009975A2" w:rsidRDefault="00881BCD" w:rsidP="007426F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5A2">
              <w:rPr>
                <w:rFonts w:ascii="標楷體" w:eastAsia="標楷體" w:hAnsi="標楷體"/>
                <w:color w:val="000000" w:themeColor="text1"/>
              </w:rPr>
              <w:t>80-89</w:t>
            </w:r>
          </w:p>
        </w:tc>
        <w:tc>
          <w:tcPr>
            <w:tcW w:w="1531" w:type="dxa"/>
            <w:vAlign w:val="center"/>
          </w:tcPr>
          <w:p w:rsidR="00881BCD" w:rsidRPr="009975A2" w:rsidRDefault="00881BCD" w:rsidP="007426F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5A2">
              <w:rPr>
                <w:rFonts w:ascii="標楷體" w:eastAsia="標楷體" w:hAnsi="標楷體"/>
                <w:color w:val="000000" w:themeColor="text1"/>
              </w:rPr>
              <w:t>70-79</w:t>
            </w:r>
          </w:p>
        </w:tc>
        <w:tc>
          <w:tcPr>
            <w:tcW w:w="1531" w:type="dxa"/>
            <w:vAlign w:val="center"/>
          </w:tcPr>
          <w:p w:rsidR="00881BCD" w:rsidRPr="009975A2" w:rsidRDefault="00881BCD" w:rsidP="007426F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5A2">
              <w:rPr>
                <w:rFonts w:ascii="標楷體" w:eastAsia="標楷體" w:hAnsi="標楷體"/>
                <w:color w:val="000000" w:themeColor="text1"/>
              </w:rPr>
              <w:t>60-69</w:t>
            </w:r>
          </w:p>
        </w:tc>
        <w:tc>
          <w:tcPr>
            <w:tcW w:w="1531" w:type="dxa"/>
            <w:vAlign w:val="center"/>
          </w:tcPr>
          <w:p w:rsidR="00881BCD" w:rsidRPr="009975A2" w:rsidRDefault="00881BCD" w:rsidP="007426F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5A2">
              <w:rPr>
                <w:rFonts w:ascii="標楷體" w:eastAsia="標楷體" w:hAnsi="標楷體" w:hint="eastAsia"/>
                <w:color w:val="000000" w:themeColor="text1"/>
              </w:rPr>
              <w:t>59以下</w:t>
            </w:r>
          </w:p>
        </w:tc>
      </w:tr>
    </w:tbl>
    <w:p w:rsidR="0061309E" w:rsidRDefault="0061309E" w:rsidP="0061309E">
      <w:pPr>
        <w:spacing w:line="500" w:lineRule="exact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p w:rsidR="0061309E" w:rsidRDefault="0061309E" w:rsidP="004031DF">
      <w:pPr>
        <w:spacing w:line="500" w:lineRule="exact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p w:rsidR="004031DF" w:rsidRPr="00D345C7" w:rsidRDefault="004031DF" w:rsidP="00B3299C">
      <w:pPr>
        <w:spacing w:beforeLines="50" w:before="180" w:line="500" w:lineRule="exact"/>
        <w:ind w:leftChars="177" w:left="425" w:firstLine="1"/>
        <w:rPr>
          <w:color w:val="000000" w:themeColor="text1"/>
        </w:rPr>
      </w:pPr>
      <w:bookmarkStart w:id="0" w:name="_GoBack"/>
      <w:bookmarkEnd w:id="0"/>
    </w:p>
    <w:sectPr w:rsidR="004031DF" w:rsidRPr="00D345C7" w:rsidSect="00046C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26" w:rsidRDefault="00B56C26" w:rsidP="00197879">
      <w:r>
        <w:separator/>
      </w:r>
    </w:p>
  </w:endnote>
  <w:endnote w:type="continuationSeparator" w:id="0">
    <w:p w:rsidR="00B56C26" w:rsidRDefault="00B56C26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壛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中鋼筆行楷">
    <w:altName w:val="Malgun Gothic Semilight"/>
    <w:charset w:val="88"/>
    <w:family w:val="swiss"/>
    <w:pitch w:val="variable"/>
    <w:sig w:usb0="00000000" w:usb1="28880000" w:usb2="00000016" w:usb3="00000000" w:csb0="00100000" w:csb1="00000000"/>
  </w:font>
  <w:font w:name="新細明體.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 壛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.壛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26" w:rsidRDefault="00B56C26" w:rsidP="00197879">
      <w:r>
        <w:separator/>
      </w:r>
    </w:p>
  </w:footnote>
  <w:footnote w:type="continuationSeparator" w:id="0">
    <w:p w:rsidR="00B56C26" w:rsidRDefault="00B56C26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43A"/>
    <w:multiLevelType w:val="hybridMultilevel"/>
    <w:tmpl w:val="4808ABDE"/>
    <w:lvl w:ilvl="0" w:tplc="EC7CFC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225060A"/>
    <w:multiLevelType w:val="hybridMultilevel"/>
    <w:tmpl w:val="F81E1B12"/>
    <w:lvl w:ilvl="0" w:tplc="D51043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5C465E4"/>
    <w:multiLevelType w:val="hybridMultilevel"/>
    <w:tmpl w:val="3B7A04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BF3501"/>
    <w:multiLevelType w:val="hybridMultilevel"/>
    <w:tmpl w:val="71181A52"/>
    <w:lvl w:ilvl="0" w:tplc="021EB4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3892A3C"/>
    <w:multiLevelType w:val="hybridMultilevel"/>
    <w:tmpl w:val="523424B6"/>
    <w:lvl w:ilvl="0" w:tplc="3B2E9F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F94C6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77E045A"/>
    <w:multiLevelType w:val="hybridMultilevel"/>
    <w:tmpl w:val="4808ABDE"/>
    <w:lvl w:ilvl="0" w:tplc="EC7CFC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B7D36C4"/>
    <w:multiLevelType w:val="hybridMultilevel"/>
    <w:tmpl w:val="345037B4"/>
    <w:lvl w:ilvl="0" w:tplc="EC621E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1C203697"/>
    <w:multiLevelType w:val="hybridMultilevel"/>
    <w:tmpl w:val="1CF8AD0C"/>
    <w:lvl w:ilvl="0" w:tplc="FC7CB8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D49291E"/>
    <w:multiLevelType w:val="hybridMultilevel"/>
    <w:tmpl w:val="620AAFCE"/>
    <w:lvl w:ilvl="0" w:tplc="B44C48D4">
      <w:start w:val="1"/>
      <w:numFmt w:val="decimal"/>
      <w:lvlText w:val="%1."/>
      <w:lvlJc w:val="left"/>
      <w:pPr>
        <w:ind w:left="360" w:hanging="360"/>
      </w:pPr>
      <w:rPr>
        <w:rFonts w:ascii="Verdana" w:eastAsia="新細明體" w:hAnsi="Verdan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02371C"/>
    <w:multiLevelType w:val="hybridMultilevel"/>
    <w:tmpl w:val="F11A1AF0"/>
    <w:lvl w:ilvl="0" w:tplc="DECCC7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FC1777D"/>
    <w:multiLevelType w:val="hybridMultilevel"/>
    <w:tmpl w:val="CE866D98"/>
    <w:lvl w:ilvl="0" w:tplc="9A1EFD7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949D8"/>
    <w:multiLevelType w:val="hybridMultilevel"/>
    <w:tmpl w:val="AC941B52"/>
    <w:lvl w:ilvl="0" w:tplc="6F162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27B20509"/>
    <w:multiLevelType w:val="hybridMultilevel"/>
    <w:tmpl w:val="C736E4C6"/>
    <w:lvl w:ilvl="0" w:tplc="87CE93F2">
      <w:start w:val="1"/>
      <w:numFmt w:val="taiwaneseCountingThousand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13F8855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A2C07F1"/>
    <w:multiLevelType w:val="hybridMultilevel"/>
    <w:tmpl w:val="4C9C7D38"/>
    <w:lvl w:ilvl="0" w:tplc="92949B4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2CDD52D7"/>
    <w:multiLevelType w:val="hybridMultilevel"/>
    <w:tmpl w:val="AC941B52"/>
    <w:lvl w:ilvl="0" w:tplc="6F162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2DF1442D"/>
    <w:multiLevelType w:val="hybridMultilevel"/>
    <w:tmpl w:val="A59A7204"/>
    <w:lvl w:ilvl="0" w:tplc="463CC2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2F27348A"/>
    <w:multiLevelType w:val="hybridMultilevel"/>
    <w:tmpl w:val="7A9C4C2C"/>
    <w:lvl w:ilvl="0" w:tplc="F66E9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5527F3"/>
    <w:multiLevelType w:val="hybridMultilevel"/>
    <w:tmpl w:val="9CB455FA"/>
    <w:lvl w:ilvl="0" w:tplc="EB5EF6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43AD7565"/>
    <w:multiLevelType w:val="hybridMultilevel"/>
    <w:tmpl w:val="2AAA108E"/>
    <w:lvl w:ilvl="0" w:tplc="95BE2F18">
      <w:start w:val="1"/>
      <w:numFmt w:val="decimal"/>
      <w:lvlText w:val="%1."/>
      <w:lvlJc w:val="left"/>
      <w:pPr>
        <w:ind w:left="360" w:hanging="360"/>
      </w:pPr>
      <w:rPr>
        <w:rFonts w:ascii="Verdana" w:eastAsia="新細明體" w:hAnsi="Verdan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934B9D"/>
    <w:multiLevelType w:val="hybridMultilevel"/>
    <w:tmpl w:val="AC941B52"/>
    <w:lvl w:ilvl="0" w:tplc="6F162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4AA564E4"/>
    <w:multiLevelType w:val="hybridMultilevel"/>
    <w:tmpl w:val="8CC4AC4C"/>
    <w:lvl w:ilvl="0" w:tplc="A7840626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FF109F"/>
    <w:multiLevelType w:val="hybridMultilevel"/>
    <w:tmpl w:val="69F42B9E"/>
    <w:lvl w:ilvl="0" w:tplc="BF5A895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5C4503E8"/>
    <w:multiLevelType w:val="hybridMultilevel"/>
    <w:tmpl w:val="31866FA2"/>
    <w:lvl w:ilvl="0" w:tplc="92AE8516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2"/>
        </w:tabs>
        <w:ind w:left="193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12"/>
        </w:tabs>
        <w:ind w:left="241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92"/>
        </w:tabs>
        <w:ind w:left="289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72"/>
        </w:tabs>
        <w:ind w:left="337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52"/>
        </w:tabs>
        <w:ind w:left="385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32"/>
        </w:tabs>
        <w:ind w:left="433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12"/>
        </w:tabs>
        <w:ind w:left="481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92"/>
        </w:tabs>
        <w:ind w:left="5292" w:hanging="480"/>
      </w:pPr>
    </w:lvl>
  </w:abstractNum>
  <w:abstractNum w:abstractNumId="24" w15:restartNumberingAfterBreak="0">
    <w:nsid w:val="5DFC5858"/>
    <w:multiLevelType w:val="hybridMultilevel"/>
    <w:tmpl w:val="5552AA84"/>
    <w:lvl w:ilvl="0" w:tplc="FE6E5C2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5E0828D8"/>
    <w:multiLevelType w:val="hybridMultilevel"/>
    <w:tmpl w:val="E9BC646A"/>
    <w:lvl w:ilvl="0" w:tplc="1B5881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61D4498F"/>
    <w:multiLevelType w:val="hybridMultilevel"/>
    <w:tmpl w:val="40E62F1C"/>
    <w:lvl w:ilvl="0" w:tplc="BF12B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627C09B1"/>
    <w:multiLevelType w:val="hybridMultilevel"/>
    <w:tmpl w:val="523424B6"/>
    <w:lvl w:ilvl="0" w:tplc="3B2E9F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F94C6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3BF589A"/>
    <w:multiLevelType w:val="hybridMultilevel"/>
    <w:tmpl w:val="A59A7204"/>
    <w:lvl w:ilvl="0" w:tplc="463CC2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 w15:restartNumberingAfterBreak="0">
    <w:nsid w:val="642D6A19"/>
    <w:multiLevelType w:val="hybridMultilevel"/>
    <w:tmpl w:val="A976918E"/>
    <w:lvl w:ilvl="0" w:tplc="4546160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577463E"/>
    <w:multiLevelType w:val="hybridMultilevel"/>
    <w:tmpl w:val="FEEE789A"/>
    <w:lvl w:ilvl="0" w:tplc="2AF8D5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6D66463"/>
    <w:multiLevelType w:val="hybridMultilevel"/>
    <w:tmpl w:val="323CA194"/>
    <w:lvl w:ilvl="0" w:tplc="8F868B2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8135D4"/>
    <w:multiLevelType w:val="hybridMultilevel"/>
    <w:tmpl w:val="A59A7204"/>
    <w:lvl w:ilvl="0" w:tplc="463CC2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 w15:restartNumberingAfterBreak="0">
    <w:nsid w:val="71896C5F"/>
    <w:multiLevelType w:val="hybridMultilevel"/>
    <w:tmpl w:val="EC842B74"/>
    <w:lvl w:ilvl="0" w:tplc="1B806DF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0D103F"/>
    <w:multiLevelType w:val="hybridMultilevel"/>
    <w:tmpl w:val="A912C5BE"/>
    <w:lvl w:ilvl="0" w:tplc="22709482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D45435"/>
    <w:multiLevelType w:val="hybridMultilevel"/>
    <w:tmpl w:val="137A7748"/>
    <w:lvl w:ilvl="0" w:tplc="C2F27A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7B2E5FF1"/>
    <w:multiLevelType w:val="hybridMultilevel"/>
    <w:tmpl w:val="F38024D0"/>
    <w:lvl w:ilvl="0" w:tplc="1A22C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23"/>
  </w:num>
  <w:num w:numId="5">
    <w:abstractNumId w:val="3"/>
  </w:num>
  <w:num w:numId="6">
    <w:abstractNumId w:val="21"/>
  </w:num>
  <w:num w:numId="7">
    <w:abstractNumId w:val="0"/>
  </w:num>
  <w:num w:numId="8">
    <w:abstractNumId w:val="32"/>
  </w:num>
  <w:num w:numId="9">
    <w:abstractNumId w:val="28"/>
  </w:num>
  <w:num w:numId="10">
    <w:abstractNumId w:val="22"/>
  </w:num>
  <w:num w:numId="11">
    <w:abstractNumId w:val="24"/>
  </w:num>
  <w:num w:numId="12">
    <w:abstractNumId w:val="15"/>
  </w:num>
  <w:num w:numId="13">
    <w:abstractNumId w:val="12"/>
  </w:num>
  <w:num w:numId="14">
    <w:abstractNumId w:val="20"/>
  </w:num>
  <w:num w:numId="15">
    <w:abstractNumId w:val="16"/>
  </w:num>
  <w:num w:numId="16">
    <w:abstractNumId w:val="1"/>
  </w:num>
  <w:num w:numId="17">
    <w:abstractNumId w:val="10"/>
  </w:num>
  <w:num w:numId="18">
    <w:abstractNumId w:val="4"/>
  </w:num>
  <w:num w:numId="19">
    <w:abstractNumId w:val="30"/>
  </w:num>
  <w:num w:numId="20">
    <w:abstractNumId w:val="27"/>
  </w:num>
  <w:num w:numId="21">
    <w:abstractNumId w:val="25"/>
  </w:num>
  <w:num w:numId="22">
    <w:abstractNumId w:val="5"/>
  </w:num>
  <w:num w:numId="23">
    <w:abstractNumId w:val="29"/>
  </w:num>
  <w:num w:numId="24">
    <w:abstractNumId w:val="8"/>
  </w:num>
  <w:num w:numId="25">
    <w:abstractNumId w:val="18"/>
  </w:num>
  <w:num w:numId="26">
    <w:abstractNumId w:val="14"/>
  </w:num>
  <w:num w:numId="27">
    <w:abstractNumId w:val="35"/>
  </w:num>
  <w:num w:numId="28">
    <w:abstractNumId w:val="26"/>
  </w:num>
  <w:num w:numId="29">
    <w:abstractNumId w:val="6"/>
  </w:num>
  <w:num w:numId="30">
    <w:abstractNumId w:val="31"/>
  </w:num>
  <w:num w:numId="31">
    <w:abstractNumId w:val="2"/>
  </w:num>
  <w:num w:numId="32">
    <w:abstractNumId w:val="34"/>
  </w:num>
  <w:num w:numId="33">
    <w:abstractNumId w:val="36"/>
  </w:num>
  <w:num w:numId="34">
    <w:abstractNumId w:val="9"/>
  </w:num>
  <w:num w:numId="35">
    <w:abstractNumId w:val="19"/>
  </w:num>
  <w:num w:numId="36">
    <w:abstractNumId w:val="33"/>
  </w:num>
  <w:num w:numId="3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235A"/>
    <w:rsid w:val="00020564"/>
    <w:rsid w:val="000263C5"/>
    <w:rsid w:val="0003208E"/>
    <w:rsid w:val="00037CF0"/>
    <w:rsid w:val="00040D90"/>
    <w:rsid w:val="000436E1"/>
    <w:rsid w:val="00046CE7"/>
    <w:rsid w:val="00050CF0"/>
    <w:rsid w:val="000535DF"/>
    <w:rsid w:val="0006626E"/>
    <w:rsid w:val="00072A48"/>
    <w:rsid w:val="000873CC"/>
    <w:rsid w:val="00097EC3"/>
    <w:rsid w:val="000A1141"/>
    <w:rsid w:val="000A2EEA"/>
    <w:rsid w:val="000B0D24"/>
    <w:rsid w:val="000C338C"/>
    <w:rsid w:val="000C5DF4"/>
    <w:rsid w:val="000C5FA0"/>
    <w:rsid w:val="000C6456"/>
    <w:rsid w:val="000C6F87"/>
    <w:rsid w:val="000E471E"/>
    <w:rsid w:val="000F24E3"/>
    <w:rsid w:val="000F486D"/>
    <w:rsid w:val="000F5E33"/>
    <w:rsid w:val="000F6B3B"/>
    <w:rsid w:val="000F75DF"/>
    <w:rsid w:val="0010085D"/>
    <w:rsid w:val="00101F50"/>
    <w:rsid w:val="00110DA3"/>
    <w:rsid w:val="001152CD"/>
    <w:rsid w:val="0011759A"/>
    <w:rsid w:val="00117E49"/>
    <w:rsid w:val="00117FBC"/>
    <w:rsid w:val="00120F5D"/>
    <w:rsid w:val="00121681"/>
    <w:rsid w:val="001229A9"/>
    <w:rsid w:val="001236A1"/>
    <w:rsid w:val="001321D6"/>
    <w:rsid w:val="0013256C"/>
    <w:rsid w:val="001342CA"/>
    <w:rsid w:val="001437BC"/>
    <w:rsid w:val="00152757"/>
    <w:rsid w:val="00155979"/>
    <w:rsid w:val="00156792"/>
    <w:rsid w:val="0016179C"/>
    <w:rsid w:val="00170916"/>
    <w:rsid w:val="00177AE6"/>
    <w:rsid w:val="00183342"/>
    <w:rsid w:val="00185FF6"/>
    <w:rsid w:val="001873E6"/>
    <w:rsid w:val="00191228"/>
    <w:rsid w:val="00197879"/>
    <w:rsid w:val="001A1AD9"/>
    <w:rsid w:val="001B239D"/>
    <w:rsid w:val="001B459B"/>
    <w:rsid w:val="001B6F8D"/>
    <w:rsid w:val="001C11EB"/>
    <w:rsid w:val="001C2A27"/>
    <w:rsid w:val="001C41C4"/>
    <w:rsid w:val="001C42AA"/>
    <w:rsid w:val="001C7A7D"/>
    <w:rsid w:val="001D0BB5"/>
    <w:rsid w:val="001D4E55"/>
    <w:rsid w:val="001E5A4C"/>
    <w:rsid w:val="001F7F55"/>
    <w:rsid w:val="002001F6"/>
    <w:rsid w:val="0020123A"/>
    <w:rsid w:val="0020336B"/>
    <w:rsid w:val="00204FD5"/>
    <w:rsid w:val="00205C77"/>
    <w:rsid w:val="00207BF8"/>
    <w:rsid w:val="00210794"/>
    <w:rsid w:val="002111BB"/>
    <w:rsid w:val="00214187"/>
    <w:rsid w:val="0021433A"/>
    <w:rsid w:val="002144C3"/>
    <w:rsid w:val="00216303"/>
    <w:rsid w:val="00223D0B"/>
    <w:rsid w:val="00226F73"/>
    <w:rsid w:val="002375E2"/>
    <w:rsid w:val="00240363"/>
    <w:rsid w:val="00246441"/>
    <w:rsid w:val="002541B1"/>
    <w:rsid w:val="0025541A"/>
    <w:rsid w:val="0025663A"/>
    <w:rsid w:val="00256EA9"/>
    <w:rsid w:val="00267CD5"/>
    <w:rsid w:val="0027057C"/>
    <w:rsid w:val="00272D77"/>
    <w:rsid w:val="00274AD2"/>
    <w:rsid w:val="00275228"/>
    <w:rsid w:val="00277813"/>
    <w:rsid w:val="00280A1D"/>
    <w:rsid w:val="0028278B"/>
    <w:rsid w:val="00285CB5"/>
    <w:rsid w:val="002934D1"/>
    <w:rsid w:val="0029482A"/>
    <w:rsid w:val="00295237"/>
    <w:rsid w:val="0029625D"/>
    <w:rsid w:val="00296F90"/>
    <w:rsid w:val="00297169"/>
    <w:rsid w:val="00297D39"/>
    <w:rsid w:val="002A0465"/>
    <w:rsid w:val="002A2B06"/>
    <w:rsid w:val="002A3684"/>
    <w:rsid w:val="002A5C3A"/>
    <w:rsid w:val="002A6572"/>
    <w:rsid w:val="002B275E"/>
    <w:rsid w:val="002B5D24"/>
    <w:rsid w:val="002C09C9"/>
    <w:rsid w:val="002E6A78"/>
    <w:rsid w:val="002F1B15"/>
    <w:rsid w:val="002F52E2"/>
    <w:rsid w:val="00306138"/>
    <w:rsid w:val="0031678C"/>
    <w:rsid w:val="00316A95"/>
    <w:rsid w:val="00317753"/>
    <w:rsid w:val="00326A1A"/>
    <w:rsid w:val="00327E69"/>
    <w:rsid w:val="0034434D"/>
    <w:rsid w:val="00360964"/>
    <w:rsid w:val="00361F21"/>
    <w:rsid w:val="00367631"/>
    <w:rsid w:val="00367782"/>
    <w:rsid w:val="00381B79"/>
    <w:rsid w:val="0038369C"/>
    <w:rsid w:val="003877AC"/>
    <w:rsid w:val="00390C52"/>
    <w:rsid w:val="00392785"/>
    <w:rsid w:val="003967AD"/>
    <w:rsid w:val="00397221"/>
    <w:rsid w:val="003A40C8"/>
    <w:rsid w:val="003B2376"/>
    <w:rsid w:val="003C050D"/>
    <w:rsid w:val="003C363C"/>
    <w:rsid w:val="003C3C09"/>
    <w:rsid w:val="003C3F71"/>
    <w:rsid w:val="003C5B77"/>
    <w:rsid w:val="003C7B42"/>
    <w:rsid w:val="003D0A29"/>
    <w:rsid w:val="003D120A"/>
    <w:rsid w:val="003D4C19"/>
    <w:rsid w:val="003D4C6B"/>
    <w:rsid w:val="003E08FB"/>
    <w:rsid w:val="003F1037"/>
    <w:rsid w:val="004031DF"/>
    <w:rsid w:val="00410909"/>
    <w:rsid w:val="004127B4"/>
    <w:rsid w:val="00415ACD"/>
    <w:rsid w:val="0042552D"/>
    <w:rsid w:val="004356B5"/>
    <w:rsid w:val="00440E45"/>
    <w:rsid w:val="0046065A"/>
    <w:rsid w:val="00466C9F"/>
    <w:rsid w:val="00471C35"/>
    <w:rsid w:val="00473A0A"/>
    <w:rsid w:val="00477F7E"/>
    <w:rsid w:val="00480ECA"/>
    <w:rsid w:val="00490AC6"/>
    <w:rsid w:val="00492E79"/>
    <w:rsid w:val="004B0A86"/>
    <w:rsid w:val="004B4BBC"/>
    <w:rsid w:val="004C10F7"/>
    <w:rsid w:val="004C3460"/>
    <w:rsid w:val="004C3EB6"/>
    <w:rsid w:val="004C3F19"/>
    <w:rsid w:val="004C6FC3"/>
    <w:rsid w:val="004D10D4"/>
    <w:rsid w:val="004D36B2"/>
    <w:rsid w:val="004E03A1"/>
    <w:rsid w:val="004E0720"/>
    <w:rsid w:val="004F4276"/>
    <w:rsid w:val="004F4B41"/>
    <w:rsid w:val="00501A6F"/>
    <w:rsid w:val="0050686E"/>
    <w:rsid w:val="00506C20"/>
    <w:rsid w:val="00517035"/>
    <w:rsid w:val="00522731"/>
    <w:rsid w:val="005227C1"/>
    <w:rsid w:val="00523CE0"/>
    <w:rsid w:val="00526D20"/>
    <w:rsid w:val="00526E81"/>
    <w:rsid w:val="00533A51"/>
    <w:rsid w:val="0053405D"/>
    <w:rsid w:val="005526EA"/>
    <w:rsid w:val="0055642B"/>
    <w:rsid w:val="0056069A"/>
    <w:rsid w:val="00561A6A"/>
    <w:rsid w:val="00561F38"/>
    <w:rsid w:val="00566CA8"/>
    <w:rsid w:val="00573B2C"/>
    <w:rsid w:val="0057472B"/>
    <w:rsid w:val="00585841"/>
    <w:rsid w:val="005864BD"/>
    <w:rsid w:val="0059648E"/>
    <w:rsid w:val="005A4045"/>
    <w:rsid w:val="005A5C3C"/>
    <w:rsid w:val="005A7071"/>
    <w:rsid w:val="005B1135"/>
    <w:rsid w:val="005B1D7F"/>
    <w:rsid w:val="005B4B05"/>
    <w:rsid w:val="005B6529"/>
    <w:rsid w:val="005B7AD3"/>
    <w:rsid w:val="005C4636"/>
    <w:rsid w:val="005C59F2"/>
    <w:rsid w:val="005C612F"/>
    <w:rsid w:val="005C7D77"/>
    <w:rsid w:val="005E0D91"/>
    <w:rsid w:val="005E25E1"/>
    <w:rsid w:val="005E53D9"/>
    <w:rsid w:val="005F303E"/>
    <w:rsid w:val="005F4979"/>
    <w:rsid w:val="006001C9"/>
    <w:rsid w:val="00600957"/>
    <w:rsid w:val="00603BEE"/>
    <w:rsid w:val="0060474B"/>
    <w:rsid w:val="00604E71"/>
    <w:rsid w:val="00611F13"/>
    <w:rsid w:val="00612F68"/>
    <w:rsid w:val="0061309E"/>
    <w:rsid w:val="00622225"/>
    <w:rsid w:val="00624B2F"/>
    <w:rsid w:val="0063019E"/>
    <w:rsid w:val="00630585"/>
    <w:rsid w:val="00632477"/>
    <w:rsid w:val="0063650B"/>
    <w:rsid w:val="006436A9"/>
    <w:rsid w:val="0064691C"/>
    <w:rsid w:val="006527CD"/>
    <w:rsid w:val="0066246E"/>
    <w:rsid w:val="00664FDA"/>
    <w:rsid w:val="00670329"/>
    <w:rsid w:val="0067088E"/>
    <w:rsid w:val="00676A01"/>
    <w:rsid w:val="0067772B"/>
    <w:rsid w:val="00677AB5"/>
    <w:rsid w:val="00680E80"/>
    <w:rsid w:val="00681B03"/>
    <w:rsid w:val="006836D5"/>
    <w:rsid w:val="00683B7A"/>
    <w:rsid w:val="00684DF2"/>
    <w:rsid w:val="00687E22"/>
    <w:rsid w:val="0069043A"/>
    <w:rsid w:val="006B1061"/>
    <w:rsid w:val="006B296D"/>
    <w:rsid w:val="006B3B16"/>
    <w:rsid w:val="006B4555"/>
    <w:rsid w:val="006B47D1"/>
    <w:rsid w:val="006B57AD"/>
    <w:rsid w:val="006C09D1"/>
    <w:rsid w:val="006C4C2C"/>
    <w:rsid w:val="006D7B77"/>
    <w:rsid w:val="006D7C44"/>
    <w:rsid w:val="006E3B33"/>
    <w:rsid w:val="006E4D67"/>
    <w:rsid w:val="006F3E16"/>
    <w:rsid w:val="006F5811"/>
    <w:rsid w:val="006F5CFF"/>
    <w:rsid w:val="006F76C0"/>
    <w:rsid w:val="007024A7"/>
    <w:rsid w:val="007042CD"/>
    <w:rsid w:val="00705815"/>
    <w:rsid w:val="00717F56"/>
    <w:rsid w:val="00720930"/>
    <w:rsid w:val="00720B90"/>
    <w:rsid w:val="00721E39"/>
    <w:rsid w:val="00724073"/>
    <w:rsid w:val="00740820"/>
    <w:rsid w:val="007426FC"/>
    <w:rsid w:val="007514CC"/>
    <w:rsid w:val="00755072"/>
    <w:rsid w:val="007613C1"/>
    <w:rsid w:val="0076288C"/>
    <w:rsid w:val="0076343E"/>
    <w:rsid w:val="00764BAB"/>
    <w:rsid w:val="00770BEE"/>
    <w:rsid w:val="0077371F"/>
    <w:rsid w:val="007753DB"/>
    <w:rsid w:val="0077573C"/>
    <w:rsid w:val="007761E2"/>
    <w:rsid w:val="0077685B"/>
    <w:rsid w:val="00784321"/>
    <w:rsid w:val="007849E7"/>
    <w:rsid w:val="00785A0C"/>
    <w:rsid w:val="00795E95"/>
    <w:rsid w:val="007A1F18"/>
    <w:rsid w:val="007A3CA4"/>
    <w:rsid w:val="007A3E6E"/>
    <w:rsid w:val="007A541F"/>
    <w:rsid w:val="007A6772"/>
    <w:rsid w:val="007B10AA"/>
    <w:rsid w:val="007B3C9D"/>
    <w:rsid w:val="007B671D"/>
    <w:rsid w:val="007B7E0D"/>
    <w:rsid w:val="007C3732"/>
    <w:rsid w:val="007C3CA8"/>
    <w:rsid w:val="007C5EF8"/>
    <w:rsid w:val="007E19D7"/>
    <w:rsid w:val="007E2B84"/>
    <w:rsid w:val="007F5D42"/>
    <w:rsid w:val="007F7689"/>
    <w:rsid w:val="00816464"/>
    <w:rsid w:val="0081766C"/>
    <w:rsid w:val="00823A8C"/>
    <w:rsid w:val="00841D2B"/>
    <w:rsid w:val="0084366E"/>
    <w:rsid w:val="00843A06"/>
    <w:rsid w:val="00846D66"/>
    <w:rsid w:val="008508D9"/>
    <w:rsid w:val="00850CC1"/>
    <w:rsid w:val="00851682"/>
    <w:rsid w:val="00852A82"/>
    <w:rsid w:val="008540C3"/>
    <w:rsid w:val="00863DAA"/>
    <w:rsid w:val="008672B7"/>
    <w:rsid w:val="008736AE"/>
    <w:rsid w:val="00880C9A"/>
    <w:rsid w:val="00881BCD"/>
    <w:rsid w:val="00882CF9"/>
    <w:rsid w:val="00887079"/>
    <w:rsid w:val="00887088"/>
    <w:rsid w:val="00887D77"/>
    <w:rsid w:val="0089036D"/>
    <w:rsid w:val="0089570A"/>
    <w:rsid w:val="00896053"/>
    <w:rsid w:val="00897703"/>
    <w:rsid w:val="008A2626"/>
    <w:rsid w:val="008A285E"/>
    <w:rsid w:val="008A34D2"/>
    <w:rsid w:val="008A41C4"/>
    <w:rsid w:val="008A6994"/>
    <w:rsid w:val="008B2E7C"/>
    <w:rsid w:val="008B436F"/>
    <w:rsid w:val="008B50F6"/>
    <w:rsid w:val="008B7410"/>
    <w:rsid w:val="008C346A"/>
    <w:rsid w:val="008C54F3"/>
    <w:rsid w:val="008C6450"/>
    <w:rsid w:val="008C7445"/>
    <w:rsid w:val="008D128A"/>
    <w:rsid w:val="008D1F38"/>
    <w:rsid w:val="008F18DA"/>
    <w:rsid w:val="008F599B"/>
    <w:rsid w:val="00904150"/>
    <w:rsid w:val="009121F5"/>
    <w:rsid w:val="00912243"/>
    <w:rsid w:val="009136E4"/>
    <w:rsid w:val="009201E2"/>
    <w:rsid w:val="00921E9D"/>
    <w:rsid w:val="00932C49"/>
    <w:rsid w:val="0093528B"/>
    <w:rsid w:val="00935A2E"/>
    <w:rsid w:val="00942069"/>
    <w:rsid w:val="00950444"/>
    <w:rsid w:val="00950D55"/>
    <w:rsid w:val="00961FD3"/>
    <w:rsid w:val="009623B6"/>
    <w:rsid w:val="009657CE"/>
    <w:rsid w:val="00965E9F"/>
    <w:rsid w:val="0096640F"/>
    <w:rsid w:val="0097112F"/>
    <w:rsid w:val="0097268D"/>
    <w:rsid w:val="00977552"/>
    <w:rsid w:val="00977F9D"/>
    <w:rsid w:val="009828F0"/>
    <w:rsid w:val="009833F1"/>
    <w:rsid w:val="00985F10"/>
    <w:rsid w:val="0099007D"/>
    <w:rsid w:val="00993F46"/>
    <w:rsid w:val="009946B6"/>
    <w:rsid w:val="009975A2"/>
    <w:rsid w:val="009A09FF"/>
    <w:rsid w:val="009C03D8"/>
    <w:rsid w:val="009C1C61"/>
    <w:rsid w:val="009C2251"/>
    <w:rsid w:val="009C4F11"/>
    <w:rsid w:val="009D4311"/>
    <w:rsid w:val="009D537F"/>
    <w:rsid w:val="009D6E25"/>
    <w:rsid w:val="009E13DE"/>
    <w:rsid w:val="009E26EC"/>
    <w:rsid w:val="009E50A9"/>
    <w:rsid w:val="009E79DA"/>
    <w:rsid w:val="009F0D6E"/>
    <w:rsid w:val="009F6B1D"/>
    <w:rsid w:val="009F75B1"/>
    <w:rsid w:val="00A014AB"/>
    <w:rsid w:val="00A017C2"/>
    <w:rsid w:val="00A033F2"/>
    <w:rsid w:val="00A03DEB"/>
    <w:rsid w:val="00A05108"/>
    <w:rsid w:val="00A133F4"/>
    <w:rsid w:val="00A13FB7"/>
    <w:rsid w:val="00A14245"/>
    <w:rsid w:val="00A15C74"/>
    <w:rsid w:val="00A1657A"/>
    <w:rsid w:val="00A16E43"/>
    <w:rsid w:val="00A174ED"/>
    <w:rsid w:val="00A256FF"/>
    <w:rsid w:val="00A266EB"/>
    <w:rsid w:val="00A3132D"/>
    <w:rsid w:val="00A3249F"/>
    <w:rsid w:val="00A33050"/>
    <w:rsid w:val="00A33680"/>
    <w:rsid w:val="00A504D2"/>
    <w:rsid w:val="00A53C17"/>
    <w:rsid w:val="00A54B77"/>
    <w:rsid w:val="00A625ED"/>
    <w:rsid w:val="00A6572E"/>
    <w:rsid w:val="00A71059"/>
    <w:rsid w:val="00A739AE"/>
    <w:rsid w:val="00A836F4"/>
    <w:rsid w:val="00A8685D"/>
    <w:rsid w:val="00A97F59"/>
    <w:rsid w:val="00AA7240"/>
    <w:rsid w:val="00AB1886"/>
    <w:rsid w:val="00AB23E1"/>
    <w:rsid w:val="00AB2FDD"/>
    <w:rsid w:val="00AB3B4F"/>
    <w:rsid w:val="00AB6EA9"/>
    <w:rsid w:val="00AD2A39"/>
    <w:rsid w:val="00AE1804"/>
    <w:rsid w:val="00AE326E"/>
    <w:rsid w:val="00AE419F"/>
    <w:rsid w:val="00AE506A"/>
    <w:rsid w:val="00AE67BE"/>
    <w:rsid w:val="00AF076B"/>
    <w:rsid w:val="00AF29D5"/>
    <w:rsid w:val="00AF3E4F"/>
    <w:rsid w:val="00AF4095"/>
    <w:rsid w:val="00AF5B4D"/>
    <w:rsid w:val="00B0223E"/>
    <w:rsid w:val="00B027B9"/>
    <w:rsid w:val="00B059C6"/>
    <w:rsid w:val="00B066FF"/>
    <w:rsid w:val="00B07C5B"/>
    <w:rsid w:val="00B15A8C"/>
    <w:rsid w:val="00B22219"/>
    <w:rsid w:val="00B22A8E"/>
    <w:rsid w:val="00B2348E"/>
    <w:rsid w:val="00B264E4"/>
    <w:rsid w:val="00B300A9"/>
    <w:rsid w:val="00B3299C"/>
    <w:rsid w:val="00B35D00"/>
    <w:rsid w:val="00B45C0F"/>
    <w:rsid w:val="00B51EF2"/>
    <w:rsid w:val="00B54017"/>
    <w:rsid w:val="00B54E4E"/>
    <w:rsid w:val="00B5508D"/>
    <w:rsid w:val="00B551AF"/>
    <w:rsid w:val="00B56C26"/>
    <w:rsid w:val="00B57811"/>
    <w:rsid w:val="00B60978"/>
    <w:rsid w:val="00B6734D"/>
    <w:rsid w:val="00B67905"/>
    <w:rsid w:val="00B71718"/>
    <w:rsid w:val="00B8029B"/>
    <w:rsid w:val="00B8787B"/>
    <w:rsid w:val="00B87B1A"/>
    <w:rsid w:val="00B906B4"/>
    <w:rsid w:val="00B91015"/>
    <w:rsid w:val="00B93C7D"/>
    <w:rsid w:val="00B94245"/>
    <w:rsid w:val="00BA1CAD"/>
    <w:rsid w:val="00BB46B5"/>
    <w:rsid w:val="00BB6CF8"/>
    <w:rsid w:val="00BB7AC9"/>
    <w:rsid w:val="00BC0777"/>
    <w:rsid w:val="00BC217C"/>
    <w:rsid w:val="00BD16A1"/>
    <w:rsid w:val="00BD37BB"/>
    <w:rsid w:val="00BE0F7F"/>
    <w:rsid w:val="00BE1A7D"/>
    <w:rsid w:val="00BE1B20"/>
    <w:rsid w:val="00BE5ADA"/>
    <w:rsid w:val="00BF2144"/>
    <w:rsid w:val="00BF4806"/>
    <w:rsid w:val="00BF5621"/>
    <w:rsid w:val="00C038AC"/>
    <w:rsid w:val="00C0588C"/>
    <w:rsid w:val="00C135EC"/>
    <w:rsid w:val="00C14BFB"/>
    <w:rsid w:val="00C21664"/>
    <w:rsid w:val="00C23091"/>
    <w:rsid w:val="00C3016E"/>
    <w:rsid w:val="00C321E6"/>
    <w:rsid w:val="00C33976"/>
    <w:rsid w:val="00C37AA4"/>
    <w:rsid w:val="00C42090"/>
    <w:rsid w:val="00C616E6"/>
    <w:rsid w:val="00C624A2"/>
    <w:rsid w:val="00C668D0"/>
    <w:rsid w:val="00C673D7"/>
    <w:rsid w:val="00C714C2"/>
    <w:rsid w:val="00C72DA6"/>
    <w:rsid w:val="00C77727"/>
    <w:rsid w:val="00C81316"/>
    <w:rsid w:val="00C81C20"/>
    <w:rsid w:val="00C8307E"/>
    <w:rsid w:val="00C83871"/>
    <w:rsid w:val="00C839FB"/>
    <w:rsid w:val="00C873DD"/>
    <w:rsid w:val="00C91502"/>
    <w:rsid w:val="00C91BF1"/>
    <w:rsid w:val="00C92ADA"/>
    <w:rsid w:val="00C946C7"/>
    <w:rsid w:val="00C95076"/>
    <w:rsid w:val="00C97D73"/>
    <w:rsid w:val="00CB1514"/>
    <w:rsid w:val="00CB16EF"/>
    <w:rsid w:val="00CB66D0"/>
    <w:rsid w:val="00CC6D13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4CCA"/>
    <w:rsid w:val="00D16877"/>
    <w:rsid w:val="00D2028F"/>
    <w:rsid w:val="00D205F0"/>
    <w:rsid w:val="00D22674"/>
    <w:rsid w:val="00D247D7"/>
    <w:rsid w:val="00D30997"/>
    <w:rsid w:val="00D330B0"/>
    <w:rsid w:val="00D345C7"/>
    <w:rsid w:val="00D41A2F"/>
    <w:rsid w:val="00D42B94"/>
    <w:rsid w:val="00D43C64"/>
    <w:rsid w:val="00D440E8"/>
    <w:rsid w:val="00D54ECB"/>
    <w:rsid w:val="00D57963"/>
    <w:rsid w:val="00D60382"/>
    <w:rsid w:val="00D60C5B"/>
    <w:rsid w:val="00D62ED0"/>
    <w:rsid w:val="00D70ACA"/>
    <w:rsid w:val="00D73326"/>
    <w:rsid w:val="00D75D47"/>
    <w:rsid w:val="00D76D7C"/>
    <w:rsid w:val="00D7714D"/>
    <w:rsid w:val="00D85DD0"/>
    <w:rsid w:val="00D87464"/>
    <w:rsid w:val="00D90F52"/>
    <w:rsid w:val="00DA2EDE"/>
    <w:rsid w:val="00DB1141"/>
    <w:rsid w:val="00DB4676"/>
    <w:rsid w:val="00DB5650"/>
    <w:rsid w:val="00DB6D45"/>
    <w:rsid w:val="00DC1FA8"/>
    <w:rsid w:val="00DC58E1"/>
    <w:rsid w:val="00DC592B"/>
    <w:rsid w:val="00DD07AF"/>
    <w:rsid w:val="00DD5E34"/>
    <w:rsid w:val="00DD6AE9"/>
    <w:rsid w:val="00DE132D"/>
    <w:rsid w:val="00DE269F"/>
    <w:rsid w:val="00DE57F7"/>
    <w:rsid w:val="00DE5BAD"/>
    <w:rsid w:val="00DF05C6"/>
    <w:rsid w:val="00E00D02"/>
    <w:rsid w:val="00E0131F"/>
    <w:rsid w:val="00E06B01"/>
    <w:rsid w:val="00E10412"/>
    <w:rsid w:val="00E1043D"/>
    <w:rsid w:val="00E148DC"/>
    <w:rsid w:val="00E1773A"/>
    <w:rsid w:val="00E20462"/>
    <w:rsid w:val="00E2463B"/>
    <w:rsid w:val="00E2466C"/>
    <w:rsid w:val="00E304B8"/>
    <w:rsid w:val="00E36629"/>
    <w:rsid w:val="00E42F24"/>
    <w:rsid w:val="00E4351A"/>
    <w:rsid w:val="00E44718"/>
    <w:rsid w:val="00E50645"/>
    <w:rsid w:val="00E51544"/>
    <w:rsid w:val="00E52B10"/>
    <w:rsid w:val="00E566E6"/>
    <w:rsid w:val="00E631C2"/>
    <w:rsid w:val="00E63C34"/>
    <w:rsid w:val="00E65B7D"/>
    <w:rsid w:val="00E665D6"/>
    <w:rsid w:val="00E73A75"/>
    <w:rsid w:val="00E75571"/>
    <w:rsid w:val="00E7579B"/>
    <w:rsid w:val="00E779C7"/>
    <w:rsid w:val="00E81D5F"/>
    <w:rsid w:val="00E90D95"/>
    <w:rsid w:val="00E97A0A"/>
    <w:rsid w:val="00E97FD8"/>
    <w:rsid w:val="00EA1A07"/>
    <w:rsid w:val="00EA5B05"/>
    <w:rsid w:val="00EB45E9"/>
    <w:rsid w:val="00EC0559"/>
    <w:rsid w:val="00ED0966"/>
    <w:rsid w:val="00ED56DA"/>
    <w:rsid w:val="00EE0220"/>
    <w:rsid w:val="00EE0AB7"/>
    <w:rsid w:val="00EE2362"/>
    <w:rsid w:val="00EE36F6"/>
    <w:rsid w:val="00EE6523"/>
    <w:rsid w:val="00EE6A02"/>
    <w:rsid w:val="00EE73EA"/>
    <w:rsid w:val="00EF0390"/>
    <w:rsid w:val="00EF0CC2"/>
    <w:rsid w:val="00EF42CD"/>
    <w:rsid w:val="00EF470A"/>
    <w:rsid w:val="00EF5D56"/>
    <w:rsid w:val="00F03E1C"/>
    <w:rsid w:val="00F12265"/>
    <w:rsid w:val="00F13D1B"/>
    <w:rsid w:val="00F1461A"/>
    <w:rsid w:val="00F17CD8"/>
    <w:rsid w:val="00F22885"/>
    <w:rsid w:val="00F2616A"/>
    <w:rsid w:val="00F31301"/>
    <w:rsid w:val="00F357BD"/>
    <w:rsid w:val="00F35870"/>
    <w:rsid w:val="00F366C3"/>
    <w:rsid w:val="00F41FF7"/>
    <w:rsid w:val="00F44186"/>
    <w:rsid w:val="00F46C32"/>
    <w:rsid w:val="00F51115"/>
    <w:rsid w:val="00F629E0"/>
    <w:rsid w:val="00F62AE5"/>
    <w:rsid w:val="00F64F6E"/>
    <w:rsid w:val="00F722AC"/>
    <w:rsid w:val="00F741DB"/>
    <w:rsid w:val="00F80358"/>
    <w:rsid w:val="00F80B7A"/>
    <w:rsid w:val="00F825E7"/>
    <w:rsid w:val="00F83DA6"/>
    <w:rsid w:val="00F84AB1"/>
    <w:rsid w:val="00F950A6"/>
    <w:rsid w:val="00F95A98"/>
    <w:rsid w:val="00FA00CE"/>
    <w:rsid w:val="00FA27B3"/>
    <w:rsid w:val="00FA4005"/>
    <w:rsid w:val="00FA41A1"/>
    <w:rsid w:val="00FA5C58"/>
    <w:rsid w:val="00FA6C3E"/>
    <w:rsid w:val="00FA6D26"/>
    <w:rsid w:val="00FB1519"/>
    <w:rsid w:val="00FB2980"/>
    <w:rsid w:val="00FB78ED"/>
    <w:rsid w:val="00FC0078"/>
    <w:rsid w:val="00FC0B23"/>
    <w:rsid w:val="00FC3E32"/>
    <w:rsid w:val="00FC7A1C"/>
    <w:rsid w:val="00FD0D39"/>
    <w:rsid w:val="00FD120A"/>
    <w:rsid w:val="00FD799F"/>
    <w:rsid w:val="00FE254B"/>
    <w:rsid w:val="00FE46C6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1D2909-DFE7-4BB2-9FEB-1A32226A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5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styleId="af0">
    <w:name w:val="Subtitle"/>
    <w:basedOn w:val="a"/>
    <w:next w:val="a"/>
    <w:link w:val="af1"/>
    <w:rsid w:val="001342CA"/>
    <w:pPr>
      <w:keepNext/>
      <w:keepLines/>
      <w:widowControl/>
      <w:spacing w:before="360" w:after="80"/>
      <w:ind w:firstLine="23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1">
    <w:name w:val="副標題 字元"/>
    <w:basedOn w:val="a0"/>
    <w:link w:val="af0"/>
    <w:rsid w:val="001342CA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0">
    <w:name w:val="表格格線1"/>
    <w:basedOn w:val="a1"/>
    <w:next w:val="a8"/>
    <w:uiPriority w:val="59"/>
    <w:rsid w:val="00FA27B3"/>
    <w:pPr>
      <w:ind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表文"/>
    <w:basedOn w:val="a"/>
    <w:uiPriority w:val="99"/>
    <w:rsid w:val="00FB1519"/>
    <w:pPr>
      <w:spacing w:line="300" w:lineRule="exact"/>
      <w:ind w:left="57" w:right="57"/>
      <w:jc w:val="both"/>
      <w:textAlignment w:val="center"/>
    </w:pPr>
    <w:rPr>
      <w:rFonts w:eastAsia="標楷體"/>
    </w:rPr>
  </w:style>
  <w:style w:type="paragraph" w:customStyle="1" w:styleId="a00">
    <w:name w:val="a0"/>
    <w:basedOn w:val="a"/>
    <w:uiPriority w:val="99"/>
    <w:rsid w:val="00360964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11">
    <w:name w:val="1.標題文字"/>
    <w:basedOn w:val="a"/>
    <w:rsid w:val="00E304B8"/>
    <w:pPr>
      <w:suppressAutoHyphens/>
      <w:jc w:val="center"/>
    </w:pPr>
    <w:rPr>
      <w:rFonts w:ascii="華康中黑體" w:eastAsia="華康中黑體" w:hAnsi="華康中黑體"/>
      <w:kern w:val="1"/>
      <w:sz w:val="28"/>
      <w:szCs w:val="20"/>
      <w:lang w:eastAsia="ar-SA"/>
    </w:rPr>
  </w:style>
  <w:style w:type="character" w:customStyle="1" w:styleId="WW8Num2z0">
    <w:name w:val="WW8Num2z0"/>
    <w:rsid w:val="005E25E1"/>
    <w:rPr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2141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5C0B-AF5B-4119-9318-8AEFC232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848</Words>
  <Characters>4836</Characters>
  <Application>Microsoft Office Word</Application>
  <DocSecurity>0</DocSecurity>
  <Lines>40</Lines>
  <Paragraphs>11</Paragraphs>
  <ScaleCrop>false</ScaleCrop>
  <Company>NAER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a2</cp:lastModifiedBy>
  <cp:revision>2</cp:revision>
  <cp:lastPrinted>2017-02-07T02:39:00Z</cp:lastPrinted>
  <dcterms:created xsi:type="dcterms:W3CDTF">2021-06-15T01:45:00Z</dcterms:created>
  <dcterms:modified xsi:type="dcterms:W3CDTF">2021-06-15T01:45:00Z</dcterms:modified>
</cp:coreProperties>
</file>