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750" w:rsidRPr="008F2FC3" w:rsidRDefault="00581750" w:rsidP="00581750">
      <w:pPr>
        <w:rPr>
          <w:rFonts w:ascii="Times New Roman" w:hAnsi="Times New Roman" w:cs="Times New Roman"/>
          <w:b/>
          <w:sz w:val="28"/>
          <w:szCs w:val="28"/>
          <w:lang w:val="zh-TW"/>
        </w:rPr>
      </w:pPr>
      <w:bookmarkStart w:id="0" w:name="_GoBack"/>
      <w:bookmarkEnd w:id="0"/>
      <w:r w:rsidRPr="008F2FC3">
        <w:rPr>
          <w:rFonts w:ascii="Times New Roman" w:hAnsi="Times New Roman" w:cs="Times New Roman"/>
          <w:b/>
          <w:sz w:val="28"/>
          <w:szCs w:val="28"/>
          <w:lang w:val="zh-TW"/>
        </w:rPr>
        <w:t>壹、設計理念</w:t>
      </w:r>
    </w:p>
    <w:p w:rsidR="00EF6770" w:rsidRDefault="00EF6770" w:rsidP="00EF6770">
      <w:pPr>
        <w:pStyle w:val="default"/>
        <w:spacing w:before="0" w:beforeAutospacing="0" w:after="0" w:afterAutospacing="0"/>
        <w:ind w:left="502" w:hangingChars="186" w:hanging="502"/>
        <w:rPr>
          <w:rFonts w:asciiTheme="minorHAnsi" w:eastAsia="標楷體" w:hAnsiTheme="minorHAnsi" w:cstheme="minorBidi"/>
          <w:kern w:val="2"/>
          <w:sz w:val="27"/>
          <w:szCs w:val="22"/>
        </w:rPr>
      </w:pPr>
      <w:r>
        <w:rPr>
          <w:rFonts w:asciiTheme="minorHAnsi" w:eastAsia="標楷體" w:hAnsiTheme="minorHAnsi" w:cstheme="minorBidi" w:hint="eastAsia"/>
          <w:kern w:val="2"/>
          <w:sz w:val="27"/>
          <w:szCs w:val="22"/>
        </w:rPr>
        <w:t>從</w:t>
      </w:r>
      <w:r w:rsidR="007E52DD">
        <w:rPr>
          <w:rFonts w:asciiTheme="minorHAnsi" w:eastAsia="標楷體" w:hAnsiTheme="minorHAnsi" w:cstheme="minorBidi" w:hint="eastAsia"/>
          <w:kern w:val="2"/>
          <w:sz w:val="27"/>
          <w:szCs w:val="22"/>
        </w:rPr>
        <w:t>小非找朋友的繪本故事</w:t>
      </w:r>
      <w:r>
        <w:rPr>
          <w:rFonts w:asciiTheme="minorHAnsi" w:eastAsia="標楷體" w:hAnsiTheme="minorHAnsi" w:cstheme="minorBidi" w:hint="eastAsia"/>
          <w:kern w:val="2"/>
          <w:sz w:val="27"/>
          <w:szCs w:val="22"/>
        </w:rPr>
        <w:t>中透過小非找朋友的過程中</w:t>
      </w:r>
      <w:r w:rsidRPr="00EF6770">
        <w:rPr>
          <w:rFonts w:asciiTheme="minorHAnsi" w:eastAsia="標楷體" w:hAnsiTheme="minorHAnsi" w:cstheme="minorBidi" w:hint="eastAsia"/>
          <w:kern w:val="2"/>
          <w:sz w:val="27"/>
          <w:szCs w:val="22"/>
        </w:rPr>
        <w:t>介紹</w:t>
      </w:r>
      <w:r>
        <w:rPr>
          <w:rFonts w:asciiTheme="minorHAnsi" w:eastAsia="標楷體" w:hAnsiTheme="minorHAnsi" w:cstheme="minorBidi" w:hint="eastAsia"/>
          <w:kern w:val="2"/>
          <w:sz w:val="27"/>
          <w:szCs w:val="22"/>
        </w:rPr>
        <w:t>了</w:t>
      </w:r>
      <w:r w:rsidRPr="00EF6770">
        <w:rPr>
          <w:rFonts w:asciiTheme="minorHAnsi" w:eastAsia="標楷體" w:hAnsiTheme="minorHAnsi" w:cstheme="minorBidi" w:hint="eastAsia"/>
          <w:kern w:val="2"/>
          <w:sz w:val="27"/>
          <w:szCs w:val="22"/>
        </w:rPr>
        <w:t>濕地潟湖中的</w:t>
      </w:r>
      <w:r w:rsidRPr="00EF6770">
        <w:rPr>
          <w:rFonts w:asciiTheme="minorHAnsi" w:eastAsia="標楷體" w:hAnsiTheme="minorHAnsi" w:cstheme="minorBidi"/>
          <w:kern w:val="2"/>
          <w:sz w:val="27"/>
          <w:szCs w:val="22"/>
        </w:rPr>
        <w:t>剛毛蟲</w:t>
      </w:r>
      <w:r w:rsidRPr="00EF6770">
        <w:rPr>
          <w:rFonts w:asciiTheme="minorHAnsi" w:eastAsia="標楷體" w:hAnsiTheme="minorHAnsi" w:cstheme="minorBidi" w:hint="eastAsia"/>
          <w:kern w:val="2"/>
          <w:sz w:val="27"/>
          <w:szCs w:val="22"/>
        </w:rPr>
        <w:t>、</w:t>
      </w:r>
    </w:p>
    <w:p w:rsidR="00EF6770" w:rsidRDefault="00EF6770" w:rsidP="00EF6770">
      <w:pPr>
        <w:pStyle w:val="default"/>
        <w:spacing w:before="0" w:beforeAutospacing="0" w:after="0" w:afterAutospacing="0"/>
        <w:ind w:left="502" w:hangingChars="186" w:hanging="502"/>
        <w:rPr>
          <w:rFonts w:asciiTheme="minorHAnsi" w:eastAsia="標楷體" w:hAnsiTheme="minorHAnsi" w:cstheme="minorBidi"/>
          <w:kern w:val="2"/>
          <w:sz w:val="27"/>
          <w:szCs w:val="22"/>
        </w:rPr>
      </w:pPr>
      <w:r w:rsidRPr="00EF6770">
        <w:rPr>
          <w:rFonts w:asciiTheme="minorHAnsi" w:eastAsia="標楷體" w:hAnsiTheme="minorHAnsi" w:cstheme="minorBidi"/>
          <w:kern w:val="2"/>
          <w:sz w:val="27"/>
          <w:szCs w:val="22"/>
        </w:rPr>
        <w:t>小環頸鴴</w:t>
      </w:r>
      <w:r w:rsidRPr="00EF6770">
        <w:rPr>
          <w:rFonts w:asciiTheme="minorHAnsi" w:eastAsia="標楷體" w:hAnsiTheme="minorHAnsi" w:cstheme="minorBidi" w:hint="eastAsia"/>
          <w:kern w:val="2"/>
          <w:sz w:val="27"/>
          <w:szCs w:val="22"/>
        </w:rPr>
        <w:t>、</w:t>
      </w:r>
      <w:r w:rsidRPr="00EF6770">
        <w:rPr>
          <w:rFonts w:asciiTheme="minorHAnsi" w:eastAsia="標楷體" w:hAnsiTheme="minorHAnsi" w:cstheme="minorBidi"/>
          <w:kern w:val="2"/>
          <w:sz w:val="27"/>
          <w:szCs w:val="22"/>
        </w:rPr>
        <w:t>吳郭魚</w:t>
      </w:r>
      <w:r w:rsidRPr="00EF6770">
        <w:rPr>
          <w:rFonts w:asciiTheme="minorHAnsi" w:eastAsia="標楷體" w:hAnsiTheme="minorHAnsi" w:cstheme="minorBidi" w:hint="eastAsia"/>
          <w:kern w:val="2"/>
          <w:sz w:val="27"/>
          <w:szCs w:val="22"/>
        </w:rPr>
        <w:t>、</w:t>
      </w:r>
      <w:r w:rsidRPr="00EF6770">
        <w:rPr>
          <w:rFonts w:asciiTheme="minorHAnsi" w:eastAsia="標楷體" w:hAnsiTheme="minorHAnsi" w:cstheme="minorBidi"/>
          <w:kern w:val="2"/>
          <w:sz w:val="27"/>
          <w:szCs w:val="22"/>
        </w:rPr>
        <w:t>石斑魚</w:t>
      </w:r>
      <w:r w:rsidRPr="00EF6770">
        <w:rPr>
          <w:rFonts w:asciiTheme="minorHAnsi" w:eastAsia="標楷體" w:hAnsiTheme="minorHAnsi" w:cstheme="minorBidi" w:hint="eastAsia"/>
          <w:kern w:val="2"/>
          <w:sz w:val="27"/>
          <w:szCs w:val="22"/>
        </w:rPr>
        <w:t>、</w:t>
      </w:r>
      <w:r w:rsidRPr="00EF6770">
        <w:rPr>
          <w:rFonts w:asciiTheme="minorHAnsi" w:eastAsia="標楷體" w:hAnsiTheme="minorHAnsi" w:cstheme="minorBidi"/>
          <w:kern w:val="2"/>
          <w:sz w:val="27"/>
          <w:szCs w:val="22"/>
        </w:rPr>
        <w:t>圓軸蟹媽媽</w:t>
      </w:r>
      <w:r w:rsidRPr="00EF6770">
        <w:rPr>
          <w:rFonts w:asciiTheme="minorHAnsi" w:eastAsia="標楷體" w:hAnsiTheme="minorHAnsi" w:cstheme="minorBidi" w:hint="eastAsia"/>
          <w:kern w:val="2"/>
          <w:sz w:val="27"/>
          <w:szCs w:val="22"/>
        </w:rPr>
        <w:t>、</w:t>
      </w:r>
      <w:r w:rsidRPr="00EF6770">
        <w:rPr>
          <w:rFonts w:asciiTheme="minorHAnsi" w:eastAsia="標楷體" w:hAnsiTheme="minorHAnsi" w:cstheme="minorBidi"/>
          <w:kern w:val="2"/>
          <w:sz w:val="27"/>
          <w:szCs w:val="22"/>
        </w:rPr>
        <w:t>翠鳥</w:t>
      </w:r>
      <w:r w:rsidRPr="00EF6770">
        <w:rPr>
          <w:rFonts w:asciiTheme="minorHAnsi" w:eastAsia="標楷體" w:hAnsiTheme="minorHAnsi" w:cstheme="minorBidi" w:hint="eastAsia"/>
          <w:kern w:val="2"/>
          <w:sz w:val="27"/>
          <w:szCs w:val="22"/>
        </w:rPr>
        <w:t>、</w:t>
      </w:r>
      <w:r w:rsidRPr="00EF6770">
        <w:rPr>
          <w:rFonts w:asciiTheme="minorHAnsi" w:eastAsia="標楷體" w:hAnsiTheme="minorHAnsi" w:cstheme="minorBidi"/>
          <w:kern w:val="2"/>
          <w:sz w:val="27"/>
          <w:szCs w:val="22"/>
        </w:rPr>
        <w:t>美麗海葵</w:t>
      </w:r>
      <w:r w:rsidRPr="00EF6770">
        <w:rPr>
          <w:rFonts w:asciiTheme="minorHAnsi" w:eastAsia="標楷體" w:hAnsiTheme="minorHAnsi" w:cstheme="minorBidi" w:hint="eastAsia"/>
          <w:kern w:val="2"/>
          <w:sz w:val="27"/>
          <w:szCs w:val="22"/>
        </w:rPr>
        <w:t>、</w:t>
      </w:r>
      <w:r w:rsidRPr="00EF6770">
        <w:rPr>
          <w:rFonts w:asciiTheme="minorHAnsi" w:eastAsia="標楷體" w:hAnsiTheme="minorHAnsi" w:cstheme="minorBidi"/>
          <w:kern w:val="2"/>
          <w:sz w:val="27"/>
          <w:szCs w:val="22"/>
        </w:rPr>
        <w:t>海茄苳</w:t>
      </w:r>
      <w:r w:rsidRPr="00EF6770">
        <w:rPr>
          <w:rFonts w:asciiTheme="minorHAnsi" w:eastAsia="標楷體" w:hAnsiTheme="minorHAnsi" w:cstheme="minorBidi" w:hint="eastAsia"/>
          <w:kern w:val="2"/>
          <w:sz w:val="27"/>
          <w:szCs w:val="22"/>
        </w:rPr>
        <w:t>、摩利</w:t>
      </w:r>
      <w:r w:rsidRPr="00EF6770">
        <w:rPr>
          <w:rFonts w:asciiTheme="minorHAnsi" w:eastAsia="標楷體" w:hAnsiTheme="minorHAnsi" w:cstheme="minorBidi"/>
          <w:kern w:val="2"/>
          <w:sz w:val="27"/>
          <w:szCs w:val="22"/>
        </w:rPr>
        <w:t>魚</w:t>
      </w:r>
      <w:r w:rsidRPr="00EF6770">
        <w:rPr>
          <w:rFonts w:asciiTheme="minorHAnsi" w:eastAsia="標楷體" w:hAnsiTheme="minorHAnsi" w:cstheme="minorBidi" w:hint="eastAsia"/>
          <w:kern w:val="2"/>
          <w:sz w:val="27"/>
          <w:szCs w:val="22"/>
        </w:rPr>
        <w:t>、</w:t>
      </w:r>
      <w:r w:rsidRPr="00EF6770">
        <w:rPr>
          <w:rFonts w:asciiTheme="minorHAnsi" w:eastAsia="標楷體" w:hAnsiTheme="minorHAnsi" w:cstheme="minorBidi"/>
          <w:kern w:val="2"/>
          <w:sz w:val="27"/>
          <w:szCs w:val="22"/>
        </w:rPr>
        <w:t>豆仔</w:t>
      </w:r>
    </w:p>
    <w:p w:rsidR="00154930" w:rsidRDefault="00EF6770" w:rsidP="00154930">
      <w:pPr>
        <w:pStyle w:val="default"/>
        <w:spacing w:before="0" w:beforeAutospacing="0" w:after="0" w:afterAutospacing="0"/>
        <w:ind w:left="502" w:hangingChars="186" w:hanging="502"/>
        <w:rPr>
          <w:rFonts w:asciiTheme="minorHAnsi" w:eastAsia="標楷體" w:hAnsiTheme="minorHAnsi" w:cstheme="minorBidi"/>
          <w:kern w:val="2"/>
          <w:sz w:val="27"/>
          <w:szCs w:val="22"/>
        </w:rPr>
      </w:pPr>
      <w:r w:rsidRPr="00EF6770">
        <w:rPr>
          <w:rFonts w:asciiTheme="minorHAnsi" w:eastAsia="標楷體" w:hAnsiTheme="minorHAnsi" w:cstheme="minorBidi"/>
          <w:kern w:val="2"/>
          <w:sz w:val="27"/>
          <w:szCs w:val="22"/>
        </w:rPr>
        <w:t>魚</w:t>
      </w:r>
      <w:r w:rsidRPr="00EF6770">
        <w:rPr>
          <w:rFonts w:asciiTheme="minorHAnsi" w:eastAsia="標楷體" w:hAnsiTheme="minorHAnsi" w:cstheme="minorBidi" w:hint="eastAsia"/>
          <w:kern w:val="2"/>
          <w:sz w:val="27"/>
          <w:szCs w:val="22"/>
        </w:rPr>
        <w:t>、吳郭魚等等</w:t>
      </w:r>
      <w:r>
        <w:rPr>
          <w:rFonts w:asciiTheme="minorHAnsi" w:eastAsia="標楷體" w:hAnsiTheme="minorHAnsi" w:cstheme="minorBidi" w:hint="eastAsia"/>
          <w:kern w:val="2"/>
          <w:sz w:val="27"/>
          <w:szCs w:val="22"/>
        </w:rPr>
        <w:t>，讓孩子有了這些先備知識後</w:t>
      </w:r>
      <w:r w:rsidR="00154930">
        <w:rPr>
          <w:rFonts w:asciiTheme="minorHAnsi" w:eastAsia="標楷體" w:hAnsiTheme="minorHAnsi" w:cstheme="minorBidi" w:hint="eastAsia"/>
          <w:kern w:val="2"/>
          <w:sz w:val="27"/>
          <w:szCs w:val="22"/>
        </w:rPr>
        <w:t>可以更進一步</w:t>
      </w:r>
      <w:r w:rsidR="007E52DD" w:rsidRPr="007E52DD">
        <w:rPr>
          <w:rFonts w:asciiTheme="minorHAnsi" w:eastAsia="標楷體" w:hAnsiTheme="minorHAnsi" w:cstheme="minorBidi" w:hint="eastAsia"/>
          <w:kern w:val="2"/>
          <w:sz w:val="27"/>
          <w:szCs w:val="22"/>
        </w:rPr>
        <w:t>了解</w:t>
      </w:r>
      <w:r w:rsidR="007E52DD" w:rsidRPr="007E52DD">
        <w:rPr>
          <w:rFonts w:asciiTheme="minorHAnsi" w:eastAsia="標楷體" w:hAnsiTheme="minorHAnsi" w:cstheme="minorBidi" w:hint="eastAsia"/>
          <w:kern w:val="2"/>
          <w:sz w:val="27"/>
          <w:szCs w:val="22"/>
          <w:u w:val="single"/>
        </w:rPr>
        <w:t>林園</w:t>
      </w:r>
      <w:r w:rsidR="007E52DD" w:rsidRPr="007E52DD">
        <w:rPr>
          <w:rFonts w:asciiTheme="minorHAnsi" w:eastAsia="標楷體" w:hAnsiTheme="minorHAnsi" w:cstheme="minorBidi" w:hint="eastAsia"/>
          <w:kern w:val="2"/>
          <w:sz w:val="27"/>
          <w:szCs w:val="22"/>
        </w:rPr>
        <w:t>當地</w:t>
      </w:r>
      <w:r w:rsidR="007E52DD" w:rsidRPr="007E52DD">
        <w:rPr>
          <w:rFonts w:asciiTheme="minorHAnsi" w:eastAsia="標楷體" w:hAnsiTheme="minorHAnsi" w:cstheme="minorBidi"/>
          <w:kern w:val="2"/>
          <w:sz w:val="27"/>
          <w:szCs w:val="22"/>
        </w:rPr>
        <w:t>海洋濕地公園</w:t>
      </w:r>
    </w:p>
    <w:p w:rsidR="00154930" w:rsidRDefault="007E52DD" w:rsidP="00154930">
      <w:pPr>
        <w:pStyle w:val="default"/>
        <w:spacing w:before="0" w:beforeAutospacing="0" w:after="0" w:afterAutospacing="0"/>
        <w:ind w:left="502" w:hangingChars="186" w:hanging="502"/>
        <w:rPr>
          <w:rFonts w:asciiTheme="minorHAnsi" w:eastAsia="標楷體" w:hAnsiTheme="minorHAnsi" w:cstheme="minorBidi"/>
          <w:kern w:val="2"/>
          <w:sz w:val="27"/>
          <w:szCs w:val="22"/>
        </w:rPr>
      </w:pPr>
      <w:r w:rsidRPr="007E52DD">
        <w:rPr>
          <w:rFonts w:asciiTheme="minorHAnsi" w:eastAsia="標楷體" w:hAnsiTheme="minorHAnsi" w:cstheme="minorBidi" w:hint="eastAsia"/>
          <w:kern w:val="2"/>
          <w:sz w:val="27"/>
          <w:szCs w:val="22"/>
        </w:rPr>
        <w:t>的</w:t>
      </w:r>
      <w:r w:rsidR="00154930">
        <w:rPr>
          <w:rFonts w:asciiTheme="minorHAnsi" w:eastAsia="標楷體" w:hAnsiTheme="minorHAnsi" w:cstheme="minorBidi" w:hint="eastAsia"/>
          <w:kern w:val="2"/>
          <w:sz w:val="27"/>
          <w:szCs w:val="22"/>
        </w:rPr>
        <w:t>潟</w:t>
      </w:r>
      <w:r>
        <w:rPr>
          <w:rFonts w:asciiTheme="minorHAnsi" w:eastAsia="標楷體" w:hAnsiTheme="minorHAnsi" w:cstheme="minorBidi" w:hint="eastAsia"/>
          <w:kern w:val="2"/>
          <w:sz w:val="27"/>
          <w:szCs w:val="22"/>
        </w:rPr>
        <w:t>湖景觀以及相關的動植物</w:t>
      </w:r>
      <w:r w:rsidRPr="007E52DD">
        <w:rPr>
          <w:rFonts w:asciiTheme="minorHAnsi" w:eastAsia="標楷體" w:hAnsiTheme="minorHAnsi" w:cstheme="minorBidi" w:hint="eastAsia"/>
          <w:kern w:val="2"/>
          <w:sz w:val="27"/>
          <w:szCs w:val="22"/>
        </w:rPr>
        <w:t>，</w:t>
      </w:r>
      <w:r>
        <w:rPr>
          <w:rFonts w:asciiTheme="minorHAnsi" w:eastAsia="標楷體" w:hAnsiTheme="minorHAnsi" w:cstheme="minorBidi" w:hint="eastAsia"/>
          <w:kern w:val="2"/>
          <w:sz w:val="27"/>
          <w:szCs w:val="22"/>
        </w:rPr>
        <w:t>尤其</w:t>
      </w:r>
      <w:r w:rsidRPr="007E52DD">
        <w:rPr>
          <w:rFonts w:asciiTheme="minorHAnsi" w:eastAsia="標楷體" w:hAnsiTheme="minorHAnsi" w:cstheme="minorBidi" w:hint="eastAsia"/>
          <w:kern w:val="2"/>
          <w:sz w:val="27"/>
          <w:szCs w:val="22"/>
        </w:rPr>
        <w:t>是可以近距離觀賞</w:t>
      </w:r>
      <w:r w:rsidRPr="007E52DD">
        <w:rPr>
          <w:rFonts w:asciiTheme="minorHAnsi" w:eastAsia="標楷體" w:hAnsiTheme="minorHAnsi" w:cstheme="minorBidi"/>
          <w:kern w:val="2"/>
          <w:sz w:val="27"/>
          <w:szCs w:val="22"/>
        </w:rPr>
        <w:t>的</w:t>
      </w:r>
      <w:r>
        <w:rPr>
          <w:rFonts w:asciiTheme="minorHAnsi" w:eastAsia="標楷體" w:hAnsiTheme="minorHAnsi" w:cstheme="minorBidi"/>
          <w:kern w:val="2"/>
          <w:sz w:val="27"/>
          <w:szCs w:val="22"/>
        </w:rPr>
        <w:t>倒立水母</w:t>
      </w:r>
      <w:r>
        <w:rPr>
          <w:rFonts w:asciiTheme="minorHAnsi" w:eastAsia="標楷體" w:hAnsiTheme="minorHAnsi" w:cstheme="minorBidi" w:hint="eastAsia"/>
          <w:kern w:val="2"/>
          <w:sz w:val="27"/>
          <w:szCs w:val="22"/>
        </w:rPr>
        <w:t>，加深孩子對</w:t>
      </w:r>
      <w:r w:rsidRPr="007E52DD">
        <w:rPr>
          <w:rFonts w:asciiTheme="minorHAnsi" w:eastAsia="標楷體" w:hAnsiTheme="minorHAnsi" w:cstheme="minorBidi" w:hint="eastAsia"/>
          <w:kern w:val="2"/>
          <w:sz w:val="27"/>
          <w:szCs w:val="22"/>
          <w:u w:val="single"/>
        </w:rPr>
        <w:t>林園</w:t>
      </w:r>
      <w:r w:rsidR="00154930">
        <w:rPr>
          <w:rFonts w:asciiTheme="minorHAnsi" w:eastAsia="標楷體" w:hAnsiTheme="minorHAnsi" w:cstheme="minorBidi" w:hint="eastAsia"/>
          <w:kern w:val="2"/>
          <w:sz w:val="27"/>
          <w:szCs w:val="22"/>
        </w:rPr>
        <w:t>當</w:t>
      </w:r>
    </w:p>
    <w:p w:rsidR="00292C46" w:rsidRDefault="00154930" w:rsidP="00154930">
      <w:pPr>
        <w:pStyle w:val="default"/>
        <w:spacing w:before="0" w:beforeAutospacing="0" w:after="0" w:afterAutospacing="0"/>
        <w:ind w:left="502" w:hangingChars="186" w:hanging="502"/>
        <w:rPr>
          <w:rFonts w:asciiTheme="minorHAnsi" w:eastAsia="標楷體" w:hAnsiTheme="minorHAnsi" w:cstheme="minorBidi"/>
          <w:kern w:val="2"/>
          <w:sz w:val="27"/>
          <w:szCs w:val="22"/>
        </w:rPr>
      </w:pPr>
      <w:r>
        <w:rPr>
          <w:rFonts w:asciiTheme="minorHAnsi" w:eastAsia="標楷體" w:hAnsiTheme="minorHAnsi" w:cstheme="minorBidi" w:hint="eastAsia"/>
          <w:kern w:val="2"/>
          <w:sz w:val="27"/>
          <w:szCs w:val="22"/>
        </w:rPr>
        <w:t>地特</w:t>
      </w:r>
      <w:r w:rsidR="007E52DD">
        <w:rPr>
          <w:rFonts w:asciiTheme="minorHAnsi" w:eastAsia="標楷體" w:hAnsiTheme="minorHAnsi" w:cstheme="minorBidi" w:hint="eastAsia"/>
          <w:kern w:val="2"/>
          <w:sz w:val="27"/>
          <w:szCs w:val="22"/>
        </w:rPr>
        <w:t>色的認識，</w:t>
      </w:r>
      <w:r w:rsidR="00292C46">
        <w:rPr>
          <w:rFonts w:asciiTheme="minorHAnsi" w:eastAsia="標楷體" w:hAnsiTheme="minorHAnsi" w:cstheme="minorBidi" w:hint="eastAsia"/>
          <w:kern w:val="2"/>
          <w:sz w:val="27"/>
          <w:szCs w:val="22"/>
        </w:rPr>
        <w:t>學習重點在於透過老師帶領繪本的過程中讓孩子享受閱讀的樂趣</w:t>
      </w:r>
      <w:r w:rsidR="007E52DD">
        <w:rPr>
          <w:rFonts w:asciiTheme="minorHAnsi" w:eastAsia="標楷體" w:hAnsiTheme="minorHAnsi" w:cstheme="minorBidi" w:hint="eastAsia"/>
          <w:kern w:val="2"/>
          <w:sz w:val="27"/>
          <w:szCs w:val="22"/>
        </w:rPr>
        <w:t>，並</w:t>
      </w:r>
    </w:p>
    <w:p w:rsidR="00531E24" w:rsidRDefault="007E52DD" w:rsidP="00531E24">
      <w:pPr>
        <w:pStyle w:val="default"/>
        <w:spacing w:before="0" w:beforeAutospacing="0" w:after="0" w:afterAutospacing="0"/>
        <w:ind w:left="502" w:hangingChars="186" w:hanging="502"/>
        <w:rPr>
          <w:rFonts w:asciiTheme="minorHAnsi" w:eastAsia="標楷體" w:hAnsiTheme="minorHAnsi" w:cstheme="minorBidi"/>
          <w:kern w:val="2"/>
          <w:sz w:val="27"/>
          <w:szCs w:val="22"/>
        </w:rPr>
      </w:pPr>
      <w:r>
        <w:rPr>
          <w:rFonts w:asciiTheme="minorHAnsi" w:eastAsia="標楷體" w:hAnsiTheme="minorHAnsi" w:cstheme="minorBidi" w:hint="eastAsia"/>
          <w:kern w:val="2"/>
          <w:sz w:val="27"/>
          <w:szCs w:val="22"/>
        </w:rPr>
        <w:t>結合藝術與人文的彩繪課程透過線條的創意發現倒立水母美麗的身影。</w:t>
      </w:r>
      <w:r w:rsidR="00531E24">
        <w:rPr>
          <w:rFonts w:asciiTheme="minorHAnsi" w:eastAsia="標楷體" w:hAnsiTheme="minorHAnsi" w:cstheme="minorBidi" w:hint="eastAsia"/>
          <w:kern w:val="2"/>
          <w:sz w:val="27"/>
          <w:szCs w:val="22"/>
        </w:rPr>
        <w:t>課程中採用引導</w:t>
      </w:r>
    </w:p>
    <w:p w:rsidR="000120CF" w:rsidRDefault="00531E24" w:rsidP="00531E24">
      <w:pPr>
        <w:pStyle w:val="default"/>
        <w:spacing w:before="0" w:beforeAutospacing="0" w:after="0" w:afterAutospacing="0"/>
        <w:ind w:left="502" w:hangingChars="186" w:hanging="502"/>
        <w:rPr>
          <w:rFonts w:asciiTheme="minorHAnsi" w:eastAsia="標楷體" w:hAnsiTheme="minorHAnsi" w:cstheme="minorBidi"/>
          <w:kern w:val="2"/>
          <w:sz w:val="27"/>
          <w:szCs w:val="22"/>
        </w:rPr>
      </w:pPr>
      <w:r>
        <w:rPr>
          <w:rFonts w:asciiTheme="minorHAnsi" w:eastAsia="標楷體" w:hAnsiTheme="minorHAnsi" w:cstheme="minorBidi" w:hint="eastAsia"/>
          <w:kern w:val="2"/>
          <w:sz w:val="27"/>
          <w:szCs w:val="22"/>
        </w:rPr>
        <w:t>發問式的教</w:t>
      </w:r>
      <w:r w:rsidR="000120CF">
        <w:rPr>
          <w:rFonts w:asciiTheme="minorHAnsi" w:eastAsia="標楷體" w:hAnsiTheme="minorHAnsi" w:cstheme="minorBidi" w:hint="eastAsia"/>
          <w:kern w:val="2"/>
          <w:sz w:val="27"/>
          <w:szCs w:val="22"/>
        </w:rPr>
        <w:t>學方</w:t>
      </w:r>
      <w:r>
        <w:rPr>
          <w:rFonts w:asciiTheme="minorHAnsi" w:eastAsia="標楷體" w:hAnsiTheme="minorHAnsi" w:cstheme="minorBidi" w:hint="eastAsia"/>
          <w:kern w:val="2"/>
          <w:sz w:val="27"/>
          <w:szCs w:val="22"/>
        </w:rPr>
        <w:t>法結合</w:t>
      </w:r>
      <w:r w:rsidR="007A3D42">
        <w:rPr>
          <w:rFonts w:asciiTheme="minorHAnsi" w:eastAsia="標楷體" w:hAnsiTheme="minorHAnsi" w:cstheme="minorBidi" w:hint="eastAsia"/>
          <w:kern w:val="2"/>
          <w:sz w:val="27"/>
          <w:szCs w:val="22"/>
        </w:rPr>
        <w:t>口語評量與閱讀單書寫評量</w:t>
      </w:r>
      <w:r w:rsidR="00136C60">
        <w:rPr>
          <w:rFonts w:asciiTheme="minorHAnsi" w:eastAsia="標楷體" w:hAnsiTheme="minorHAnsi" w:cstheme="minorBidi" w:hint="eastAsia"/>
          <w:kern w:val="2"/>
          <w:sz w:val="27"/>
          <w:szCs w:val="22"/>
        </w:rPr>
        <w:t>來了解孩子懂了多少</w:t>
      </w:r>
      <w:r w:rsidR="00136C60">
        <w:rPr>
          <w:rFonts w:ascii="標楷體" w:eastAsia="標楷體" w:hAnsi="標楷體" w:cstheme="minorBidi" w:hint="eastAsia"/>
          <w:kern w:val="2"/>
          <w:sz w:val="27"/>
          <w:szCs w:val="22"/>
        </w:rPr>
        <w:t>，其中的</w:t>
      </w:r>
      <w:r w:rsidR="00136C60">
        <w:rPr>
          <w:rFonts w:asciiTheme="minorHAnsi" w:eastAsia="標楷體" w:hAnsiTheme="minorHAnsi" w:cstheme="minorBidi" w:hint="eastAsia"/>
          <w:kern w:val="2"/>
          <w:sz w:val="27"/>
          <w:szCs w:val="22"/>
        </w:rPr>
        <w:t>實作評</w:t>
      </w:r>
    </w:p>
    <w:p w:rsidR="007E52DD" w:rsidRPr="007E52DD" w:rsidRDefault="00136C60" w:rsidP="000120CF">
      <w:pPr>
        <w:pStyle w:val="default"/>
        <w:spacing w:before="0" w:beforeAutospacing="0" w:after="0" w:afterAutospacing="0"/>
        <w:ind w:left="502" w:hangingChars="186" w:hanging="502"/>
        <w:rPr>
          <w:rFonts w:asciiTheme="minorHAnsi" w:eastAsia="標楷體" w:hAnsiTheme="minorHAnsi" w:cstheme="minorBidi"/>
          <w:kern w:val="2"/>
          <w:sz w:val="27"/>
          <w:szCs w:val="22"/>
        </w:rPr>
      </w:pPr>
      <w:r>
        <w:rPr>
          <w:rFonts w:asciiTheme="minorHAnsi" w:eastAsia="標楷體" w:hAnsiTheme="minorHAnsi" w:cstheme="minorBidi" w:hint="eastAsia"/>
          <w:kern w:val="2"/>
          <w:sz w:val="27"/>
          <w:szCs w:val="22"/>
        </w:rPr>
        <w:t>量可以讓孩子互評與互相欣賞作品</w:t>
      </w:r>
      <w:r>
        <w:rPr>
          <w:rFonts w:ascii="標楷體" w:eastAsia="標楷體" w:hAnsi="標楷體" w:cstheme="minorBidi" w:hint="eastAsia"/>
          <w:kern w:val="2"/>
          <w:sz w:val="27"/>
          <w:szCs w:val="22"/>
        </w:rPr>
        <w:t>。</w:t>
      </w:r>
    </w:p>
    <w:p w:rsidR="00AA006C" w:rsidRDefault="00AA006C" w:rsidP="00581750">
      <w:pPr>
        <w:pStyle w:val="default"/>
        <w:spacing w:before="0" w:beforeAutospacing="0" w:after="0" w:afterAutospacing="0"/>
        <w:ind w:left="446" w:hangingChars="186" w:hanging="446"/>
        <w:rPr>
          <w:rFonts w:ascii="Times New Roman" w:eastAsia="標楷體" w:hAnsi="Times New Roman" w:cs="Times New Roman"/>
          <w:color w:val="FF0000"/>
        </w:rPr>
      </w:pPr>
    </w:p>
    <w:p w:rsidR="00AA006C" w:rsidRPr="007A2953" w:rsidRDefault="00AA006C" w:rsidP="00581750">
      <w:pPr>
        <w:pStyle w:val="default"/>
        <w:spacing w:before="0" w:beforeAutospacing="0" w:after="0" w:afterAutospacing="0"/>
        <w:ind w:left="446" w:hangingChars="186" w:hanging="446"/>
        <w:rPr>
          <w:rFonts w:ascii="Times New Roman" w:eastAsia="標楷體" w:hAnsi="Times New Roman" w:cs="Times New Roman"/>
          <w:color w:val="FF0000"/>
        </w:rPr>
      </w:pPr>
    </w:p>
    <w:p w:rsidR="00581750" w:rsidRPr="007C38B5" w:rsidRDefault="00E8376E" w:rsidP="000E4B88">
      <w:pPr>
        <w:widowControl/>
      </w:pPr>
      <w:r>
        <w:rPr>
          <w:rFonts w:ascii="微軟正黑體" w:hAnsi="微軟正黑體"/>
          <w:noProof/>
        </w:rPr>
        <mc:AlternateContent>
          <mc:Choice Requires="wpg">
            <w:drawing>
              <wp:anchor distT="0" distB="0" distL="114300" distR="114300" simplePos="0" relativeHeight="251697152" behindDoc="0" locked="0" layoutInCell="1" allowOverlap="1" wp14:anchorId="34370CCE" wp14:editId="3EF30E88">
                <wp:simplePos x="0" y="0"/>
                <wp:positionH relativeFrom="column">
                  <wp:posOffset>-3810</wp:posOffset>
                </wp:positionH>
                <wp:positionV relativeFrom="paragraph">
                  <wp:posOffset>453390</wp:posOffset>
                </wp:positionV>
                <wp:extent cx="5859780" cy="5181600"/>
                <wp:effectExtent l="0" t="0" r="26670" b="19050"/>
                <wp:wrapNone/>
                <wp:docPr id="57" name="群組 57"/>
                <wp:cNvGraphicFramePr/>
                <a:graphic xmlns:a="http://schemas.openxmlformats.org/drawingml/2006/main">
                  <a:graphicData uri="http://schemas.microsoft.com/office/word/2010/wordprocessingGroup">
                    <wpg:wgp>
                      <wpg:cNvGrpSpPr/>
                      <wpg:grpSpPr>
                        <a:xfrm>
                          <a:off x="0" y="0"/>
                          <a:ext cx="5859780" cy="5181600"/>
                          <a:chOff x="0" y="0"/>
                          <a:chExt cx="5859780" cy="4717735"/>
                        </a:xfrm>
                      </wpg:grpSpPr>
                      <wps:wsp>
                        <wps:cNvPr id="58" name="文字方塊 58"/>
                        <wps:cNvSpPr txBox="1"/>
                        <wps:spPr>
                          <a:xfrm>
                            <a:off x="1914525" y="0"/>
                            <a:ext cx="2265218" cy="464128"/>
                          </a:xfrm>
                          <a:prstGeom prst="rect">
                            <a:avLst/>
                          </a:prstGeom>
                          <a:solidFill>
                            <a:schemeClr val="lt1"/>
                          </a:solidFill>
                          <a:ln w="6350">
                            <a:solidFill>
                              <a:prstClr val="black"/>
                            </a:solidFill>
                          </a:ln>
                        </wps:spPr>
                        <wps:txbx>
                          <w:txbxContent>
                            <w:p w:rsidR="00DC6D3B" w:rsidRDefault="007F3663" w:rsidP="00483942">
                              <w:pPr>
                                <w:ind w:firstLineChars="350" w:firstLine="945"/>
                              </w:pPr>
                              <w:r>
                                <w:rPr>
                                  <w:rFonts w:hint="eastAsia"/>
                                </w:rPr>
                                <w:t>倒立精靈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9" name="群組 59"/>
                        <wpg:cNvGrpSpPr/>
                        <wpg:grpSpPr>
                          <a:xfrm>
                            <a:off x="4305300" y="1600200"/>
                            <a:ext cx="1554480" cy="2833083"/>
                            <a:chOff x="0" y="0"/>
                            <a:chExt cx="1554826" cy="2833648"/>
                          </a:xfrm>
                        </wpg:grpSpPr>
                        <wps:wsp>
                          <wps:cNvPr id="60" name="文字方塊 60"/>
                          <wps:cNvSpPr txBox="1"/>
                          <wps:spPr>
                            <a:xfrm>
                              <a:off x="0" y="0"/>
                              <a:ext cx="1554826" cy="568036"/>
                            </a:xfrm>
                            <a:prstGeom prst="rect">
                              <a:avLst/>
                            </a:prstGeom>
                            <a:solidFill>
                              <a:schemeClr val="lt1"/>
                            </a:solidFill>
                            <a:ln w="6350">
                              <a:solidFill>
                                <a:prstClr val="black"/>
                              </a:solidFill>
                            </a:ln>
                          </wps:spPr>
                          <wps:txbx>
                            <w:txbxContent>
                              <w:p w:rsidR="00DC6D3B" w:rsidRDefault="00DC6D3B" w:rsidP="00DC6D3B">
                                <w:r>
                                  <w:rPr>
                                    <w:rFonts w:hint="eastAsia"/>
                                  </w:rPr>
                                  <w:t>活動三</w:t>
                                </w:r>
                                <w:r>
                                  <w:rPr>
                                    <w:rFonts w:hint="eastAsia"/>
                                  </w:rPr>
                                  <w:t xml:space="preserve"> </w:t>
                                </w:r>
                              </w:p>
                              <w:p w:rsidR="00DC6D3B" w:rsidRDefault="00CE0B1F" w:rsidP="00DC6D3B">
                                <w:r>
                                  <w:rPr>
                                    <w:rFonts w:hint="eastAsia"/>
                                  </w:rPr>
                                  <w:t>彩繪創意行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文字方塊 61"/>
                          <wps:cNvSpPr txBox="1"/>
                          <wps:spPr>
                            <a:xfrm>
                              <a:off x="0" y="983672"/>
                              <a:ext cx="1554826" cy="691124"/>
                            </a:xfrm>
                            <a:prstGeom prst="rect">
                              <a:avLst/>
                            </a:prstGeom>
                            <a:solidFill>
                              <a:schemeClr val="lt1"/>
                            </a:solidFill>
                            <a:ln w="6350">
                              <a:solidFill>
                                <a:prstClr val="black"/>
                              </a:solidFill>
                            </a:ln>
                          </wps:spPr>
                          <wps:txbx>
                            <w:txbxContent>
                              <w:p w:rsidR="00DC6D3B" w:rsidRDefault="00CE0B1F" w:rsidP="00DC6D3B">
                                <w:r>
                                  <w:rPr>
                                    <w:rFonts w:hint="eastAsia"/>
                                  </w:rPr>
                                  <w:t>彩繪倒立</w:t>
                                </w:r>
                                <w:r>
                                  <w:t>水母</w:t>
                                </w:r>
                                <w:r>
                                  <w:rPr>
                                    <w:rFonts w:hint="eastAsia"/>
                                  </w:rPr>
                                  <w:t>，</w:t>
                                </w:r>
                                <w:r>
                                  <w:t>完成一</w:t>
                                </w:r>
                                <w:r>
                                  <w:rPr>
                                    <w:rFonts w:hint="eastAsia"/>
                                  </w:rPr>
                                  <w:t>幅</w:t>
                                </w:r>
                                <w:r>
                                  <w:rPr>
                                    <w:rFonts w:hint="eastAsia"/>
                                  </w:rPr>
                                  <w:t>8K</w:t>
                                </w:r>
                                <w:r>
                                  <w:t>油水分離</w:t>
                                </w:r>
                                <w:r>
                                  <w:rPr>
                                    <w:rFonts w:hint="eastAsia"/>
                                  </w:rPr>
                                  <w:t>的</w:t>
                                </w:r>
                                <w:r>
                                  <w:t>創意</w:t>
                                </w:r>
                                <w:r>
                                  <w:rPr>
                                    <w:rFonts w:hint="eastAsia"/>
                                  </w:rPr>
                                  <w:t>畫</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文字方塊 62"/>
                          <wps:cNvSpPr txBox="1"/>
                          <wps:spPr>
                            <a:xfrm>
                              <a:off x="0" y="2036618"/>
                              <a:ext cx="1554826" cy="797030"/>
                            </a:xfrm>
                            <a:prstGeom prst="rect">
                              <a:avLst/>
                            </a:prstGeom>
                            <a:solidFill>
                              <a:schemeClr val="lt1"/>
                            </a:solidFill>
                            <a:ln w="6350">
                              <a:solidFill>
                                <a:prstClr val="black"/>
                              </a:solidFill>
                            </a:ln>
                          </wps:spPr>
                          <wps:txbx>
                            <w:txbxContent>
                              <w:p w:rsidR="00DC6D3B" w:rsidRDefault="00535E68" w:rsidP="00DC6D3B">
                                <w:r>
                                  <w:rPr>
                                    <w:rFonts w:hint="eastAsia"/>
                                  </w:rPr>
                                  <w:t>透過想像力</w:t>
                                </w:r>
                                <w:r>
                                  <w:t>彩繪倒立水母</w:t>
                                </w:r>
                                <w:r>
                                  <w:rPr>
                                    <w:rFonts w:hint="eastAsia"/>
                                  </w:rPr>
                                  <w:t>引發孩子</w:t>
                                </w:r>
                                <w:r>
                                  <w:t>的繪畫興趣。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直線單箭頭接點 63"/>
                          <wps:cNvCnPr/>
                          <wps:spPr>
                            <a:xfrm>
                              <a:off x="755073" y="581891"/>
                              <a:ext cx="0" cy="4017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 name="直線單箭頭接點 64"/>
                          <wps:cNvCnPr/>
                          <wps:spPr>
                            <a:xfrm>
                              <a:off x="796636" y="1614054"/>
                              <a:ext cx="0" cy="4017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65" name="群組 65"/>
                        <wpg:cNvGrpSpPr/>
                        <wpg:grpSpPr>
                          <a:xfrm>
                            <a:off x="0" y="1581150"/>
                            <a:ext cx="1724025" cy="3136585"/>
                            <a:chOff x="-142907" y="0"/>
                            <a:chExt cx="1724409" cy="3137211"/>
                          </a:xfrm>
                        </wpg:grpSpPr>
                        <wps:wsp>
                          <wps:cNvPr id="66" name="文字方塊 66"/>
                          <wps:cNvSpPr txBox="1"/>
                          <wps:spPr>
                            <a:xfrm>
                              <a:off x="-133380" y="0"/>
                              <a:ext cx="1714882" cy="568036"/>
                            </a:xfrm>
                            <a:prstGeom prst="rect">
                              <a:avLst/>
                            </a:prstGeom>
                            <a:solidFill>
                              <a:schemeClr val="lt1"/>
                            </a:solidFill>
                            <a:ln w="6350">
                              <a:solidFill>
                                <a:prstClr val="black"/>
                              </a:solidFill>
                            </a:ln>
                          </wps:spPr>
                          <wps:txbx>
                            <w:txbxContent>
                              <w:p w:rsidR="00DC6D3B" w:rsidRDefault="00DC6D3B" w:rsidP="00DC6D3B">
                                <w:r>
                                  <w:rPr>
                                    <w:rFonts w:hint="eastAsia"/>
                                  </w:rPr>
                                  <w:t>活動一</w:t>
                                </w:r>
                              </w:p>
                              <w:p w:rsidR="00DC6D3B" w:rsidRDefault="00483942" w:rsidP="00E8376E">
                                <w:pPr>
                                  <w:ind w:firstLineChars="50" w:firstLine="135"/>
                                </w:pPr>
                                <w:r>
                                  <w:rPr>
                                    <w:rFonts w:hint="eastAsia"/>
                                  </w:rPr>
                                  <w:t>認識</w:t>
                                </w:r>
                                <w:r w:rsidR="009707BC">
                                  <w:rPr>
                                    <w:rFonts w:hint="eastAsia"/>
                                  </w:rPr>
                                  <w:t>倒立</w:t>
                                </w:r>
                                <w:r>
                                  <w:rPr>
                                    <w:rFonts w:hint="eastAsia"/>
                                  </w:rPr>
                                  <w:t>水母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文字方塊 67"/>
                          <wps:cNvSpPr txBox="1"/>
                          <wps:spPr>
                            <a:xfrm>
                              <a:off x="-142907" y="983672"/>
                              <a:ext cx="1697733" cy="710179"/>
                            </a:xfrm>
                            <a:prstGeom prst="rect">
                              <a:avLst/>
                            </a:prstGeom>
                            <a:solidFill>
                              <a:schemeClr val="lt1"/>
                            </a:solidFill>
                            <a:ln w="6350">
                              <a:solidFill>
                                <a:prstClr val="black"/>
                              </a:solidFill>
                            </a:ln>
                          </wps:spPr>
                          <wps:txbx>
                            <w:txbxContent>
                              <w:p w:rsidR="00DC6D3B" w:rsidRDefault="00483942" w:rsidP="00483942">
                                <w:pPr>
                                  <w:ind w:firstLineChars="100" w:firstLine="270"/>
                                </w:pPr>
                                <w:r>
                                  <w:rPr>
                                    <w:rFonts w:hint="eastAsia"/>
                                  </w:rPr>
                                  <w:t>繪本</w:t>
                                </w:r>
                                <w:r>
                                  <w:t>~</w:t>
                                </w:r>
                                <w:r>
                                  <w:t>倒立水母</w:t>
                                </w:r>
                              </w:p>
                              <w:p w:rsidR="00483942" w:rsidRDefault="00483942" w:rsidP="00DC6D3B">
                                <w:r>
                                  <w:rPr>
                                    <w:rFonts w:hint="eastAsia"/>
                                  </w:rPr>
                                  <w:t xml:space="preserve"> </w:t>
                                </w:r>
                                <w:r>
                                  <w:t xml:space="preserve">  </w:t>
                                </w:r>
                                <w:r>
                                  <w:t>小非找朋友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文字方塊 68"/>
                          <wps:cNvSpPr txBox="1"/>
                          <wps:spPr>
                            <a:xfrm>
                              <a:off x="-128616" y="2036618"/>
                              <a:ext cx="1683442" cy="1100593"/>
                            </a:xfrm>
                            <a:prstGeom prst="rect">
                              <a:avLst/>
                            </a:prstGeom>
                            <a:solidFill>
                              <a:schemeClr val="lt1"/>
                            </a:solidFill>
                            <a:ln w="6350">
                              <a:solidFill>
                                <a:prstClr val="black"/>
                              </a:solidFill>
                            </a:ln>
                          </wps:spPr>
                          <wps:txbx>
                            <w:txbxContent>
                              <w:p w:rsidR="00E8376E" w:rsidRDefault="00DC6D3B" w:rsidP="00DC6D3B">
                                <w:r>
                                  <w:rPr>
                                    <w:rFonts w:hint="eastAsia"/>
                                  </w:rPr>
                                  <w:t>了解</w:t>
                                </w:r>
                                <w:r w:rsidR="00E8376E" w:rsidRPr="00E8376E">
                                  <w:rPr>
                                    <w:rFonts w:hint="eastAsia"/>
                                    <w:u w:val="single"/>
                                  </w:rPr>
                                  <w:t>林園</w:t>
                                </w:r>
                                <w:r w:rsidR="00E8376E">
                                  <w:rPr>
                                    <w:rFonts w:hint="eastAsia"/>
                                  </w:rPr>
                                  <w:t>當地</w:t>
                                </w:r>
                                <w:r w:rsidR="00E8376E">
                                  <w:t>海洋濕地公園</w:t>
                                </w:r>
                                <w:r w:rsidR="00E8376E">
                                  <w:rPr>
                                    <w:rFonts w:hint="eastAsia"/>
                                  </w:rPr>
                                  <w:t>的</w:t>
                                </w:r>
                                <w:r w:rsidR="00E8376E">
                                  <w:t>動植物</w:t>
                                </w:r>
                                <w:r w:rsidR="00E8376E">
                                  <w:rPr>
                                    <w:rFonts w:hint="eastAsia"/>
                                  </w:rPr>
                                  <w:t>，特別是可以近距離觀賞</w:t>
                                </w:r>
                                <w:r w:rsidR="00E8376E">
                                  <w:t>的倒立水母。</w:t>
                                </w:r>
                              </w:p>
                              <w:p w:rsidR="00E8376E" w:rsidRPr="00E8376E" w:rsidRDefault="00E8376E" w:rsidP="00DC6D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直線單箭頭接點 69"/>
                          <wps:cNvCnPr/>
                          <wps:spPr>
                            <a:xfrm>
                              <a:off x="755073" y="581891"/>
                              <a:ext cx="0" cy="4017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直線單箭頭接點 70"/>
                          <wps:cNvCnPr/>
                          <wps:spPr>
                            <a:xfrm>
                              <a:off x="796636" y="1614054"/>
                              <a:ext cx="0" cy="4017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71" name="群組 71"/>
                        <wpg:cNvGrpSpPr/>
                        <wpg:grpSpPr>
                          <a:xfrm>
                            <a:off x="895350" y="466725"/>
                            <a:ext cx="4170218" cy="1129145"/>
                            <a:chOff x="0" y="0"/>
                            <a:chExt cx="4170218" cy="1129145"/>
                          </a:xfrm>
                        </wpg:grpSpPr>
                        <wps:wsp>
                          <wps:cNvPr id="72" name="直線接點 72"/>
                          <wps:cNvCnPr/>
                          <wps:spPr>
                            <a:xfrm flipH="1">
                              <a:off x="2085109" y="0"/>
                              <a:ext cx="6927" cy="1129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直線接點 73"/>
                          <wps:cNvCnPr/>
                          <wps:spPr>
                            <a:xfrm>
                              <a:off x="4163291" y="484909"/>
                              <a:ext cx="168" cy="6441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直線接點 74"/>
                          <wps:cNvCnPr/>
                          <wps:spPr>
                            <a:xfrm>
                              <a:off x="0" y="471054"/>
                              <a:ext cx="168" cy="6441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直線接點 75"/>
                          <wps:cNvCnPr/>
                          <wps:spPr>
                            <a:xfrm>
                              <a:off x="6927" y="484909"/>
                              <a:ext cx="41632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6" name="群組 76"/>
                        <wpg:cNvGrpSpPr/>
                        <wpg:grpSpPr>
                          <a:xfrm>
                            <a:off x="2143125" y="1581150"/>
                            <a:ext cx="1724025" cy="2970077"/>
                            <a:chOff x="-142907" y="0"/>
                            <a:chExt cx="1724409" cy="2970669"/>
                          </a:xfrm>
                        </wpg:grpSpPr>
                        <wps:wsp>
                          <wps:cNvPr id="77" name="文字方塊 77"/>
                          <wps:cNvSpPr txBox="1"/>
                          <wps:spPr>
                            <a:xfrm>
                              <a:off x="-133380" y="0"/>
                              <a:ext cx="1714882" cy="568036"/>
                            </a:xfrm>
                            <a:prstGeom prst="rect">
                              <a:avLst/>
                            </a:prstGeom>
                            <a:solidFill>
                              <a:schemeClr val="lt1"/>
                            </a:solidFill>
                            <a:ln w="6350">
                              <a:solidFill>
                                <a:prstClr val="black"/>
                              </a:solidFill>
                            </a:ln>
                          </wps:spPr>
                          <wps:txbx>
                            <w:txbxContent>
                              <w:p w:rsidR="00DC6D3B" w:rsidRDefault="00DC6D3B" w:rsidP="00DC6D3B">
                                <w:r>
                                  <w:rPr>
                                    <w:rFonts w:hint="eastAsia"/>
                                  </w:rPr>
                                  <w:t>活動二</w:t>
                                </w:r>
                              </w:p>
                              <w:p w:rsidR="00E8376E" w:rsidRDefault="00E8376E" w:rsidP="00DC6D3B">
                                <w:r>
                                  <w:rPr>
                                    <w:rFonts w:hint="eastAsia"/>
                                  </w:rPr>
                                  <w:t>閱讀一</w:t>
                                </w:r>
                                <w:r>
                                  <w:t>起趣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文字方塊 78"/>
                          <wps:cNvSpPr txBox="1"/>
                          <wps:spPr>
                            <a:xfrm>
                              <a:off x="-142907" y="983672"/>
                              <a:ext cx="1697733" cy="710179"/>
                            </a:xfrm>
                            <a:prstGeom prst="rect">
                              <a:avLst/>
                            </a:prstGeom>
                            <a:solidFill>
                              <a:schemeClr val="lt1"/>
                            </a:solidFill>
                            <a:ln w="6350">
                              <a:solidFill>
                                <a:prstClr val="black"/>
                              </a:solidFill>
                            </a:ln>
                          </wps:spPr>
                          <wps:txbx>
                            <w:txbxContent>
                              <w:p w:rsidR="00DC6D3B" w:rsidRDefault="00E8376E" w:rsidP="00DC6D3B">
                                <w:r>
                                  <w:rPr>
                                    <w:rFonts w:hint="eastAsia"/>
                                  </w:rPr>
                                  <w:t>共同完成學習單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文字方塊 79"/>
                          <wps:cNvSpPr txBox="1"/>
                          <wps:spPr>
                            <a:xfrm>
                              <a:off x="-128616" y="2036618"/>
                              <a:ext cx="1683442" cy="934051"/>
                            </a:xfrm>
                            <a:prstGeom prst="rect">
                              <a:avLst/>
                            </a:prstGeom>
                            <a:solidFill>
                              <a:schemeClr val="lt1"/>
                            </a:solidFill>
                            <a:ln w="6350">
                              <a:solidFill>
                                <a:prstClr val="black"/>
                              </a:solidFill>
                            </a:ln>
                          </wps:spPr>
                          <wps:txbx>
                            <w:txbxContent>
                              <w:p w:rsidR="00DC6D3B" w:rsidRDefault="00E8376E" w:rsidP="00DC6D3B">
                                <w:r>
                                  <w:rPr>
                                    <w:rFonts w:hint="eastAsia"/>
                                  </w:rPr>
                                  <w:t>透過故事繪本的</w:t>
                                </w:r>
                                <w:r>
                                  <w:t>延伸</w:t>
                                </w:r>
                                <w:r>
                                  <w:rPr>
                                    <w:rFonts w:hint="eastAsia"/>
                                  </w:rPr>
                                  <w:t>，完成簡單的閱讀理解</w:t>
                                </w:r>
                                <w:r w:rsidR="00DC6D3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直線單箭頭接點 80"/>
                          <wps:cNvCnPr/>
                          <wps:spPr>
                            <a:xfrm>
                              <a:off x="755073" y="581891"/>
                              <a:ext cx="0" cy="4017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直線單箭頭接點 81"/>
                          <wps:cNvCnPr/>
                          <wps:spPr>
                            <a:xfrm>
                              <a:off x="796636" y="1614054"/>
                              <a:ext cx="0" cy="4017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34370CCE" id="群組 57" o:spid="_x0000_s1026" style="position:absolute;margin-left:-.3pt;margin-top:35.7pt;width:461.4pt;height:408pt;z-index:251697152;mso-height-relative:margin" coordsize="58597,4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">
                <v:shapetype id="_x0000_t202" coordsize="21600,21600" o:spt="202" path="m,l,21600r21600,l21600,xe">
                  <v:stroke joinstyle="miter"/>
                  <v:path gradientshapeok="t" o:connecttype="rect"/>
                </v:shapetype>
                <v:shape id="文字方塊 58" o:spid="_x0000_s1027" type="#_x0000_t202" style="position:absolute;left:19145;width:22652;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6kvwAAANsAAAAPAAAAZHJzL2Rvd25yZXYueG1sRE9NawIx&#10;EL0X+h/CFHqrWQuW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APS96kvwAAANsAAAAPAAAAAAAA&#10;AAAAAAAAAAcCAABkcnMvZG93bnJldi54bWxQSwUGAAAAAAMAAwC3AAAA8wIAAAAA&#10;" fillcolor="white [3201]" strokeweight=".5pt">
                  <v:textbox>
                    <w:txbxContent>
                      <w:p w:rsidR="00DC6D3B" w:rsidRDefault="007F3663" w:rsidP="00483942">
                        <w:pPr>
                          <w:ind w:firstLineChars="350" w:firstLine="945"/>
                        </w:pPr>
                        <w:r>
                          <w:rPr>
                            <w:rFonts w:hint="eastAsia"/>
                          </w:rPr>
                          <w:t>倒立精靈</w:t>
                        </w:r>
                      </w:p>
                    </w:txbxContent>
                  </v:textbox>
                </v:shape>
                <v:group id="群組 59" o:spid="_x0000_s1028" style="position:absolute;left:43053;top:16002;width:15544;height:28330" coordsize="15548,2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文字方塊 60" o:spid="_x0000_s1029" type="#_x0000_t202" style="position:absolute;width:15548;height:5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" fillcolor="white [3201]" strokeweight=".5pt">
                    <v:textbox>
                      <w:txbxContent>
                        <w:p w:rsidR="00DC6D3B" w:rsidRDefault="00DC6D3B" w:rsidP="00DC6D3B">
                          <w:r>
                            <w:rPr>
                              <w:rFonts w:hint="eastAsia"/>
                            </w:rPr>
                            <w:t>活動三</w:t>
                          </w:r>
                          <w:r>
                            <w:rPr>
                              <w:rFonts w:hint="eastAsia"/>
                            </w:rPr>
                            <w:t xml:space="preserve"> </w:t>
                          </w:r>
                        </w:p>
                        <w:p w:rsidR="00DC6D3B" w:rsidRDefault="00CE0B1F" w:rsidP="00DC6D3B">
                          <w:r>
                            <w:rPr>
                              <w:rFonts w:hint="eastAsia"/>
                            </w:rPr>
                            <w:t>彩繪創意行</w:t>
                          </w:r>
                        </w:p>
                      </w:txbxContent>
                    </v:textbox>
                  </v:shape>
                  <v:shape id="文字方塊 61" o:spid="_x0000_s1030" type="#_x0000_t202" style="position:absolute;top:9836;width:15548;height:6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" fillcolor="white [3201]" strokeweight=".5pt">
                    <v:textbox>
                      <w:txbxContent>
                        <w:p w:rsidR="00DC6D3B" w:rsidRDefault="00CE0B1F" w:rsidP="00DC6D3B">
                          <w:r>
                            <w:rPr>
                              <w:rFonts w:hint="eastAsia"/>
                            </w:rPr>
                            <w:t>彩繪倒立</w:t>
                          </w:r>
                          <w:r>
                            <w:t>水母</w:t>
                          </w:r>
                          <w:r>
                            <w:rPr>
                              <w:rFonts w:hint="eastAsia"/>
                            </w:rPr>
                            <w:t>，</w:t>
                          </w:r>
                          <w:r>
                            <w:t>完成一</w:t>
                          </w:r>
                          <w:r>
                            <w:rPr>
                              <w:rFonts w:hint="eastAsia"/>
                            </w:rPr>
                            <w:t>幅</w:t>
                          </w:r>
                          <w:r>
                            <w:rPr>
                              <w:rFonts w:hint="eastAsia"/>
                            </w:rPr>
                            <w:t>8K</w:t>
                          </w:r>
                          <w:r>
                            <w:t>油水分離</w:t>
                          </w:r>
                          <w:r>
                            <w:rPr>
                              <w:rFonts w:hint="eastAsia"/>
                            </w:rPr>
                            <w:t>的</w:t>
                          </w:r>
                          <w:r>
                            <w:t>創意</w:t>
                          </w:r>
                          <w:r>
                            <w:rPr>
                              <w:rFonts w:hint="eastAsia"/>
                            </w:rPr>
                            <w:t>畫</w:t>
                          </w:r>
                          <w:r>
                            <w:t>。</w:t>
                          </w:r>
                        </w:p>
                      </w:txbxContent>
                    </v:textbox>
                  </v:shape>
                  <v:shape id="文字方塊 62" o:spid="_x0000_s1031" type="#_x0000_t202" style="position:absolute;top:20366;width:15548;height:7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rsidR="00DC6D3B" w:rsidRDefault="00535E68" w:rsidP="00DC6D3B">
                          <w:r>
                            <w:rPr>
                              <w:rFonts w:hint="eastAsia"/>
                            </w:rPr>
                            <w:t>透過想像力</w:t>
                          </w:r>
                          <w:r>
                            <w:t>彩繪倒立水母</w:t>
                          </w:r>
                          <w:r>
                            <w:rPr>
                              <w:rFonts w:hint="eastAsia"/>
                            </w:rPr>
                            <w:t>引發孩子</w:t>
                          </w:r>
                          <w:r>
                            <w:t>的繪畫興趣。</w:t>
                          </w:r>
                        </w:p>
                      </w:txbxContent>
                    </v:textbox>
                  </v:shape>
                  <v:shapetype id="_x0000_t32" coordsize="21600,21600" o:spt="32" o:oned="t" path="m,l21600,21600e" filled="f">
                    <v:path arrowok="t" fillok="f" o:connecttype="none"/>
                    <o:lock v:ext="edit" shapetype="t"/>
                  </v:shapetype>
                  <v:shape id="直線單箭頭接點 63" o:spid="_x0000_s1032" type="#_x0000_t32" style="position:absolute;left:7550;top:5818;width:0;height:4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GRo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A1+v4QfILc/AAAA//8DAFBLAQItABQABgAIAAAAIQDb4fbL7gAAAIUBAAATAAAAAAAAAAAA&#10;AAAAAAAAAABbQ29udGVudF9UeXBlc10ueG1sUEsBAi0AFAAGAAgAAAAhAFr0LFu/AAAAFQEAAAsA&#10;AAAAAAAAAAAAAAAAHwEAAF9yZWxzLy5yZWxzUEsBAi0AFAAGAAgAAAAhAJq8ZGjEAAAA2wAAAA8A&#10;AAAAAAAAAAAAAAAABwIAAGRycy9kb3ducmV2LnhtbFBLBQYAAAAAAwADALcAAAD4AgAAAAA=&#10;" strokecolor="black [3200]" strokeweight=".5pt">
                    <v:stroke endarrow="block" joinstyle="miter"/>
                  </v:shape>
                  <v:shape id="直線單箭頭接點 64" o:spid="_x0000_s1033" type="#_x0000_t32" style="position:absolute;left:7966;top:16140;width:0;height:4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fwc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A1+v4QfILc/AAAA//8DAFBLAQItABQABgAIAAAAIQDb4fbL7gAAAIUBAAATAAAAAAAAAAAA&#10;AAAAAAAAAABbQ29udGVudF9UeXBlc10ueG1sUEsBAi0AFAAGAAgAAAAhAFr0LFu/AAAAFQEAAAsA&#10;AAAAAAAAAAAAAAAAHwEAAF9yZWxzLy5yZWxzUEsBAi0AFAAGAAgAAAAhABVV/BzEAAAA2wAAAA8A&#10;AAAAAAAAAAAAAAAABwIAAGRycy9kb3ducmV2LnhtbFBLBQYAAAAAAwADALcAAAD4AgAAAAA=&#10;" strokecolor="black [3200]" strokeweight=".5pt">
                    <v:stroke endarrow="block" joinstyle="miter"/>
                  </v:shape>
                </v:group>
                <v:group id="群組 65" o:spid="_x0000_s1034" style="position:absolute;top:15811;width:17240;height:31366" coordorigin="-1429" coordsize="17244,3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文字方塊 66" o:spid="_x0000_s1035" type="#_x0000_t202" style="position:absolute;left:-1333;width:17148;height:5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" fillcolor="white [3201]" strokeweight=".5pt">
                    <v:textbox>
                      <w:txbxContent>
                        <w:p w:rsidR="00DC6D3B" w:rsidRDefault="00DC6D3B" w:rsidP="00DC6D3B">
                          <w:r>
                            <w:rPr>
                              <w:rFonts w:hint="eastAsia"/>
                            </w:rPr>
                            <w:t>活動一</w:t>
                          </w:r>
                        </w:p>
                        <w:p w:rsidR="00DC6D3B" w:rsidRDefault="00483942" w:rsidP="00E8376E">
                          <w:pPr>
                            <w:ind w:firstLineChars="50" w:firstLine="135"/>
                          </w:pPr>
                          <w:r>
                            <w:rPr>
                              <w:rFonts w:hint="eastAsia"/>
                            </w:rPr>
                            <w:t>認識</w:t>
                          </w:r>
                          <w:r w:rsidR="009707BC">
                            <w:rPr>
                              <w:rFonts w:hint="eastAsia"/>
                            </w:rPr>
                            <w:t>倒立</w:t>
                          </w:r>
                          <w:r>
                            <w:rPr>
                              <w:rFonts w:hint="eastAsia"/>
                            </w:rPr>
                            <w:t>水母</w:t>
                          </w:r>
                        </w:p>
                      </w:txbxContent>
                    </v:textbox>
                  </v:shape>
                  <v:shape id="文字方塊 67" o:spid="_x0000_s1036" type="#_x0000_t202" style="position:absolute;left:-1429;top:9836;width:16977;height:7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" fillcolor="white [3201]" strokeweight=".5pt">
                    <v:textbox>
                      <w:txbxContent>
                        <w:p w:rsidR="00DC6D3B" w:rsidRDefault="00483942" w:rsidP="00483942">
                          <w:pPr>
                            <w:ind w:firstLineChars="100" w:firstLine="270"/>
                          </w:pPr>
                          <w:r>
                            <w:rPr>
                              <w:rFonts w:hint="eastAsia"/>
                            </w:rPr>
                            <w:t>繪本</w:t>
                          </w:r>
                          <w:r>
                            <w:t>~</w:t>
                          </w:r>
                          <w:r>
                            <w:t>倒立水母</w:t>
                          </w:r>
                        </w:p>
                        <w:p w:rsidR="00483942" w:rsidRDefault="00483942" w:rsidP="00DC6D3B">
                          <w:r>
                            <w:rPr>
                              <w:rFonts w:hint="eastAsia"/>
                            </w:rPr>
                            <w:t xml:space="preserve"> </w:t>
                          </w:r>
                          <w:r>
                            <w:t xml:space="preserve">  </w:t>
                          </w:r>
                          <w:r>
                            <w:t>小非找朋友</w:t>
                          </w:r>
                        </w:p>
                      </w:txbxContent>
                    </v:textbox>
                  </v:shape>
                  <v:shape id="文字方塊 68" o:spid="_x0000_s1037" type="#_x0000_t202" style="position:absolute;left:-1286;top:20366;width:16834;height:1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" fillcolor="white [3201]" strokeweight=".5pt">
                    <v:textbox>
                      <w:txbxContent>
                        <w:p w:rsidR="00E8376E" w:rsidRDefault="00DC6D3B" w:rsidP="00DC6D3B">
                          <w:r>
                            <w:rPr>
                              <w:rFonts w:hint="eastAsia"/>
                            </w:rPr>
                            <w:t>了解</w:t>
                          </w:r>
                          <w:r w:rsidR="00E8376E" w:rsidRPr="00E8376E">
                            <w:rPr>
                              <w:rFonts w:hint="eastAsia"/>
                              <w:u w:val="single"/>
                            </w:rPr>
                            <w:t>林園</w:t>
                          </w:r>
                          <w:r w:rsidR="00E8376E">
                            <w:rPr>
                              <w:rFonts w:hint="eastAsia"/>
                            </w:rPr>
                            <w:t>當地</w:t>
                          </w:r>
                          <w:r w:rsidR="00E8376E">
                            <w:t>海洋濕地公園</w:t>
                          </w:r>
                          <w:r w:rsidR="00E8376E">
                            <w:rPr>
                              <w:rFonts w:hint="eastAsia"/>
                            </w:rPr>
                            <w:t>的</w:t>
                          </w:r>
                          <w:r w:rsidR="00E8376E">
                            <w:t>動植物</w:t>
                          </w:r>
                          <w:r w:rsidR="00E8376E">
                            <w:rPr>
                              <w:rFonts w:hint="eastAsia"/>
                            </w:rPr>
                            <w:t>，特別是可以近距離觀賞</w:t>
                          </w:r>
                          <w:r w:rsidR="00E8376E">
                            <w:t>的倒立水母。</w:t>
                          </w:r>
                        </w:p>
                        <w:p w:rsidR="00E8376E" w:rsidRPr="00E8376E" w:rsidRDefault="00E8376E" w:rsidP="00DC6D3B"/>
                      </w:txbxContent>
                    </v:textbox>
                  </v:shape>
                  <v:shape id="直線單箭頭接點 69" o:spid="_x0000_s1038" type="#_x0000_t32" style="position:absolute;left:7550;top:5818;width:0;height:4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" strokecolor="black [3200]" strokeweight=".5pt">
                    <v:stroke endarrow="block" joinstyle="miter"/>
                  </v:shape>
                  <v:shape id="直線單箭頭接點 70" o:spid="_x0000_s1039" type="#_x0000_t32" style="position:absolute;left:7966;top:16140;width:0;height:4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" strokecolor="black [3200]" strokeweight=".5pt">
                    <v:stroke endarrow="block" joinstyle="miter"/>
                  </v:shape>
                </v:group>
                <v:group id="群組 71" o:spid="_x0000_s1040" style="position:absolute;left:8953;top:4667;width:41702;height:11291" coordsize="41702,1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直線接點 72" o:spid="_x0000_s1041" style="position:absolute;flip:x;visibility:visible;mso-wrap-style:square" from="20851,0" to="20920,1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line id="直線接點 73" o:spid="_x0000_s1042" style="position:absolute;visibility:visible;mso-wrap-style:square" from="41632,4849" to="41634,1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" strokecolor="black [3213]" strokeweight=".5pt">
                    <v:stroke joinstyle="miter"/>
                  </v:line>
                  <v:line id="直線接點 74" o:spid="_x0000_s1043" style="position:absolute;visibility:visible;mso-wrap-style:square" from="0,4710" to="1,1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" strokecolor="black [3213]" strokeweight=".5pt">
                    <v:stroke joinstyle="miter"/>
                  </v:line>
                  <v:line id="直線接點 75" o:spid="_x0000_s1044" style="position:absolute;visibility:visible;mso-wrap-style:square" from="69,4849" to="41702,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" strokecolor="black [3213]" strokeweight=".5pt">
                    <v:stroke joinstyle="miter"/>
                  </v:line>
                </v:group>
                <v:group id="群組 76" o:spid="_x0000_s1045" style="position:absolute;left:21431;top:15811;width:17240;height:29701" coordorigin="-1429" coordsize="17244,2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文字方塊 77" o:spid="_x0000_s1046" type="#_x0000_t202" style="position:absolute;left:-1333;width:17148;height:5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" fillcolor="white [3201]" strokeweight=".5pt">
                    <v:textbox>
                      <w:txbxContent>
                        <w:p w:rsidR="00DC6D3B" w:rsidRDefault="00DC6D3B" w:rsidP="00DC6D3B">
                          <w:r>
                            <w:rPr>
                              <w:rFonts w:hint="eastAsia"/>
                            </w:rPr>
                            <w:t>活動二</w:t>
                          </w:r>
                        </w:p>
                        <w:p w:rsidR="00E8376E" w:rsidRDefault="00E8376E" w:rsidP="00DC6D3B">
                          <w:r>
                            <w:rPr>
                              <w:rFonts w:hint="eastAsia"/>
                            </w:rPr>
                            <w:t>閱讀一</w:t>
                          </w:r>
                          <w:r>
                            <w:t>起趣</w:t>
                          </w:r>
                        </w:p>
                      </w:txbxContent>
                    </v:textbox>
                  </v:shape>
                  <v:shape id="文字方塊 78" o:spid="_x0000_s1047" type="#_x0000_t202" style="position:absolute;left:-1429;top:9836;width:16977;height:7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" fillcolor="white [3201]" strokeweight=".5pt">
                    <v:textbox>
                      <w:txbxContent>
                        <w:p w:rsidR="00DC6D3B" w:rsidRDefault="00E8376E" w:rsidP="00DC6D3B">
                          <w:r>
                            <w:rPr>
                              <w:rFonts w:hint="eastAsia"/>
                            </w:rPr>
                            <w:t>共同完成學習單</w:t>
                          </w:r>
                        </w:p>
                      </w:txbxContent>
                    </v:textbox>
                  </v:shape>
                  <v:shape id="文字方塊 79" o:spid="_x0000_s1048" type="#_x0000_t202" style="position:absolute;left:-1286;top:20366;width:16834;height:9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" fillcolor="white [3201]" strokeweight=".5pt">
                    <v:textbox>
                      <w:txbxContent>
                        <w:p w:rsidR="00DC6D3B" w:rsidRDefault="00E8376E" w:rsidP="00DC6D3B">
                          <w:r>
                            <w:rPr>
                              <w:rFonts w:hint="eastAsia"/>
                            </w:rPr>
                            <w:t>透過故事繪本的</w:t>
                          </w:r>
                          <w:r>
                            <w:t>延伸</w:t>
                          </w:r>
                          <w:r>
                            <w:rPr>
                              <w:rFonts w:hint="eastAsia"/>
                            </w:rPr>
                            <w:t>，完成簡單的閱讀理解</w:t>
                          </w:r>
                          <w:r w:rsidR="00DC6D3B">
                            <w:rPr>
                              <w:rFonts w:hint="eastAsia"/>
                            </w:rPr>
                            <w:t>。</w:t>
                          </w:r>
                        </w:p>
                      </w:txbxContent>
                    </v:textbox>
                  </v:shape>
                  <v:shape id="直線單箭頭接點 80" o:spid="_x0000_s1049" type="#_x0000_t32" style="position:absolute;left:7550;top:5818;width:0;height:4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" strokecolor="black [3200]" strokeweight=".5pt">
                    <v:stroke endarrow="block" joinstyle="miter"/>
                  </v:shape>
                  <v:shape id="直線單箭頭接點 81" o:spid="_x0000_s1050" type="#_x0000_t32" style="position:absolute;left:7966;top:16140;width:0;height:4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" strokecolor="black [3200]" strokeweight=".5pt">
                    <v:stroke endarrow="block" joinstyle="miter"/>
                  </v:shape>
                </v:group>
              </v:group>
            </w:pict>
          </mc:Fallback>
        </mc:AlternateContent>
      </w:r>
      <w:r w:rsidR="00581750" w:rsidRPr="007C38B5">
        <w:rPr>
          <w:rFonts w:ascii="Times New Roman" w:hAnsi="Times New Roman" w:cs="Times New Roman"/>
          <w:b/>
          <w:sz w:val="28"/>
          <w:szCs w:val="28"/>
          <w:lang w:val="zh-TW"/>
        </w:rPr>
        <w:t>貳、主題與單元架構</w:t>
      </w:r>
    </w:p>
    <w:p w:rsidR="00DC6D3B" w:rsidRDefault="00DC6D3B">
      <w:pPr>
        <w:widowControl/>
        <w:rPr>
          <w:rFonts w:ascii="Times New Roman" w:hAnsi="Times New Roman" w:cs="Times New Roman"/>
          <w:b/>
          <w:sz w:val="28"/>
          <w:szCs w:val="28"/>
        </w:rPr>
      </w:pPr>
      <w:r>
        <w:rPr>
          <w:rFonts w:ascii="Times New Roman" w:hAnsi="Times New Roman" w:cs="Times New Roman"/>
          <w:b/>
          <w:sz w:val="28"/>
          <w:szCs w:val="28"/>
        </w:rPr>
        <w:br w:type="page"/>
      </w:r>
    </w:p>
    <w:p w:rsidR="00581750" w:rsidRPr="007C38B5" w:rsidRDefault="00581750" w:rsidP="00581750">
      <w:pPr>
        <w:rPr>
          <w:rFonts w:ascii="Times New Roman" w:hAnsi="Times New Roman" w:cs="Times New Roman"/>
          <w:b/>
          <w:sz w:val="28"/>
          <w:szCs w:val="28"/>
          <w:lang w:val="zh-TW"/>
        </w:rPr>
      </w:pPr>
      <w:r w:rsidRPr="007C38B5">
        <w:rPr>
          <w:rFonts w:ascii="Times New Roman" w:hAnsi="Times New Roman" w:cs="Times New Roman"/>
          <w:b/>
          <w:sz w:val="28"/>
          <w:szCs w:val="28"/>
          <w:lang w:val="zh-TW"/>
        </w:rPr>
        <w:lastRenderedPageBreak/>
        <w:t>參、學習活動設計</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82"/>
        <w:gridCol w:w="1464"/>
        <w:gridCol w:w="3438"/>
        <w:gridCol w:w="866"/>
        <w:gridCol w:w="209"/>
        <w:gridCol w:w="3597"/>
      </w:tblGrid>
      <w:tr w:rsidR="007C38B5" w:rsidRPr="007C38B5" w:rsidTr="001B7816">
        <w:trPr>
          <w:trHeight w:val="454"/>
          <w:jc w:val="center"/>
        </w:trPr>
        <w:tc>
          <w:tcPr>
            <w:tcW w:w="1122"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rsidR="00581750" w:rsidRPr="007C38B5" w:rsidRDefault="00581750" w:rsidP="001B7816">
            <w:pPr>
              <w:snapToGrid w:val="0"/>
              <w:jc w:val="center"/>
              <w:rPr>
                <w:rFonts w:ascii="Times New Roman" w:hAnsi="Times New Roman" w:cs="Times New Roman"/>
                <w:b/>
                <w:noProof/>
                <w:sz w:val="22"/>
              </w:rPr>
            </w:pPr>
            <w:r w:rsidRPr="007C38B5">
              <w:rPr>
                <w:rFonts w:ascii="Times New Roman" w:hAnsi="Times New Roman" w:cs="Times New Roman"/>
                <w:b/>
                <w:noProof/>
                <w:sz w:val="20"/>
              </w:rPr>
              <w:t>領域／科目／跨領域</w:t>
            </w:r>
          </w:p>
        </w:tc>
        <w:tc>
          <w:tcPr>
            <w:tcW w:w="3878" w:type="pct"/>
            <w:gridSpan w:val="4"/>
            <w:tcBorders>
              <w:top w:val="single" w:sz="4" w:space="0" w:color="auto"/>
              <w:bottom w:val="single" w:sz="4" w:space="0" w:color="000000"/>
              <w:right w:val="single" w:sz="4" w:space="0" w:color="auto"/>
            </w:tcBorders>
            <w:vAlign w:val="center"/>
          </w:tcPr>
          <w:p w:rsidR="00581750" w:rsidRPr="007C38B5" w:rsidRDefault="007A2953" w:rsidP="00A153C6">
            <w:pPr>
              <w:snapToGrid w:val="0"/>
              <w:jc w:val="both"/>
              <w:rPr>
                <w:rFonts w:ascii="Times New Roman" w:hAnsi="Times New Roman" w:cs="Times New Roman"/>
                <w:noProof/>
                <w:sz w:val="22"/>
              </w:rPr>
            </w:pPr>
            <w:r w:rsidRPr="007C38B5">
              <w:rPr>
                <w:rFonts w:ascii="Times New Roman" w:hAnsi="Times New Roman" w:cs="Times New Roman" w:hint="eastAsia"/>
                <w:noProof/>
                <w:sz w:val="22"/>
              </w:rPr>
              <w:t>生活</w:t>
            </w:r>
            <w:r w:rsidRPr="007C38B5">
              <w:rPr>
                <w:rFonts w:ascii="Times New Roman" w:hAnsi="Times New Roman" w:cs="Times New Roman"/>
                <w:b/>
                <w:noProof/>
                <w:sz w:val="20"/>
              </w:rPr>
              <w:t>／</w:t>
            </w:r>
            <w:r w:rsidR="0028413F" w:rsidRPr="007C38B5">
              <w:rPr>
                <w:rFonts w:ascii="Times New Roman" w:hAnsi="Times New Roman" w:cs="Times New Roman" w:hint="eastAsia"/>
                <w:b/>
                <w:noProof/>
                <w:sz w:val="20"/>
              </w:rPr>
              <w:t>國語</w:t>
            </w:r>
          </w:p>
        </w:tc>
      </w:tr>
      <w:tr w:rsidR="007C38B5" w:rsidRPr="007C38B5" w:rsidTr="001B7816">
        <w:trPr>
          <w:trHeight w:val="567"/>
          <w:jc w:val="center"/>
        </w:trPr>
        <w:tc>
          <w:tcPr>
            <w:tcW w:w="1122" w:type="pct"/>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581750" w:rsidRPr="007C38B5" w:rsidRDefault="00581750" w:rsidP="001B7816">
            <w:pPr>
              <w:snapToGrid w:val="0"/>
              <w:jc w:val="center"/>
              <w:rPr>
                <w:rFonts w:ascii="Times New Roman" w:hAnsi="Times New Roman" w:cs="Times New Roman"/>
                <w:b/>
                <w:noProof/>
                <w:sz w:val="22"/>
              </w:rPr>
            </w:pPr>
            <w:r w:rsidRPr="007C38B5">
              <w:rPr>
                <w:rFonts w:ascii="Times New Roman" w:hAnsi="Times New Roman" w:cs="Times New Roman"/>
                <w:b/>
                <w:noProof/>
                <w:sz w:val="22"/>
              </w:rPr>
              <w:t>實施年級</w:t>
            </w:r>
          </w:p>
        </w:tc>
        <w:tc>
          <w:tcPr>
            <w:tcW w:w="1644" w:type="pct"/>
            <w:tcBorders>
              <w:bottom w:val="single" w:sz="4" w:space="0" w:color="000000"/>
              <w:right w:val="single" w:sz="4" w:space="0" w:color="auto"/>
            </w:tcBorders>
            <w:vAlign w:val="center"/>
          </w:tcPr>
          <w:p w:rsidR="00581750" w:rsidRPr="007C38B5" w:rsidRDefault="00D31E2F" w:rsidP="001B7816">
            <w:pPr>
              <w:snapToGrid w:val="0"/>
              <w:jc w:val="both"/>
              <w:rPr>
                <w:rFonts w:ascii="Times New Roman" w:hAnsi="Times New Roman" w:cs="Times New Roman"/>
                <w:noProof/>
                <w:sz w:val="22"/>
              </w:rPr>
            </w:pPr>
            <w:r>
              <w:rPr>
                <w:rFonts w:ascii="Times New Roman" w:hAnsi="Times New Roman" w:cs="Times New Roman" w:hint="eastAsia"/>
                <w:noProof/>
                <w:sz w:val="22"/>
              </w:rPr>
              <w:t>一</w:t>
            </w:r>
            <w:r w:rsidR="0028413F" w:rsidRPr="007C38B5">
              <w:rPr>
                <w:rFonts w:ascii="Times New Roman" w:hAnsi="Times New Roman" w:cs="Times New Roman" w:hint="eastAsia"/>
                <w:noProof/>
                <w:sz w:val="22"/>
              </w:rPr>
              <w:t>年級</w:t>
            </w:r>
          </w:p>
        </w:tc>
        <w:tc>
          <w:tcPr>
            <w:tcW w:w="514" w:type="pct"/>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581750" w:rsidRPr="007C38B5" w:rsidRDefault="00581750" w:rsidP="001B7816">
            <w:pPr>
              <w:snapToGrid w:val="0"/>
              <w:jc w:val="both"/>
              <w:rPr>
                <w:rFonts w:ascii="Times New Roman" w:hAnsi="Times New Roman" w:cs="Times New Roman"/>
                <w:b/>
                <w:noProof/>
                <w:sz w:val="22"/>
              </w:rPr>
            </w:pPr>
            <w:r w:rsidRPr="007C38B5">
              <w:rPr>
                <w:rFonts w:ascii="Times New Roman" w:hAnsi="Times New Roman" w:cs="Times New Roman"/>
                <w:b/>
                <w:noProof/>
                <w:sz w:val="22"/>
              </w:rPr>
              <w:t>總節數</w:t>
            </w:r>
          </w:p>
        </w:tc>
        <w:tc>
          <w:tcPr>
            <w:tcW w:w="1720" w:type="pct"/>
            <w:tcBorders>
              <w:left w:val="single" w:sz="4" w:space="0" w:color="auto"/>
              <w:bottom w:val="single" w:sz="4" w:space="0" w:color="000000"/>
              <w:right w:val="single" w:sz="4" w:space="0" w:color="auto"/>
            </w:tcBorders>
            <w:vAlign w:val="center"/>
          </w:tcPr>
          <w:p w:rsidR="00581750" w:rsidRPr="007C38B5" w:rsidRDefault="0028413F" w:rsidP="001B7816">
            <w:pPr>
              <w:snapToGrid w:val="0"/>
              <w:jc w:val="both"/>
              <w:rPr>
                <w:rFonts w:ascii="Times New Roman" w:hAnsi="Times New Roman" w:cs="Times New Roman"/>
                <w:noProof/>
                <w:sz w:val="22"/>
              </w:rPr>
            </w:pPr>
            <w:r w:rsidRPr="007C38B5">
              <w:rPr>
                <w:rFonts w:ascii="標楷體" w:hAnsi="標楷體" w:hint="eastAsia"/>
                <w:noProof/>
              </w:rPr>
              <w:t>共</w:t>
            </w:r>
            <w:r w:rsidR="00D31E2F">
              <w:rPr>
                <w:rFonts w:ascii="標楷體" w:hAnsi="標楷體" w:hint="eastAsia"/>
                <w:noProof/>
              </w:rPr>
              <w:t xml:space="preserve"> 4</w:t>
            </w:r>
            <w:r w:rsidRPr="007C38B5">
              <w:rPr>
                <w:rFonts w:ascii="標楷體" w:hAnsi="標楷體" w:hint="eastAsia"/>
                <w:noProof/>
              </w:rPr>
              <w:t xml:space="preserve"> 節，</w:t>
            </w:r>
            <w:r w:rsidR="00D31E2F">
              <w:rPr>
                <w:rFonts w:ascii="標楷體" w:hAnsi="標楷體" w:hint="eastAsia"/>
                <w:noProof/>
              </w:rPr>
              <w:t xml:space="preserve"> 160</w:t>
            </w:r>
            <w:r w:rsidRPr="007C38B5">
              <w:rPr>
                <w:rFonts w:ascii="標楷體" w:hAnsi="標楷體" w:hint="eastAsia"/>
                <w:noProof/>
              </w:rPr>
              <w:t>分鐘</w:t>
            </w:r>
          </w:p>
        </w:tc>
      </w:tr>
      <w:tr w:rsidR="007C38B5" w:rsidRPr="007C38B5" w:rsidTr="0082398B">
        <w:trPr>
          <w:trHeight w:val="454"/>
          <w:jc w:val="center"/>
        </w:trPr>
        <w:tc>
          <w:tcPr>
            <w:tcW w:w="1122" w:type="pct"/>
            <w:gridSpan w:val="2"/>
            <w:tcBorders>
              <w:top w:val="single" w:sz="4" w:space="0" w:color="000000"/>
              <w:left w:val="single" w:sz="4" w:space="0" w:color="auto"/>
              <w:bottom w:val="double" w:sz="4" w:space="0" w:color="auto"/>
              <w:right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r w:rsidRPr="007C38B5">
              <w:rPr>
                <w:rFonts w:ascii="Times New Roman" w:hAnsi="Times New Roman" w:cs="Times New Roman"/>
                <w:b/>
                <w:noProof/>
                <w:sz w:val="22"/>
              </w:rPr>
              <w:t>單元名稱</w:t>
            </w:r>
          </w:p>
        </w:tc>
        <w:tc>
          <w:tcPr>
            <w:tcW w:w="3878" w:type="pct"/>
            <w:gridSpan w:val="4"/>
            <w:tcBorders>
              <w:left w:val="single" w:sz="4" w:space="0" w:color="auto"/>
              <w:bottom w:val="double" w:sz="4" w:space="0" w:color="auto"/>
              <w:right w:val="single" w:sz="4" w:space="0" w:color="auto"/>
            </w:tcBorders>
          </w:tcPr>
          <w:p w:rsidR="0028413F" w:rsidRPr="007C38B5" w:rsidRDefault="00D31E2F" w:rsidP="0028413F">
            <w:pPr>
              <w:snapToGrid w:val="0"/>
              <w:rPr>
                <w:rFonts w:ascii="標楷體" w:hAnsi="標楷體"/>
                <w:noProof/>
              </w:rPr>
            </w:pPr>
            <w:r>
              <w:rPr>
                <w:rFonts w:hint="eastAsia"/>
              </w:rPr>
              <w:t>倒立精靈</w:t>
            </w:r>
          </w:p>
        </w:tc>
      </w:tr>
      <w:tr w:rsidR="007C38B5" w:rsidRPr="007C38B5" w:rsidTr="005E2BD2">
        <w:trPr>
          <w:trHeight w:val="495"/>
          <w:jc w:val="center"/>
        </w:trPr>
        <w:tc>
          <w:tcPr>
            <w:tcW w:w="5000" w:type="pct"/>
            <w:gridSpan w:val="6"/>
            <w:tcBorders>
              <w:top w:val="double" w:sz="4" w:space="0" w:color="auto"/>
              <w:left w:val="single" w:sz="4" w:space="0" w:color="auto"/>
              <w:bottom w:val="single" w:sz="4" w:space="0" w:color="000000"/>
              <w:right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r w:rsidRPr="007C38B5">
              <w:rPr>
                <w:rFonts w:ascii="Times New Roman" w:hAnsi="Times New Roman" w:cs="Times New Roman"/>
                <w:b/>
                <w:noProof/>
                <w:sz w:val="22"/>
              </w:rPr>
              <w:t>設計依據</w:t>
            </w:r>
          </w:p>
        </w:tc>
      </w:tr>
      <w:tr w:rsidR="007C38B5" w:rsidRPr="007C38B5" w:rsidTr="005E2BD2">
        <w:trPr>
          <w:trHeight w:val="475"/>
          <w:jc w:val="center"/>
        </w:trPr>
        <w:tc>
          <w:tcPr>
            <w:tcW w:w="422" w:type="pct"/>
            <w:vMerge w:val="restart"/>
            <w:tcBorders>
              <w:top w:val="single" w:sz="4" w:space="0" w:color="000000"/>
              <w:left w:val="single" w:sz="4" w:space="0" w:color="auto"/>
              <w:right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r w:rsidRPr="007C38B5">
              <w:rPr>
                <w:rFonts w:ascii="Times New Roman" w:hAnsi="Times New Roman" w:cs="Times New Roman"/>
                <w:b/>
                <w:noProof/>
                <w:sz w:val="22"/>
              </w:rPr>
              <w:t>學習</w:t>
            </w:r>
          </w:p>
          <w:p w:rsidR="0028413F" w:rsidRPr="007C38B5" w:rsidRDefault="0028413F" w:rsidP="0028413F">
            <w:pPr>
              <w:snapToGrid w:val="0"/>
              <w:jc w:val="center"/>
              <w:rPr>
                <w:rFonts w:ascii="Times New Roman" w:hAnsi="Times New Roman" w:cs="Times New Roman"/>
                <w:b/>
                <w:noProof/>
                <w:sz w:val="22"/>
              </w:rPr>
            </w:pPr>
            <w:r w:rsidRPr="007C38B5">
              <w:rPr>
                <w:rFonts w:ascii="Times New Roman" w:hAnsi="Times New Roman" w:cs="Times New Roman"/>
                <w:b/>
                <w:noProof/>
                <w:sz w:val="22"/>
              </w:rPr>
              <w:t>重點</w:t>
            </w:r>
          </w:p>
        </w:tc>
        <w:tc>
          <w:tcPr>
            <w:tcW w:w="700" w:type="pct"/>
            <w:vMerge w:val="restart"/>
            <w:tcBorders>
              <w:top w:val="single" w:sz="4" w:space="0" w:color="000000"/>
              <w:right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r w:rsidRPr="007C38B5">
              <w:rPr>
                <w:rFonts w:ascii="Times New Roman" w:hAnsi="Times New Roman" w:cs="Times New Roman"/>
                <w:b/>
                <w:noProof/>
                <w:sz w:val="22"/>
              </w:rPr>
              <w:t>學習表現</w:t>
            </w:r>
          </w:p>
        </w:tc>
        <w:tc>
          <w:tcPr>
            <w:tcW w:w="1644" w:type="pct"/>
            <w:vMerge w:val="restart"/>
            <w:tcBorders>
              <w:top w:val="single" w:sz="4" w:space="0" w:color="000000"/>
              <w:left w:val="single" w:sz="4" w:space="0" w:color="auto"/>
              <w:right w:val="single" w:sz="4" w:space="0" w:color="auto"/>
            </w:tcBorders>
          </w:tcPr>
          <w:p w:rsidR="00BE060A" w:rsidRDefault="00BE060A" w:rsidP="0028413F">
            <w:pPr>
              <w:pStyle w:val="Default0"/>
              <w:rPr>
                <w:rFonts w:ascii="標楷體" w:eastAsia="標楷體" w:hAnsi="標楷體"/>
                <w:noProof/>
                <w:color w:val="auto"/>
              </w:rPr>
            </w:pPr>
            <w:r w:rsidRPr="007C38B5">
              <w:rPr>
                <w:rFonts w:ascii="標楷體" w:eastAsia="標楷體" w:hAnsi="標楷體" w:hint="eastAsia"/>
                <w:noProof/>
                <w:color w:val="auto"/>
              </w:rPr>
              <w:t>國 3-I-4 利用注音讀物，學習閱讀，享受閱讀樂趣。</w:t>
            </w:r>
          </w:p>
          <w:p w:rsidR="0028413F" w:rsidRPr="007C38B5" w:rsidRDefault="0028413F" w:rsidP="0028413F">
            <w:pPr>
              <w:pStyle w:val="Default0"/>
              <w:rPr>
                <w:rFonts w:ascii="標楷體" w:eastAsia="標楷體" w:hAnsi="標楷體"/>
                <w:noProof/>
                <w:color w:val="auto"/>
              </w:rPr>
            </w:pPr>
            <w:r w:rsidRPr="007C38B5">
              <w:rPr>
                <w:rFonts w:ascii="標楷體" w:eastAsia="標楷體" w:hAnsi="標楷體" w:hint="eastAsia"/>
                <w:noProof/>
                <w:color w:val="auto"/>
              </w:rPr>
              <w:t>生活 2-I-1-1 運用感官觀察、辨認物體或生物的特徵，以及住家、校園、學校附近(社區、部落)等環境特色。</w:t>
            </w:r>
          </w:p>
          <w:p w:rsidR="0028413F" w:rsidRPr="007C38B5" w:rsidRDefault="009608D0" w:rsidP="0028413F">
            <w:pPr>
              <w:pStyle w:val="Default0"/>
              <w:rPr>
                <w:rFonts w:ascii="標楷體" w:eastAsia="標楷體" w:hAnsi="標楷體"/>
                <w:noProof/>
                <w:color w:val="auto"/>
              </w:rPr>
            </w:pPr>
            <w:r>
              <w:rPr>
                <w:rFonts w:ascii="標楷體" w:eastAsia="標楷體" w:hAnsi="標楷體" w:hint="eastAsia"/>
                <w:noProof/>
                <w:color w:val="auto"/>
              </w:rPr>
              <w:t>生 4</w:t>
            </w:r>
            <w:r w:rsidRPr="007C38B5">
              <w:rPr>
                <w:rFonts w:ascii="標楷體" w:eastAsia="標楷體" w:hAnsi="標楷體" w:hint="eastAsia"/>
                <w:noProof/>
                <w:color w:val="auto"/>
              </w:rPr>
              <w:t>-I-</w:t>
            </w:r>
            <w:r>
              <w:rPr>
                <w:rFonts w:ascii="標楷體" w:eastAsia="標楷體" w:hAnsi="標楷體"/>
                <w:noProof/>
                <w:color w:val="auto"/>
              </w:rPr>
              <w:t xml:space="preserve">3 </w:t>
            </w:r>
            <w:r>
              <w:rPr>
                <w:rFonts w:ascii="標楷體" w:eastAsia="標楷體" w:hAnsi="標楷體" w:hint="eastAsia"/>
                <w:noProof/>
                <w:color w:val="auto"/>
              </w:rPr>
              <w:t>運用各種表現與創造的方法與形式，美化生活、增加生活的趣味。</w:t>
            </w:r>
          </w:p>
          <w:p w:rsidR="0028413F" w:rsidRPr="007C38B5" w:rsidRDefault="0028413F" w:rsidP="0028413F">
            <w:pPr>
              <w:pStyle w:val="Default0"/>
              <w:rPr>
                <w:rFonts w:ascii="標楷體" w:eastAsia="標楷體" w:hAnsi="標楷體"/>
                <w:noProof/>
                <w:color w:val="auto"/>
              </w:rPr>
            </w:pPr>
          </w:p>
        </w:tc>
        <w:tc>
          <w:tcPr>
            <w:tcW w:w="414" w:type="pct"/>
            <w:vMerge w:val="restart"/>
            <w:tcBorders>
              <w:top w:val="single" w:sz="4" w:space="0" w:color="000000"/>
              <w:left w:val="single" w:sz="4" w:space="0" w:color="auto"/>
              <w:right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r w:rsidRPr="007C38B5">
              <w:rPr>
                <w:rFonts w:ascii="Times New Roman" w:hAnsi="Times New Roman" w:cs="Times New Roman"/>
                <w:b/>
                <w:noProof/>
                <w:sz w:val="22"/>
              </w:rPr>
              <w:t>核心</w:t>
            </w:r>
          </w:p>
          <w:p w:rsidR="0028413F" w:rsidRPr="007C38B5" w:rsidRDefault="0028413F" w:rsidP="0028413F">
            <w:pPr>
              <w:snapToGrid w:val="0"/>
              <w:jc w:val="center"/>
              <w:rPr>
                <w:rFonts w:ascii="Times New Roman" w:hAnsi="Times New Roman" w:cs="Times New Roman"/>
                <w:b/>
                <w:noProof/>
                <w:sz w:val="22"/>
                <w:u w:val="single"/>
              </w:rPr>
            </w:pPr>
            <w:r w:rsidRPr="007C38B5">
              <w:rPr>
                <w:rFonts w:ascii="Times New Roman" w:hAnsi="Times New Roman" w:cs="Times New Roman"/>
                <w:b/>
                <w:noProof/>
                <w:sz w:val="22"/>
              </w:rPr>
              <w:t>素養</w:t>
            </w:r>
          </w:p>
        </w:tc>
        <w:tc>
          <w:tcPr>
            <w:tcW w:w="1820" w:type="pct"/>
            <w:gridSpan w:val="2"/>
            <w:tcBorders>
              <w:top w:val="single" w:sz="4" w:space="0" w:color="000000"/>
              <w:left w:val="single" w:sz="4" w:space="0" w:color="auto"/>
              <w:bottom w:val="nil"/>
              <w:right w:val="single" w:sz="4" w:space="0" w:color="auto"/>
            </w:tcBorders>
            <w:vAlign w:val="center"/>
          </w:tcPr>
          <w:p w:rsidR="0028413F" w:rsidRPr="007C38B5" w:rsidRDefault="0028413F" w:rsidP="0028413F">
            <w:pPr>
              <w:snapToGrid w:val="0"/>
              <w:jc w:val="center"/>
              <w:rPr>
                <w:rFonts w:ascii="Times New Roman" w:hAnsi="Times New Roman" w:cs="Times New Roman"/>
                <w:b/>
                <w:noProof/>
                <w:sz w:val="24"/>
                <w:szCs w:val="24"/>
              </w:rPr>
            </w:pPr>
            <w:r w:rsidRPr="007C38B5">
              <w:rPr>
                <w:rFonts w:ascii="Times New Roman" w:hAnsi="Times New Roman" w:cs="Times New Roman"/>
                <w:b/>
                <w:noProof/>
                <w:sz w:val="24"/>
                <w:szCs w:val="24"/>
              </w:rPr>
              <w:t>總</w:t>
            </w:r>
            <w:r w:rsidRPr="007C38B5">
              <w:rPr>
                <w:rFonts w:ascii="Times New Roman" w:hAnsi="Times New Roman" w:cs="Times New Roman" w:hint="eastAsia"/>
                <w:b/>
                <w:noProof/>
                <w:sz w:val="24"/>
                <w:szCs w:val="24"/>
              </w:rPr>
              <w:t xml:space="preserve"> </w:t>
            </w:r>
            <w:r w:rsidRPr="007C38B5">
              <w:rPr>
                <w:rFonts w:ascii="Times New Roman" w:hAnsi="Times New Roman" w:cs="Times New Roman"/>
                <w:b/>
                <w:noProof/>
                <w:sz w:val="24"/>
                <w:szCs w:val="24"/>
              </w:rPr>
              <w:t>綱</w:t>
            </w:r>
          </w:p>
        </w:tc>
      </w:tr>
      <w:tr w:rsidR="007C38B5" w:rsidRPr="007C38B5" w:rsidTr="005E2BD2">
        <w:trPr>
          <w:trHeight w:val="1210"/>
          <w:jc w:val="center"/>
        </w:trPr>
        <w:tc>
          <w:tcPr>
            <w:tcW w:w="422" w:type="pct"/>
            <w:vMerge/>
            <w:tcBorders>
              <w:left w:val="single" w:sz="4" w:space="0" w:color="auto"/>
              <w:right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p>
        </w:tc>
        <w:tc>
          <w:tcPr>
            <w:tcW w:w="700" w:type="pct"/>
            <w:vMerge/>
            <w:tcBorders>
              <w:right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p>
        </w:tc>
        <w:tc>
          <w:tcPr>
            <w:tcW w:w="1644" w:type="pct"/>
            <w:vMerge/>
            <w:tcBorders>
              <w:left w:val="single" w:sz="4" w:space="0" w:color="auto"/>
              <w:right w:val="single" w:sz="4" w:space="0" w:color="auto"/>
            </w:tcBorders>
          </w:tcPr>
          <w:p w:rsidR="0028413F" w:rsidRPr="007C38B5" w:rsidRDefault="0028413F" w:rsidP="0028413F">
            <w:pPr>
              <w:pStyle w:val="a4"/>
              <w:numPr>
                <w:ilvl w:val="0"/>
                <w:numId w:val="1"/>
              </w:numPr>
              <w:snapToGrid w:val="0"/>
              <w:ind w:leftChars="0" w:left="186" w:hanging="186"/>
              <w:rPr>
                <w:rFonts w:ascii="Times New Roman" w:hAnsi="Times New Roman" w:cs="Times New Roman"/>
                <w:noProof/>
                <w:sz w:val="24"/>
                <w:szCs w:val="24"/>
              </w:rPr>
            </w:pPr>
          </w:p>
        </w:tc>
        <w:tc>
          <w:tcPr>
            <w:tcW w:w="414" w:type="pct"/>
            <w:vMerge/>
            <w:tcBorders>
              <w:left w:val="single" w:sz="4" w:space="0" w:color="auto"/>
              <w:right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p>
        </w:tc>
        <w:tc>
          <w:tcPr>
            <w:tcW w:w="1820" w:type="pct"/>
            <w:gridSpan w:val="2"/>
            <w:tcBorders>
              <w:top w:val="single" w:sz="4" w:space="0" w:color="000000"/>
              <w:left w:val="single" w:sz="4" w:space="0" w:color="auto"/>
              <w:right w:val="single" w:sz="4" w:space="0" w:color="auto"/>
            </w:tcBorders>
          </w:tcPr>
          <w:p w:rsidR="00DF6B67" w:rsidRDefault="00DF6B67" w:rsidP="0028413F">
            <w:pPr>
              <w:pStyle w:val="Default0"/>
              <w:rPr>
                <w:rFonts w:ascii="標楷體" w:eastAsia="標楷體" w:hAnsi="標楷體"/>
                <w:color w:val="auto"/>
              </w:rPr>
            </w:pPr>
            <w:r>
              <w:rPr>
                <w:rFonts w:ascii="標楷體" w:eastAsia="標楷體" w:hAnsi="標楷體" w:hint="eastAsia"/>
                <w:color w:val="auto"/>
              </w:rPr>
              <w:t>B溝通互動</w:t>
            </w:r>
          </w:p>
          <w:p w:rsidR="0028413F" w:rsidRPr="007C38B5" w:rsidRDefault="0028413F" w:rsidP="0028413F">
            <w:pPr>
              <w:pStyle w:val="Default0"/>
              <w:rPr>
                <w:rFonts w:ascii="標楷體" w:eastAsia="標楷體" w:hAnsi="標楷體"/>
                <w:color w:val="auto"/>
                <w:sz w:val="23"/>
                <w:szCs w:val="23"/>
              </w:rPr>
            </w:pPr>
            <w:r w:rsidRPr="007C38B5">
              <w:rPr>
                <w:rFonts w:ascii="標楷體" w:eastAsia="標楷體" w:hAnsi="標楷體"/>
                <w:color w:val="auto"/>
              </w:rPr>
              <w:t>B1 符號運用與溝通表達</w:t>
            </w:r>
          </w:p>
          <w:p w:rsidR="0028413F" w:rsidRPr="007C38B5" w:rsidRDefault="0028413F" w:rsidP="0028413F">
            <w:pPr>
              <w:snapToGrid w:val="0"/>
              <w:rPr>
                <w:rFonts w:ascii="Times New Roman" w:hAnsi="Times New Roman" w:cs="Times New Roman"/>
                <w:noProof/>
                <w:sz w:val="24"/>
                <w:szCs w:val="24"/>
              </w:rPr>
            </w:pPr>
            <w:r w:rsidRPr="007C38B5">
              <w:rPr>
                <w:rFonts w:ascii="標楷體" w:hAnsi="標楷體"/>
                <w:sz w:val="23"/>
                <w:szCs w:val="23"/>
              </w:rPr>
              <w:t>B3</w:t>
            </w:r>
            <w:r w:rsidRPr="007C38B5">
              <w:rPr>
                <w:rFonts w:ascii="標楷體" w:hAnsi="標楷體" w:hint="eastAsia"/>
                <w:sz w:val="23"/>
                <w:szCs w:val="23"/>
              </w:rPr>
              <w:t xml:space="preserve"> 藝術涵養與美感素養</w:t>
            </w:r>
          </w:p>
        </w:tc>
      </w:tr>
      <w:tr w:rsidR="007C38B5" w:rsidRPr="007C38B5" w:rsidTr="005E2BD2">
        <w:trPr>
          <w:trHeight w:val="473"/>
          <w:jc w:val="center"/>
        </w:trPr>
        <w:tc>
          <w:tcPr>
            <w:tcW w:w="422" w:type="pct"/>
            <w:vMerge/>
            <w:tcBorders>
              <w:left w:val="single" w:sz="4" w:space="0" w:color="auto"/>
              <w:right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p>
        </w:tc>
        <w:tc>
          <w:tcPr>
            <w:tcW w:w="700" w:type="pct"/>
            <w:vMerge/>
            <w:tcBorders>
              <w:right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p>
        </w:tc>
        <w:tc>
          <w:tcPr>
            <w:tcW w:w="1644" w:type="pct"/>
            <w:vMerge/>
            <w:tcBorders>
              <w:left w:val="single" w:sz="4" w:space="0" w:color="auto"/>
              <w:bottom w:val="single" w:sz="4" w:space="0" w:color="000000"/>
              <w:right w:val="single" w:sz="4" w:space="0" w:color="auto"/>
            </w:tcBorders>
          </w:tcPr>
          <w:p w:rsidR="0028413F" w:rsidRPr="007C38B5" w:rsidRDefault="0028413F" w:rsidP="0028413F">
            <w:pPr>
              <w:pStyle w:val="a4"/>
              <w:numPr>
                <w:ilvl w:val="0"/>
                <w:numId w:val="1"/>
              </w:numPr>
              <w:snapToGrid w:val="0"/>
              <w:ind w:leftChars="0" w:left="186" w:hanging="186"/>
              <w:rPr>
                <w:rFonts w:ascii="Times New Roman" w:hAnsi="Times New Roman" w:cs="Times New Roman"/>
                <w:noProof/>
                <w:sz w:val="24"/>
                <w:szCs w:val="24"/>
              </w:rPr>
            </w:pPr>
          </w:p>
        </w:tc>
        <w:tc>
          <w:tcPr>
            <w:tcW w:w="414" w:type="pct"/>
            <w:vMerge/>
            <w:tcBorders>
              <w:left w:val="single" w:sz="4" w:space="0" w:color="auto"/>
              <w:right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p>
        </w:tc>
        <w:tc>
          <w:tcPr>
            <w:tcW w:w="1820" w:type="pct"/>
            <w:gridSpan w:val="2"/>
            <w:tcBorders>
              <w:top w:val="single" w:sz="4" w:space="0" w:color="000000"/>
              <w:left w:val="single" w:sz="4" w:space="0" w:color="auto"/>
              <w:bottom w:val="nil"/>
              <w:right w:val="single" w:sz="4" w:space="0" w:color="auto"/>
            </w:tcBorders>
            <w:vAlign w:val="center"/>
          </w:tcPr>
          <w:p w:rsidR="0028413F" w:rsidRPr="007C38B5" w:rsidRDefault="0028413F" w:rsidP="0028413F">
            <w:pPr>
              <w:snapToGrid w:val="0"/>
              <w:jc w:val="center"/>
              <w:rPr>
                <w:rFonts w:ascii="Times New Roman" w:hAnsi="Times New Roman" w:cs="Times New Roman"/>
                <w:b/>
                <w:noProof/>
                <w:sz w:val="24"/>
                <w:szCs w:val="24"/>
              </w:rPr>
            </w:pPr>
            <w:r w:rsidRPr="007C38B5">
              <w:rPr>
                <w:rFonts w:ascii="Times New Roman" w:hAnsi="Times New Roman" w:cs="Times New Roman"/>
                <w:b/>
                <w:noProof/>
                <w:sz w:val="24"/>
                <w:szCs w:val="24"/>
              </w:rPr>
              <w:t>領</w:t>
            </w:r>
            <w:r w:rsidRPr="007C38B5">
              <w:rPr>
                <w:rFonts w:ascii="Times New Roman" w:hAnsi="Times New Roman" w:cs="Times New Roman" w:hint="eastAsia"/>
                <w:b/>
                <w:noProof/>
                <w:sz w:val="24"/>
                <w:szCs w:val="24"/>
              </w:rPr>
              <w:t xml:space="preserve"> </w:t>
            </w:r>
            <w:r w:rsidRPr="007C38B5">
              <w:rPr>
                <w:rFonts w:ascii="Times New Roman" w:hAnsi="Times New Roman" w:cs="Times New Roman"/>
                <w:b/>
                <w:noProof/>
                <w:sz w:val="24"/>
                <w:szCs w:val="24"/>
              </w:rPr>
              <w:t>綱</w:t>
            </w:r>
          </w:p>
        </w:tc>
      </w:tr>
      <w:tr w:rsidR="007C38B5" w:rsidRPr="007C38B5" w:rsidTr="00C02BCE">
        <w:trPr>
          <w:trHeight w:val="40"/>
          <w:jc w:val="center"/>
        </w:trPr>
        <w:tc>
          <w:tcPr>
            <w:tcW w:w="422" w:type="pct"/>
            <w:vMerge/>
            <w:tcBorders>
              <w:left w:val="single" w:sz="4" w:space="0" w:color="auto"/>
              <w:bottom w:val="single" w:sz="4" w:space="0" w:color="auto"/>
              <w:right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p>
        </w:tc>
        <w:tc>
          <w:tcPr>
            <w:tcW w:w="700" w:type="pct"/>
            <w:tcBorders>
              <w:top w:val="single" w:sz="4" w:space="0" w:color="auto"/>
              <w:bottom w:val="single" w:sz="4" w:space="0" w:color="auto"/>
              <w:right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r w:rsidRPr="007C38B5">
              <w:rPr>
                <w:rFonts w:ascii="Times New Roman" w:hAnsi="Times New Roman" w:cs="Times New Roman"/>
                <w:b/>
                <w:noProof/>
                <w:sz w:val="22"/>
              </w:rPr>
              <w:t>學習內容</w:t>
            </w:r>
          </w:p>
        </w:tc>
        <w:tc>
          <w:tcPr>
            <w:tcW w:w="1644" w:type="pct"/>
            <w:tcBorders>
              <w:top w:val="single" w:sz="4" w:space="0" w:color="auto"/>
              <w:left w:val="single" w:sz="4" w:space="0" w:color="auto"/>
              <w:bottom w:val="single" w:sz="4" w:space="0" w:color="auto"/>
              <w:right w:val="single" w:sz="4" w:space="0" w:color="auto"/>
            </w:tcBorders>
          </w:tcPr>
          <w:p w:rsidR="0028413F" w:rsidRPr="00BE060A" w:rsidRDefault="0028413F" w:rsidP="0028413F">
            <w:pPr>
              <w:snapToGrid w:val="0"/>
              <w:rPr>
                <w:rFonts w:ascii="標楷體" w:hAnsi="標楷體" w:cs="標楷體i.."/>
                <w:kern w:val="0"/>
                <w:sz w:val="23"/>
                <w:szCs w:val="23"/>
              </w:rPr>
            </w:pPr>
            <w:r w:rsidRPr="00BE060A">
              <w:rPr>
                <w:rFonts w:ascii="標楷體" w:hAnsi="標楷體" w:cs="標楷體i.." w:hint="eastAsia"/>
                <w:kern w:val="0"/>
                <w:sz w:val="23"/>
                <w:szCs w:val="23"/>
              </w:rPr>
              <w:t>國語</w:t>
            </w:r>
          </w:p>
          <w:p w:rsidR="0028413F" w:rsidRPr="00BE060A" w:rsidRDefault="0028413F" w:rsidP="0028413F">
            <w:pPr>
              <w:snapToGrid w:val="0"/>
              <w:rPr>
                <w:rFonts w:ascii="標楷體" w:hAnsi="標楷體" w:cs="標楷體i.."/>
                <w:kern w:val="0"/>
                <w:sz w:val="23"/>
                <w:szCs w:val="23"/>
              </w:rPr>
            </w:pPr>
            <w:r w:rsidRPr="00BE060A">
              <w:rPr>
                <w:rFonts w:ascii="標楷體" w:hAnsi="標楷體" w:cs="標楷體i.."/>
                <w:kern w:val="0"/>
                <w:sz w:val="23"/>
                <w:szCs w:val="23"/>
              </w:rPr>
              <w:t>Ab-I-2 700 個常用字的使用。</w:t>
            </w:r>
            <w:r w:rsidRPr="00BE060A">
              <w:rPr>
                <w:rFonts w:ascii="標楷體" w:hAnsi="標楷體" w:cs="標楷體i.." w:hint="eastAsia"/>
                <w:kern w:val="0"/>
                <w:sz w:val="23"/>
                <w:szCs w:val="23"/>
              </w:rPr>
              <w:t xml:space="preserve">  </w:t>
            </w:r>
          </w:p>
          <w:p w:rsidR="00BE060A" w:rsidRPr="007C38B5" w:rsidRDefault="00BE060A" w:rsidP="00BE060A">
            <w:pPr>
              <w:pStyle w:val="Default0"/>
              <w:rPr>
                <w:rFonts w:ascii="標楷體" w:eastAsia="標楷體" w:hAnsi="標楷體"/>
                <w:color w:val="auto"/>
                <w:sz w:val="23"/>
                <w:szCs w:val="23"/>
              </w:rPr>
            </w:pPr>
            <w:r w:rsidRPr="007C38B5">
              <w:rPr>
                <w:rFonts w:ascii="標楷體" w:eastAsia="標楷體" w:hAnsi="標楷體" w:hint="eastAsia"/>
                <w:color w:val="auto"/>
                <w:sz w:val="23"/>
                <w:szCs w:val="23"/>
              </w:rPr>
              <w:t>生活</w:t>
            </w:r>
          </w:p>
          <w:p w:rsidR="00BE060A" w:rsidRPr="007C38B5" w:rsidRDefault="00BE060A" w:rsidP="00BE060A">
            <w:pPr>
              <w:pStyle w:val="Default0"/>
              <w:rPr>
                <w:rFonts w:ascii="標楷體" w:eastAsia="標楷體" w:hAnsi="標楷體"/>
                <w:color w:val="auto"/>
                <w:sz w:val="23"/>
                <w:szCs w:val="23"/>
              </w:rPr>
            </w:pPr>
            <w:r>
              <w:rPr>
                <w:rFonts w:ascii="標楷體" w:eastAsia="標楷體" w:hAnsi="標楷體"/>
                <w:color w:val="auto"/>
                <w:sz w:val="23"/>
                <w:szCs w:val="23"/>
              </w:rPr>
              <w:t>B-I-</w:t>
            </w:r>
            <w:r>
              <w:rPr>
                <w:rFonts w:ascii="標楷體" w:eastAsia="標楷體" w:hAnsi="標楷體" w:hint="eastAsia"/>
                <w:color w:val="auto"/>
                <w:sz w:val="23"/>
                <w:szCs w:val="23"/>
              </w:rPr>
              <w:t>1自然環境之美的感受</w:t>
            </w:r>
            <w:r w:rsidRPr="007C38B5">
              <w:rPr>
                <w:rFonts w:ascii="標楷體" w:eastAsia="標楷體" w:hAnsi="標楷體" w:hint="eastAsia"/>
                <w:color w:val="auto"/>
                <w:sz w:val="23"/>
                <w:szCs w:val="23"/>
              </w:rPr>
              <w:t>。</w:t>
            </w:r>
          </w:p>
          <w:p w:rsidR="0028413F" w:rsidRPr="00BE060A" w:rsidRDefault="0028413F" w:rsidP="00BE060A">
            <w:pPr>
              <w:pStyle w:val="Default0"/>
              <w:rPr>
                <w:rFonts w:ascii="標楷體" w:hAnsi="標楷體"/>
                <w:noProof/>
              </w:rPr>
            </w:pPr>
          </w:p>
        </w:tc>
        <w:tc>
          <w:tcPr>
            <w:tcW w:w="414" w:type="pct"/>
            <w:vMerge/>
            <w:tcBorders>
              <w:left w:val="single" w:sz="4" w:space="0" w:color="auto"/>
              <w:bottom w:val="single" w:sz="4" w:space="0" w:color="auto"/>
              <w:right w:val="single" w:sz="4" w:space="0" w:color="auto"/>
            </w:tcBorders>
            <w:shd w:val="clear" w:color="auto" w:fill="D9D9D9"/>
          </w:tcPr>
          <w:p w:rsidR="0028413F" w:rsidRPr="007C38B5" w:rsidRDefault="0028413F" w:rsidP="0028413F">
            <w:pPr>
              <w:snapToGrid w:val="0"/>
              <w:rPr>
                <w:rFonts w:ascii="Times New Roman" w:hAnsi="Times New Roman" w:cs="Times New Roman"/>
                <w:noProof/>
                <w:sz w:val="22"/>
                <w:u w:val="single"/>
              </w:rPr>
            </w:pPr>
          </w:p>
        </w:tc>
        <w:tc>
          <w:tcPr>
            <w:tcW w:w="1820" w:type="pct"/>
            <w:gridSpan w:val="2"/>
            <w:tcBorders>
              <w:top w:val="single" w:sz="4" w:space="0" w:color="000000"/>
              <w:left w:val="single" w:sz="4" w:space="0" w:color="auto"/>
              <w:bottom w:val="nil"/>
              <w:right w:val="single" w:sz="4" w:space="0" w:color="auto"/>
            </w:tcBorders>
          </w:tcPr>
          <w:p w:rsidR="00BD78B5" w:rsidRDefault="00BD78B5" w:rsidP="0028413F">
            <w:pPr>
              <w:pStyle w:val="Default0"/>
              <w:rPr>
                <w:rFonts w:ascii="標楷體" w:eastAsia="標楷體" w:hAnsi="標楷體"/>
                <w:color w:val="auto"/>
                <w:sz w:val="23"/>
                <w:szCs w:val="23"/>
              </w:rPr>
            </w:pPr>
            <w:r w:rsidRPr="007C38B5">
              <w:rPr>
                <w:rFonts w:ascii="標楷體" w:eastAsia="標楷體" w:hAnsi="標楷體"/>
                <w:color w:val="auto"/>
              </w:rPr>
              <w:t>國-E-B1 理解與運用國 語文在日常生 活中學習體察 他人的感受，並 給予適當的回 應，以達成溝通 及互動的目標。</w:t>
            </w:r>
          </w:p>
          <w:p w:rsidR="0028413F" w:rsidRPr="007C38B5" w:rsidRDefault="0028413F" w:rsidP="0028413F">
            <w:pPr>
              <w:pStyle w:val="Default0"/>
              <w:rPr>
                <w:rFonts w:ascii="標楷體" w:eastAsia="標楷體" w:hAnsi="標楷體"/>
                <w:color w:val="auto"/>
                <w:sz w:val="23"/>
                <w:szCs w:val="23"/>
              </w:rPr>
            </w:pPr>
            <w:r w:rsidRPr="007C38B5">
              <w:rPr>
                <w:rFonts w:ascii="標楷體" w:eastAsia="標楷體" w:hAnsi="標楷體" w:hint="eastAsia"/>
                <w:color w:val="auto"/>
                <w:sz w:val="23"/>
                <w:szCs w:val="23"/>
              </w:rPr>
              <w:t>生活</w:t>
            </w:r>
            <w:r w:rsidRPr="007C38B5">
              <w:rPr>
                <w:rFonts w:ascii="標楷體" w:eastAsia="標楷體" w:hAnsi="標楷體"/>
                <w:color w:val="auto"/>
                <w:sz w:val="23"/>
                <w:szCs w:val="23"/>
              </w:rPr>
              <w:t>-E-B3</w:t>
            </w:r>
            <w:r w:rsidRPr="007C38B5">
              <w:rPr>
                <w:rFonts w:ascii="標楷體" w:eastAsia="標楷體" w:hAnsi="標楷體" w:hint="eastAsia"/>
                <w:color w:val="auto"/>
                <w:sz w:val="23"/>
                <w:szCs w:val="23"/>
              </w:rPr>
              <w:t xml:space="preserve"> 感受與體會生活中人、事、物的真、善與美，欣賞生活中美的多元形式與表現，在創作中覺察美的元素，逐漸發展美的敏覺。</w:t>
            </w:r>
          </w:p>
          <w:p w:rsidR="0028413F" w:rsidRPr="007C38B5" w:rsidRDefault="0028413F" w:rsidP="0028413F">
            <w:pPr>
              <w:pStyle w:val="Default0"/>
              <w:rPr>
                <w:rFonts w:ascii="標楷體" w:eastAsia="標楷體" w:hAnsi="標楷體"/>
                <w:color w:val="auto"/>
              </w:rPr>
            </w:pPr>
          </w:p>
          <w:p w:rsidR="0028413F" w:rsidRPr="007C38B5" w:rsidRDefault="0028413F" w:rsidP="0028413F">
            <w:pPr>
              <w:pStyle w:val="Default0"/>
              <w:rPr>
                <w:rFonts w:ascii="標楷體" w:eastAsia="標楷體" w:hAnsi="標楷體"/>
                <w:noProof/>
                <w:color w:val="auto"/>
              </w:rPr>
            </w:pPr>
          </w:p>
        </w:tc>
      </w:tr>
      <w:tr w:rsidR="007C38B5" w:rsidRPr="007C38B5" w:rsidTr="001B7816">
        <w:trPr>
          <w:trHeight w:val="737"/>
          <w:jc w:val="center"/>
        </w:trPr>
        <w:tc>
          <w:tcPr>
            <w:tcW w:w="422" w:type="pct"/>
            <w:vMerge w:val="restart"/>
            <w:tcBorders>
              <w:top w:val="single" w:sz="4" w:space="0" w:color="auto"/>
              <w:left w:val="single" w:sz="4" w:space="0" w:color="auto"/>
              <w:right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r w:rsidRPr="007C38B5">
              <w:rPr>
                <w:rFonts w:ascii="Times New Roman" w:hAnsi="Times New Roman" w:cs="Times New Roman"/>
                <w:b/>
                <w:noProof/>
                <w:sz w:val="22"/>
              </w:rPr>
              <w:t>議題</w:t>
            </w:r>
          </w:p>
          <w:p w:rsidR="0028413F" w:rsidRPr="007C38B5" w:rsidRDefault="0028413F" w:rsidP="0028413F">
            <w:pPr>
              <w:snapToGrid w:val="0"/>
              <w:jc w:val="center"/>
              <w:rPr>
                <w:rFonts w:ascii="Times New Roman" w:hAnsi="Times New Roman" w:cs="Times New Roman"/>
                <w:b/>
                <w:noProof/>
                <w:sz w:val="22"/>
              </w:rPr>
            </w:pPr>
            <w:r w:rsidRPr="007C38B5">
              <w:rPr>
                <w:rFonts w:ascii="Times New Roman" w:hAnsi="Times New Roman" w:cs="Times New Roman"/>
                <w:b/>
                <w:noProof/>
                <w:sz w:val="22"/>
              </w:rPr>
              <w:t>融入</w:t>
            </w:r>
          </w:p>
        </w:tc>
        <w:tc>
          <w:tcPr>
            <w:tcW w:w="700" w:type="pct"/>
            <w:tcBorders>
              <w:top w:val="single" w:sz="4" w:space="0" w:color="auto"/>
              <w:left w:val="single" w:sz="4" w:space="0" w:color="auto"/>
              <w:bottom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r w:rsidRPr="007C38B5">
              <w:rPr>
                <w:rFonts w:ascii="Times New Roman" w:hAnsi="Times New Roman" w:cs="Times New Roman"/>
                <w:b/>
                <w:noProof/>
                <w:sz w:val="22"/>
              </w:rPr>
              <w:t>議題／</w:t>
            </w:r>
          </w:p>
          <w:p w:rsidR="0028413F" w:rsidRPr="007C38B5" w:rsidRDefault="0028413F" w:rsidP="0028413F">
            <w:pPr>
              <w:snapToGrid w:val="0"/>
              <w:jc w:val="center"/>
              <w:rPr>
                <w:rFonts w:ascii="Times New Roman" w:hAnsi="Times New Roman" w:cs="Times New Roman"/>
                <w:b/>
                <w:noProof/>
                <w:sz w:val="22"/>
              </w:rPr>
            </w:pPr>
            <w:r w:rsidRPr="007C38B5">
              <w:rPr>
                <w:rFonts w:ascii="Times New Roman" w:hAnsi="Times New Roman" w:cs="Times New Roman"/>
                <w:b/>
                <w:noProof/>
                <w:sz w:val="22"/>
              </w:rPr>
              <w:t>學習主題</w:t>
            </w:r>
          </w:p>
        </w:tc>
        <w:tc>
          <w:tcPr>
            <w:tcW w:w="3878" w:type="pct"/>
            <w:gridSpan w:val="4"/>
            <w:tcBorders>
              <w:top w:val="single" w:sz="4" w:space="0" w:color="auto"/>
              <w:bottom w:val="single" w:sz="4" w:space="0" w:color="auto"/>
              <w:right w:val="single" w:sz="4" w:space="0" w:color="auto"/>
            </w:tcBorders>
            <w:vAlign w:val="center"/>
          </w:tcPr>
          <w:p w:rsidR="0028413F" w:rsidRPr="007C38B5" w:rsidRDefault="0028413F" w:rsidP="0028413F">
            <w:pPr>
              <w:pStyle w:val="a4"/>
              <w:numPr>
                <w:ilvl w:val="0"/>
                <w:numId w:val="1"/>
              </w:numPr>
              <w:snapToGrid w:val="0"/>
              <w:ind w:leftChars="0" w:left="186" w:hanging="186"/>
              <w:jc w:val="both"/>
              <w:rPr>
                <w:rFonts w:ascii="Times New Roman" w:hAnsi="Times New Roman" w:cs="Times New Roman"/>
                <w:noProof/>
                <w:sz w:val="24"/>
                <w:szCs w:val="24"/>
              </w:rPr>
            </w:pPr>
          </w:p>
        </w:tc>
      </w:tr>
      <w:tr w:rsidR="007C38B5" w:rsidRPr="007C38B5" w:rsidTr="001B7816">
        <w:trPr>
          <w:trHeight w:val="1020"/>
          <w:jc w:val="center"/>
        </w:trPr>
        <w:tc>
          <w:tcPr>
            <w:tcW w:w="422" w:type="pct"/>
            <w:vMerge/>
            <w:tcBorders>
              <w:left w:val="single" w:sz="4" w:space="0" w:color="auto"/>
              <w:right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p>
        </w:tc>
        <w:tc>
          <w:tcPr>
            <w:tcW w:w="700" w:type="pct"/>
            <w:tcBorders>
              <w:top w:val="single" w:sz="4" w:space="0" w:color="auto"/>
              <w:left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r w:rsidRPr="007C38B5">
              <w:rPr>
                <w:rFonts w:ascii="Times New Roman" w:hAnsi="Times New Roman" w:cs="Times New Roman"/>
                <w:b/>
                <w:noProof/>
                <w:sz w:val="22"/>
              </w:rPr>
              <w:t>議題</w:t>
            </w:r>
          </w:p>
          <w:p w:rsidR="0028413F" w:rsidRPr="007C38B5" w:rsidRDefault="0028413F" w:rsidP="0028413F">
            <w:pPr>
              <w:snapToGrid w:val="0"/>
              <w:jc w:val="center"/>
              <w:rPr>
                <w:rFonts w:ascii="Times New Roman" w:hAnsi="Times New Roman" w:cs="Times New Roman"/>
                <w:b/>
                <w:noProof/>
                <w:sz w:val="22"/>
              </w:rPr>
            </w:pPr>
            <w:r w:rsidRPr="007C38B5">
              <w:rPr>
                <w:rFonts w:ascii="Times New Roman" w:hAnsi="Times New Roman" w:cs="Times New Roman"/>
                <w:b/>
                <w:noProof/>
                <w:sz w:val="22"/>
              </w:rPr>
              <w:t>實質內涵</w:t>
            </w:r>
          </w:p>
        </w:tc>
        <w:tc>
          <w:tcPr>
            <w:tcW w:w="3878" w:type="pct"/>
            <w:gridSpan w:val="4"/>
            <w:tcBorders>
              <w:top w:val="single" w:sz="4" w:space="0" w:color="auto"/>
              <w:right w:val="single" w:sz="4" w:space="0" w:color="auto"/>
            </w:tcBorders>
            <w:vAlign w:val="center"/>
          </w:tcPr>
          <w:p w:rsidR="0028413F" w:rsidRPr="007C38B5" w:rsidRDefault="0028413F" w:rsidP="0028413F">
            <w:pPr>
              <w:pStyle w:val="a4"/>
              <w:numPr>
                <w:ilvl w:val="0"/>
                <w:numId w:val="1"/>
              </w:numPr>
              <w:snapToGrid w:val="0"/>
              <w:ind w:leftChars="0" w:left="186" w:hanging="186"/>
              <w:jc w:val="both"/>
              <w:rPr>
                <w:rFonts w:ascii="Times New Roman" w:hAnsi="Times New Roman" w:cs="Times New Roman"/>
                <w:noProof/>
                <w:sz w:val="24"/>
                <w:szCs w:val="24"/>
              </w:rPr>
            </w:pPr>
          </w:p>
        </w:tc>
      </w:tr>
      <w:tr w:rsidR="007C38B5" w:rsidRPr="007C38B5" w:rsidTr="001B7816">
        <w:trPr>
          <w:trHeight w:val="60"/>
          <w:jc w:val="center"/>
        </w:trPr>
        <w:tc>
          <w:tcPr>
            <w:tcW w:w="1122" w:type="pct"/>
            <w:gridSpan w:val="2"/>
            <w:tcBorders>
              <w:left w:val="single" w:sz="4" w:space="0" w:color="auto"/>
              <w:bottom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r w:rsidRPr="007C38B5">
              <w:rPr>
                <w:rFonts w:ascii="Times New Roman" w:hAnsi="Times New Roman" w:cs="Times New Roman"/>
                <w:b/>
                <w:noProof/>
                <w:sz w:val="22"/>
              </w:rPr>
              <w:t>與其他領域／</w:t>
            </w:r>
          </w:p>
          <w:p w:rsidR="0028413F" w:rsidRPr="007C38B5" w:rsidRDefault="0028413F" w:rsidP="0028413F">
            <w:pPr>
              <w:snapToGrid w:val="0"/>
              <w:jc w:val="center"/>
              <w:rPr>
                <w:rFonts w:ascii="Times New Roman" w:hAnsi="Times New Roman" w:cs="Times New Roman"/>
                <w:b/>
                <w:noProof/>
                <w:sz w:val="22"/>
              </w:rPr>
            </w:pPr>
            <w:r w:rsidRPr="007C38B5">
              <w:rPr>
                <w:rFonts w:ascii="Times New Roman" w:hAnsi="Times New Roman" w:cs="Times New Roman"/>
                <w:b/>
                <w:noProof/>
                <w:sz w:val="22"/>
              </w:rPr>
              <w:t>科目的連結</w:t>
            </w:r>
          </w:p>
        </w:tc>
        <w:tc>
          <w:tcPr>
            <w:tcW w:w="3878" w:type="pct"/>
            <w:gridSpan w:val="4"/>
            <w:tcBorders>
              <w:bottom w:val="single" w:sz="4" w:space="0" w:color="auto"/>
              <w:right w:val="single" w:sz="4" w:space="0" w:color="auto"/>
            </w:tcBorders>
            <w:vAlign w:val="center"/>
          </w:tcPr>
          <w:p w:rsidR="0028413F" w:rsidRPr="007C38B5" w:rsidRDefault="0028413F" w:rsidP="0028413F">
            <w:pPr>
              <w:pStyle w:val="a4"/>
              <w:numPr>
                <w:ilvl w:val="0"/>
                <w:numId w:val="1"/>
              </w:numPr>
              <w:snapToGrid w:val="0"/>
              <w:ind w:leftChars="0" w:left="186" w:hanging="186"/>
              <w:jc w:val="both"/>
              <w:rPr>
                <w:rFonts w:ascii="Times New Roman" w:hAnsi="Times New Roman" w:cs="Times New Roman"/>
                <w:noProof/>
                <w:sz w:val="24"/>
                <w:szCs w:val="24"/>
              </w:rPr>
            </w:pPr>
            <w:r w:rsidRPr="007C38B5">
              <w:rPr>
                <w:rFonts w:ascii="標楷體" w:hAnsi="標楷體" w:hint="eastAsia"/>
                <w:noProof/>
              </w:rPr>
              <w:t>語文</w:t>
            </w:r>
            <w:r w:rsidR="00673E1E">
              <w:rPr>
                <w:rFonts w:ascii="標楷體" w:hAnsi="標楷體" w:hint="eastAsia"/>
                <w:noProof/>
              </w:rPr>
              <w:t>、生活</w:t>
            </w:r>
          </w:p>
        </w:tc>
      </w:tr>
      <w:tr w:rsidR="007C38B5" w:rsidRPr="007C38B5" w:rsidTr="001B7816">
        <w:trPr>
          <w:trHeight w:val="1020"/>
          <w:jc w:val="center"/>
        </w:trPr>
        <w:tc>
          <w:tcPr>
            <w:tcW w:w="1122"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r w:rsidRPr="007C38B5">
              <w:rPr>
                <w:rFonts w:ascii="Times New Roman" w:hAnsi="Times New Roman" w:cs="Times New Roman"/>
                <w:b/>
                <w:noProof/>
                <w:sz w:val="22"/>
              </w:rPr>
              <w:t>教材來源</w:t>
            </w:r>
          </w:p>
        </w:tc>
        <w:tc>
          <w:tcPr>
            <w:tcW w:w="3878" w:type="pct"/>
            <w:gridSpan w:val="4"/>
            <w:tcBorders>
              <w:top w:val="single" w:sz="4" w:space="0" w:color="auto"/>
              <w:left w:val="single" w:sz="4" w:space="0" w:color="auto"/>
              <w:bottom w:val="single" w:sz="4" w:space="0" w:color="000000"/>
              <w:right w:val="single" w:sz="4" w:space="0" w:color="auto"/>
            </w:tcBorders>
            <w:shd w:val="clear" w:color="auto" w:fill="FFFFFF"/>
            <w:vAlign w:val="center"/>
          </w:tcPr>
          <w:p w:rsidR="0028413F" w:rsidRPr="007C38B5" w:rsidRDefault="0028413F" w:rsidP="0028413F">
            <w:pPr>
              <w:pStyle w:val="a4"/>
              <w:numPr>
                <w:ilvl w:val="0"/>
                <w:numId w:val="1"/>
              </w:numPr>
              <w:snapToGrid w:val="0"/>
              <w:ind w:leftChars="0" w:left="186" w:hanging="186"/>
              <w:jc w:val="both"/>
              <w:rPr>
                <w:rFonts w:ascii="Times New Roman" w:hAnsi="Times New Roman" w:cs="Times New Roman"/>
                <w:b/>
                <w:noProof/>
                <w:sz w:val="22"/>
              </w:rPr>
            </w:pPr>
            <w:r w:rsidRPr="007C38B5">
              <w:rPr>
                <w:rFonts w:ascii="標楷體" w:hAnsi="標楷體" w:hint="eastAsia"/>
                <w:b/>
                <w:noProof/>
              </w:rPr>
              <w:t>自編</w:t>
            </w:r>
          </w:p>
        </w:tc>
      </w:tr>
      <w:tr w:rsidR="007C38B5" w:rsidRPr="007C38B5" w:rsidTr="001B7816">
        <w:trPr>
          <w:trHeight w:val="397"/>
          <w:jc w:val="center"/>
        </w:trPr>
        <w:tc>
          <w:tcPr>
            <w:tcW w:w="5000" w:type="pct"/>
            <w:gridSpan w:val="6"/>
            <w:tcBorders>
              <w:top w:val="double" w:sz="4" w:space="0" w:color="auto"/>
              <w:left w:val="single" w:sz="4" w:space="0" w:color="auto"/>
              <w:bottom w:val="single" w:sz="4" w:space="0" w:color="auto"/>
              <w:right w:val="single" w:sz="4" w:space="0" w:color="auto"/>
            </w:tcBorders>
            <w:shd w:val="clear" w:color="auto" w:fill="D9D9D9"/>
            <w:vAlign w:val="center"/>
          </w:tcPr>
          <w:p w:rsidR="0028413F" w:rsidRPr="007C38B5" w:rsidRDefault="0028413F" w:rsidP="0028413F">
            <w:pPr>
              <w:snapToGrid w:val="0"/>
              <w:jc w:val="center"/>
              <w:rPr>
                <w:rFonts w:ascii="Times New Roman" w:hAnsi="Times New Roman" w:cs="Times New Roman"/>
                <w:b/>
                <w:noProof/>
                <w:sz w:val="22"/>
              </w:rPr>
            </w:pPr>
            <w:r w:rsidRPr="007C38B5">
              <w:rPr>
                <w:rFonts w:ascii="Times New Roman" w:hAnsi="Times New Roman" w:cs="Times New Roman"/>
                <w:b/>
                <w:noProof/>
                <w:sz w:val="22"/>
              </w:rPr>
              <w:t>學習目標</w:t>
            </w:r>
          </w:p>
        </w:tc>
      </w:tr>
      <w:tr w:rsidR="007C38B5" w:rsidRPr="007C38B5" w:rsidTr="001B7816">
        <w:trPr>
          <w:trHeight w:val="10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8413F" w:rsidRPr="00E95FA9" w:rsidRDefault="005C2381" w:rsidP="0028413F">
            <w:pPr>
              <w:pStyle w:val="Default0"/>
              <w:rPr>
                <w:rFonts w:ascii="標楷體" w:eastAsia="標楷體" w:hAnsi="標楷體"/>
                <w:noProof/>
                <w:color w:val="auto"/>
              </w:rPr>
            </w:pPr>
            <w:r w:rsidRPr="00E95FA9">
              <w:rPr>
                <w:rFonts w:ascii="標楷體" w:eastAsia="標楷體" w:hAnsi="標楷體" w:hint="eastAsia"/>
                <w:noProof/>
                <w:color w:val="auto"/>
              </w:rPr>
              <w:t xml:space="preserve">1. </w:t>
            </w:r>
            <w:r w:rsidR="0028413F" w:rsidRPr="00E95FA9">
              <w:rPr>
                <w:rFonts w:ascii="標楷體" w:eastAsia="標楷體" w:hAnsi="標楷體" w:hint="eastAsia"/>
                <w:noProof/>
                <w:color w:val="auto"/>
              </w:rPr>
              <w:t>能運用感官觀察學校附近社區環境，感受環境之美。</w:t>
            </w:r>
          </w:p>
          <w:p w:rsidR="0028413F" w:rsidRDefault="005C2381" w:rsidP="0014775C">
            <w:pPr>
              <w:pStyle w:val="Default0"/>
              <w:rPr>
                <w:rFonts w:ascii="標楷體" w:eastAsia="標楷體" w:hAnsi="標楷體"/>
                <w:noProof/>
                <w:color w:val="auto"/>
              </w:rPr>
            </w:pPr>
            <w:r w:rsidRPr="00E95FA9">
              <w:rPr>
                <w:rFonts w:ascii="標楷體" w:eastAsia="標楷體" w:hAnsi="標楷體" w:hint="eastAsia"/>
                <w:noProof/>
                <w:color w:val="auto"/>
              </w:rPr>
              <w:t xml:space="preserve">2. </w:t>
            </w:r>
            <w:r w:rsidR="0028413F" w:rsidRPr="00E95FA9">
              <w:rPr>
                <w:rFonts w:ascii="標楷體" w:eastAsia="標楷體" w:hAnsi="標楷體" w:hint="eastAsia"/>
                <w:noProof/>
                <w:color w:val="auto"/>
              </w:rPr>
              <w:t>能利用注音讀物，享受閱讀樂趣。</w:t>
            </w:r>
          </w:p>
          <w:p w:rsidR="003E3A58" w:rsidRPr="003E3A58" w:rsidRDefault="003E3A58" w:rsidP="00FF1AC9">
            <w:pPr>
              <w:pStyle w:val="default"/>
              <w:spacing w:before="0" w:beforeAutospacing="0" w:after="0" w:afterAutospacing="0"/>
              <w:ind w:left="446" w:hangingChars="186" w:hanging="446"/>
              <w:rPr>
                <w:rFonts w:ascii="標楷體" w:eastAsia="標楷體" w:hAnsi="標楷體" w:cs="標楷體i.."/>
                <w:noProof/>
              </w:rPr>
            </w:pPr>
            <w:r>
              <w:rPr>
                <w:rFonts w:ascii="標楷體" w:eastAsia="標楷體" w:hAnsi="標楷體" w:hint="eastAsia"/>
                <w:noProof/>
              </w:rPr>
              <w:t>3.</w:t>
            </w:r>
            <w:r>
              <w:rPr>
                <w:rFonts w:asciiTheme="minorHAnsi" w:eastAsia="標楷體" w:hAnsiTheme="minorHAnsi" w:cstheme="minorBidi" w:hint="eastAsia"/>
                <w:kern w:val="2"/>
                <w:sz w:val="27"/>
                <w:szCs w:val="22"/>
              </w:rPr>
              <w:t xml:space="preserve"> </w:t>
            </w:r>
            <w:r w:rsidR="00FF1AC9" w:rsidRPr="003E3A58">
              <w:rPr>
                <w:rFonts w:ascii="標楷體" w:eastAsia="標楷體" w:hAnsi="標楷體" w:cs="標楷體i.." w:hint="eastAsia"/>
                <w:noProof/>
              </w:rPr>
              <w:t>透過</w:t>
            </w:r>
            <w:r w:rsidRPr="003E3A58">
              <w:rPr>
                <w:rFonts w:ascii="標楷體" w:eastAsia="標楷體" w:hAnsi="標楷體" w:cs="標楷體i.." w:hint="eastAsia"/>
                <w:noProof/>
              </w:rPr>
              <w:t>彩繪</w:t>
            </w:r>
            <w:r w:rsidR="00FF1AC9">
              <w:rPr>
                <w:rFonts w:ascii="標楷體" w:eastAsia="標楷體" w:hAnsi="標楷體" w:cs="標楷體i.." w:hint="eastAsia"/>
                <w:noProof/>
              </w:rPr>
              <w:t>油水分離</w:t>
            </w:r>
            <w:r w:rsidRPr="003E3A58">
              <w:rPr>
                <w:rFonts w:ascii="標楷體" w:eastAsia="標楷體" w:hAnsi="標楷體" w:cs="標楷體i.." w:hint="eastAsia"/>
                <w:noProof/>
              </w:rPr>
              <w:t>課</w:t>
            </w:r>
            <w:r w:rsidR="00FF1AC9">
              <w:rPr>
                <w:rFonts w:ascii="標楷體" w:eastAsia="標楷體" w:hAnsi="標楷體" w:cs="標楷體i.." w:hint="eastAsia"/>
                <w:noProof/>
              </w:rPr>
              <w:t>程發會創意，</w:t>
            </w:r>
            <w:r w:rsidRPr="003E3A58">
              <w:rPr>
                <w:rFonts w:ascii="標楷體" w:eastAsia="標楷體" w:hAnsi="標楷體" w:cs="標楷體i.." w:hint="eastAsia"/>
                <w:noProof/>
              </w:rPr>
              <w:t>發現倒立水母美麗的身影。</w:t>
            </w:r>
          </w:p>
        </w:tc>
      </w:tr>
    </w:tbl>
    <w:p w:rsidR="00D115C4" w:rsidRDefault="00D115C4" w:rsidP="00D115C4">
      <w:pPr>
        <w:rPr>
          <w:rFonts w:ascii="Times New Roman" w:hAnsi="Times New Roman" w:cs="Times New Roman"/>
          <w:sz w:val="24"/>
          <w:szCs w:val="24"/>
        </w:rPr>
      </w:pPr>
      <w:r w:rsidRPr="007C38B5">
        <w:rPr>
          <w:rFonts w:ascii="Times New Roman" w:hAnsi="Times New Roman" w:cs="Times New Roman"/>
          <w:b/>
          <w:sz w:val="28"/>
          <w:szCs w:val="28"/>
          <w:lang w:val="zh-TW"/>
        </w:rPr>
        <w:t>參、學習活動設計</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1279"/>
        <w:gridCol w:w="4619"/>
        <w:gridCol w:w="1540"/>
        <w:gridCol w:w="2135"/>
      </w:tblGrid>
      <w:tr w:rsidR="00D115C4" w:rsidRPr="007C38B5" w:rsidTr="00323823">
        <w:trPr>
          <w:trHeight w:val="50"/>
          <w:jc w:val="center"/>
        </w:trPr>
        <w:tc>
          <w:tcPr>
            <w:tcW w:w="413" w:type="pct"/>
            <w:tcBorders>
              <w:top w:val="single" w:sz="12" w:space="0" w:color="auto"/>
            </w:tcBorders>
            <w:shd w:val="clear" w:color="auto" w:fill="D9D9D9"/>
            <w:vAlign w:val="center"/>
          </w:tcPr>
          <w:p w:rsidR="00D115C4" w:rsidRPr="007C38B5" w:rsidRDefault="00D115C4" w:rsidP="00323823">
            <w:pPr>
              <w:snapToGrid w:val="0"/>
              <w:rPr>
                <w:rFonts w:ascii="Times New Roman" w:hAnsi="Times New Roman" w:cs="Times New Roman"/>
                <w:b/>
                <w:noProof/>
                <w:sz w:val="22"/>
              </w:rPr>
            </w:pPr>
            <w:r w:rsidRPr="007C38B5">
              <w:rPr>
                <w:rFonts w:ascii="Times New Roman" w:hAnsi="Times New Roman" w:cs="Times New Roman"/>
                <w:sz w:val="24"/>
                <w:szCs w:val="24"/>
              </w:rPr>
              <w:lastRenderedPageBreak/>
              <w:br w:type="page"/>
            </w:r>
          </w:p>
        </w:tc>
        <w:tc>
          <w:tcPr>
            <w:tcW w:w="4587" w:type="pct"/>
            <w:gridSpan w:val="4"/>
            <w:tcBorders>
              <w:top w:val="single" w:sz="12" w:space="0" w:color="auto"/>
              <w:bottom w:val="single" w:sz="4" w:space="0" w:color="auto"/>
            </w:tcBorders>
            <w:shd w:val="clear" w:color="auto" w:fill="D9D9D9"/>
          </w:tcPr>
          <w:p w:rsidR="00D115C4" w:rsidRPr="007C38B5" w:rsidRDefault="00D115C4" w:rsidP="00323823">
            <w:pPr>
              <w:snapToGrid w:val="0"/>
              <w:jc w:val="center"/>
              <w:rPr>
                <w:rFonts w:ascii="Times New Roman" w:hAnsi="Times New Roman" w:cs="Times New Roman"/>
                <w:b/>
                <w:noProof/>
                <w:sz w:val="22"/>
              </w:rPr>
            </w:pPr>
            <w:r w:rsidRPr="007C38B5">
              <w:rPr>
                <w:rFonts w:ascii="Times New Roman" w:hAnsi="Times New Roman" w:cs="Times New Roman"/>
                <w:b/>
                <w:noProof/>
                <w:sz w:val="22"/>
              </w:rPr>
              <w:t>學習活動設計</w:t>
            </w:r>
          </w:p>
        </w:tc>
      </w:tr>
      <w:tr w:rsidR="00D115C4" w:rsidRPr="007C38B5" w:rsidTr="00323823">
        <w:trPr>
          <w:trHeight w:val="70"/>
          <w:jc w:val="center"/>
        </w:trPr>
        <w:tc>
          <w:tcPr>
            <w:tcW w:w="413" w:type="pct"/>
            <w:tcBorders>
              <w:bottom w:val="single" w:sz="4" w:space="0" w:color="auto"/>
            </w:tcBorders>
            <w:shd w:val="clear" w:color="auto" w:fill="D9D9D9"/>
          </w:tcPr>
          <w:p w:rsidR="00D115C4" w:rsidRPr="007C38B5" w:rsidRDefault="00D115C4" w:rsidP="00323823">
            <w:pPr>
              <w:snapToGrid w:val="0"/>
              <w:jc w:val="center"/>
              <w:rPr>
                <w:rFonts w:ascii="Times New Roman" w:hAnsi="Times New Roman" w:cs="Times New Roman"/>
                <w:b/>
                <w:noProof/>
                <w:sz w:val="22"/>
              </w:rPr>
            </w:pPr>
            <w:r w:rsidRPr="007C38B5">
              <w:rPr>
                <w:rFonts w:ascii="Times New Roman" w:hAnsi="Times New Roman" w:cs="Times New Roman" w:hint="eastAsia"/>
                <w:b/>
                <w:noProof/>
                <w:sz w:val="22"/>
                <w:lang w:eastAsia="zh-HK"/>
              </w:rPr>
              <w:t>核心素養</w:t>
            </w:r>
          </w:p>
        </w:tc>
        <w:tc>
          <w:tcPr>
            <w:tcW w:w="613" w:type="pct"/>
            <w:tcBorders>
              <w:top w:val="single" w:sz="4" w:space="0" w:color="000000"/>
              <w:bottom w:val="single" w:sz="4" w:space="0" w:color="auto"/>
              <w:right w:val="single" w:sz="4" w:space="0" w:color="auto"/>
            </w:tcBorders>
            <w:shd w:val="clear" w:color="auto" w:fill="D9D9D9"/>
          </w:tcPr>
          <w:p w:rsidR="00D115C4" w:rsidRPr="007C38B5" w:rsidRDefault="00D115C4" w:rsidP="00323823">
            <w:pPr>
              <w:snapToGrid w:val="0"/>
              <w:jc w:val="center"/>
              <w:rPr>
                <w:rFonts w:ascii="Times New Roman" w:hAnsi="Times New Roman" w:cs="Times New Roman"/>
                <w:b/>
                <w:noProof/>
                <w:sz w:val="22"/>
              </w:rPr>
            </w:pPr>
            <w:r w:rsidRPr="007C38B5">
              <w:rPr>
                <w:rFonts w:ascii="Times New Roman" w:hAnsi="Times New Roman" w:cs="Times New Roman" w:hint="eastAsia"/>
                <w:b/>
                <w:noProof/>
                <w:sz w:val="22"/>
                <w:lang w:eastAsia="zh-HK"/>
              </w:rPr>
              <w:t>關鍵提問</w:t>
            </w:r>
          </w:p>
        </w:tc>
        <w:tc>
          <w:tcPr>
            <w:tcW w:w="2213" w:type="pct"/>
            <w:tcBorders>
              <w:top w:val="single" w:sz="4" w:space="0" w:color="000000"/>
              <w:bottom w:val="single" w:sz="4" w:space="0" w:color="auto"/>
              <w:right w:val="single" w:sz="4" w:space="0" w:color="auto"/>
            </w:tcBorders>
            <w:shd w:val="clear" w:color="auto" w:fill="D9D9D9"/>
          </w:tcPr>
          <w:p w:rsidR="00D115C4" w:rsidRPr="007C38B5" w:rsidRDefault="00D115C4" w:rsidP="00323823">
            <w:pPr>
              <w:snapToGrid w:val="0"/>
              <w:jc w:val="center"/>
              <w:rPr>
                <w:rFonts w:ascii="Times New Roman" w:hAnsi="Times New Roman" w:cs="Times New Roman"/>
                <w:b/>
                <w:noProof/>
                <w:sz w:val="22"/>
              </w:rPr>
            </w:pPr>
            <w:r w:rsidRPr="007C38B5">
              <w:rPr>
                <w:rFonts w:ascii="Times New Roman" w:hAnsi="Times New Roman" w:cs="Times New Roman"/>
                <w:b/>
                <w:noProof/>
                <w:sz w:val="22"/>
              </w:rPr>
              <w:t>學習</w:t>
            </w:r>
            <w:r w:rsidRPr="007C38B5">
              <w:rPr>
                <w:rFonts w:ascii="Times New Roman" w:hAnsi="Times New Roman" w:cs="Times New Roman" w:hint="eastAsia"/>
                <w:b/>
                <w:noProof/>
                <w:sz w:val="22"/>
                <w:lang w:eastAsia="zh-HK"/>
              </w:rPr>
              <w:t>活動</w:t>
            </w:r>
            <w:r w:rsidRPr="007C38B5">
              <w:rPr>
                <w:rFonts w:ascii="Times New Roman" w:hAnsi="Times New Roman" w:cs="Times New Roman"/>
                <w:b/>
                <w:noProof/>
                <w:sz w:val="22"/>
              </w:rPr>
              <w:t>實施方式（含時間分配）</w:t>
            </w:r>
          </w:p>
        </w:tc>
        <w:tc>
          <w:tcPr>
            <w:tcW w:w="738" w:type="pct"/>
            <w:tcBorders>
              <w:top w:val="single" w:sz="4" w:space="0" w:color="000000"/>
              <w:left w:val="single" w:sz="4" w:space="0" w:color="auto"/>
              <w:bottom w:val="single" w:sz="4" w:space="0" w:color="auto"/>
              <w:right w:val="single" w:sz="4" w:space="0" w:color="auto"/>
            </w:tcBorders>
            <w:shd w:val="clear" w:color="auto" w:fill="D9D9D9"/>
            <w:vAlign w:val="center"/>
          </w:tcPr>
          <w:p w:rsidR="00D115C4" w:rsidRPr="007C38B5" w:rsidRDefault="00D115C4" w:rsidP="00323823">
            <w:pPr>
              <w:snapToGrid w:val="0"/>
              <w:jc w:val="center"/>
              <w:rPr>
                <w:rFonts w:ascii="Times New Roman" w:hAnsi="Times New Roman" w:cs="Times New Roman"/>
                <w:b/>
                <w:noProof/>
                <w:sz w:val="22"/>
              </w:rPr>
            </w:pPr>
            <w:r w:rsidRPr="007C38B5">
              <w:rPr>
                <w:rFonts w:ascii="Times New Roman" w:hAnsi="Times New Roman" w:cs="Times New Roman" w:hint="eastAsia"/>
                <w:b/>
                <w:noProof/>
                <w:sz w:val="22"/>
                <w:lang w:eastAsia="zh-HK"/>
              </w:rPr>
              <w:t>教學策略</w:t>
            </w:r>
          </w:p>
        </w:tc>
        <w:tc>
          <w:tcPr>
            <w:tcW w:w="1024" w:type="pct"/>
            <w:tcBorders>
              <w:top w:val="single" w:sz="4" w:space="0" w:color="000000"/>
              <w:left w:val="single" w:sz="4" w:space="0" w:color="auto"/>
              <w:bottom w:val="single" w:sz="4" w:space="0" w:color="auto"/>
            </w:tcBorders>
            <w:shd w:val="clear" w:color="auto" w:fill="D9D9D9"/>
            <w:vAlign w:val="center"/>
          </w:tcPr>
          <w:p w:rsidR="00D115C4" w:rsidRPr="007C38B5" w:rsidRDefault="00D115C4" w:rsidP="00323823">
            <w:pPr>
              <w:snapToGrid w:val="0"/>
              <w:jc w:val="center"/>
              <w:rPr>
                <w:rFonts w:ascii="Times New Roman" w:hAnsi="Times New Roman" w:cs="Times New Roman"/>
                <w:b/>
                <w:noProof/>
                <w:sz w:val="22"/>
              </w:rPr>
            </w:pPr>
            <w:r w:rsidRPr="007C38B5">
              <w:rPr>
                <w:rFonts w:ascii="Times New Roman" w:hAnsi="Times New Roman" w:cs="Times New Roman"/>
                <w:b/>
                <w:noProof/>
                <w:sz w:val="22"/>
              </w:rPr>
              <w:t>評量</w:t>
            </w:r>
            <w:r w:rsidRPr="007C38B5">
              <w:rPr>
                <w:rFonts w:ascii="Times New Roman" w:hAnsi="Times New Roman" w:cs="Times New Roman" w:hint="eastAsia"/>
                <w:b/>
                <w:noProof/>
                <w:sz w:val="22"/>
                <w:lang w:eastAsia="zh-HK"/>
              </w:rPr>
              <w:t>類型與基準</w:t>
            </w:r>
          </w:p>
        </w:tc>
      </w:tr>
      <w:tr w:rsidR="00D115C4" w:rsidRPr="007C38B5" w:rsidTr="00323823">
        <w:trPr>
          <w:cantSplit/>
          <w:jc w:val="center"/>
        </w:trPr>
        <w:tc>
          <w:tcPr>
            <w:tcW w:w="413" w:type="pct"/>
            <w:tcBorders>
              <w:top w:val="single" w:sz="4" w:space="0" w:color="000000"/>
              <w:bottom w:val="single" w:sz="4" w:space="0" w:color="auto"/>
              <w:right w:val="single" w:sz="4" w:space="0" w:color="auto"/>
            </w:tcBorders>
            <w:textDirection w:val="tbRlV"/>
            <w:vAlign w:val="center"/>
          </w:tcPr>
          <w:p w:rsidR="00D115C4" w:rsidRPr="007C38B5" w:rsidRDefault="00D115C4" w:rsidP="00323823">
            <w:pPr>
              <w:pStyle w:val="Default0"/>
              <w:ind w:left="540"/>
              <w:rPr>
                <w:rFonts w:ascii="標楷體" w:eastAsia="標楷體" w:hAnsi="標楷體"/>
                <w:color w:val="auto"/>
                <w:sz w:val="20"/>
                <w:szCs w:val="20"/>
              </w:rPr>
            </w:pPr>
            <w:r w:rsidRPr="007C38B5">
              <w:rPr>
                <w:rFonts w:ascii="標楷體" w:eastAsia="標楷體" w:hAnsi="標楷體"/>
                <w:color w:val="auto"/>
                <w:sz w:val="20"/>
                <w:szCs w:val="20"/>
                <w:eastAsianLayout w:id="-2076997120" w:vert="1" w:vertCompress="1"/>
              </w:rPr>
              <w:t>B1</w:t>
            </w:r>
            <w:r w:rsidRPr="007C38B5">
              <w:rPr>
                <w:rFonts w:ascii="標楷體" w:eastAsia="標楷體" w:hAnsi="標楷體"/>
                <w:color w:val="auto"/>
                <w:sz w:val="20"/>
                <w:szCs w:val="20"/>
              </w:rPr>
              <w:t xml:space="preserve"> 符號運用與溝通表達</w:t>
            </w:r>
          </w:p>
          <w:p w:rsidR="00D115C4" w:rsidRPr="007C38B5" w:rsidRDefault="00D115C4" w:rsidP="00323823">
            <w:pPr>
              <w:snapToGrid w:val="0"/>
              <w:ind w:left="113" w:right="113"/>
              <w:jc w:val="center"/>
              <w:rPr>
                <w:rFonts w:ascii="Times New Roman" w:hAnsi="Times New Roman" w:cs="Times New Roman"/>
                <w:noProof/>
                <w:sz w:val="20"/>
                <w:szCs w:val="20"/>
              </w:rPr>
            </w:pPr>
          </w:p>
        </w:tc>
        <w:tc>
          <w:tcPr>
            <w:tcW w:w="613" w:type="pct"/>
            <w:tcBorders>
              <w:top w:val="single" w:sz="4" w:space="0" w:color="000000"/>
              <w:bottom w:val="single" w:sz="4" w:space="0" w:color="auto"/>
              <w:right w:val="single" w:sz="4" w:space="0" w:color="auto"/>
            </w:tcBorders>
          </w:tcPr>
          <w:p w:rsidR="00D115C4" w:rsidRDefault="00D115C4" w:rsidP="00323823">
            <w:pPr>
              <w:snapToGrid w:val="0"/>
              <w:rPr>
                <w:rFonts w:ascii="標楷體" w:hAnsi="標楷體"/>
                <w:sz w:val="20"/>
                <w:szCs w:val="20"/>
              </w:rPr>
            </w:pPr>
            <w:r>
              <w:rPr>
                <w:rFonts w:ascii="標楷體" w:hAnsi="標楷體" w:hint="eastAsia"/>
                <w:sz w:val="20"/>
                <w:szCs w:val="20"/>
              </w:rPr>
              <w:t>1.是否看過水母?水母的外形有什麼特別的地方?</w:t>
            </w:r>
          </w:p>
          <w:p w:rsidR="00D115C4" w:rsidRDefault="00D115C4" w:rsidP="00323823">
            <w:pPr>
              <w:snapToGrid w:val="0"/>
              <w:rPr>
                <w:rFonts w:ascii="標楷體" w:hAnsi="標楷體"/>
                <w:sz w:val="20"/>
                <w:szCs w:val="20"/>
              </w:rPr>
            </w:pPr>
          </w:p>
          <w:p w:rsidR="00D115C4" w:rsidRDefault="00D115C4" w:rsidP="00323823">
            <w:pPr>
              <w:snapToGrid w:val="0"/>
              <w:rPr>
                <w:rFonts w:ascii="標楷體" w:hAnsi="標楷體"/>
                <w:sz w:val="20"/>
                <w:szCs w:val="20"/>
              </w:rPr>
            </w:pPr>
          </w:p>
          <w:p w:rsidR="00D115C4" w:rsidRDefault="00D115C4" w:rsidP="00323823">
            <w:pPr>
              <w:snapToGrid w:val="0"/>
              <w:rPr>
                <w:rFonts w:ascii="標楷體" w:hAnsi="標楷體"/>
                <w:sz w:val="20"/>
                <w:szCs w:val="20"/>
              </w:rPr>
            </w:pPr>
          </w:p>
          <w:p w:rsidR="00D115C4" w:rsidRDefault="00D115C4" w:rsidP="00323823">
            <w:pPr>
              <w:snapToGrid w:val="0"/>
              <w:rPr>
                <w:rFonts w:ascii="標楷體" w:hAnsi="標楷體"/>
                <w:sz w:val="20"/>
                <w:szCs w:val="20"/>
              </w:rPr>
            </w:pPr>
          </w:p>
          <w:p w:rsidR="00D115C4" w:rsidRDefault="00D115C4" w:rsidP="00323823">
            <w:pPr>
              <w:snapToGrid w:val="0"/>
              <w:rPr>
                <w:rFonts w:ascii="標楷體" w:hAnsi="標楷體"/>
                <w:sz w:val="20"/>
                <w:szCs w:val="20"/>
              </w:rPr>
            </w:pPr>
          </w:p>
          <w:p w:rsidR="00D115C4" w:rsidRDefault="00D115C4" w:rsidP="00323823">
            <w:pPr>
              <w:snapToGrid w:val="0"/>
              <w:rPr>
                <w:rFonts w:ascii="標楷體" w:hAnsi="標楷體"/>
                <w:sz w:val="20"/>
                <w:szCs w:val="20"/>
              </w:rPr>
            </w:pPr>
          </w:p>
          <w:p w:rsidR="00D115C4" w:rsidRDefault="00D115C4" w:rsidP="00323823">
            <w:pPr>
              <w:snapToGrid w:val="0"/>
              <w:rPr>
                <w:rFonts w:ascii="標楷體" w:hAnsi="標楷體"/>
                <w:sz w:val="20"/>
                <w:szCs w:val="20"/>
              </w:rPr>
            </w:pPr>
          </w:p>
          <w:p w:rsidR="00D115C4" w:rsidRDefault="00D115C4" w:rsidP="00323823">
            <w:pPr>
              <w:snapToGrid w:val="0"/>
              <w:rPr>
                <w:rFonts w:ascii="標楷體" w:hAnsi="標楷體"/>
                <w:sz w:val="20"/>
                <w:szCs w:val="20"/>
              </w:rPr>
            </w:pPr>
          </w:p>
          <w:p w:rsidR="00D115C4" w:rsidRDefault="00D115C4" w:rsidP="00323823">
            <w:pPr>
              <w:snapToGrid w:val="0"/>
              <w:rPr>
                <w:rFonts w:ascii="標楷體" w:hAnsi="標楷體"/>
                <w:sz w:val="20"/>
                <w:szCs w:val="20"/>
              </w:rPr>
            </w:pPr>
          </w:p>
          <w:p w:rsidR="00D115C4" w:rsidRDefault="00D115C4" w:rsidP="00323823">
            <w:pPr>
              <w:snapToGrid w:val="0"/>
              <w:rPr>
                <w:rFonts w:ascii="標楷體" w:hAnsi="標楷體"/>
                <w:sz w:val="20"/>
                <w:szCs w:val="20"/>
              </w:rPr>
            </w:pPr>
          </w:p>
          <w:p w:rsidR="00D115C4" w:rsidRDefault="00D115C4" w:rsidP="00323823">
            <w:pPr>
              <w:snapToGrid w:val="0"/>
              <w:rPr>
                <w:rFonts w:ascii="標楷體" w:hAnsi="標楷體"/>
                <w:sz w:val="20"/>
                <w:szCs w:val="20"/>
              </w:rPr>
            </w:pPr>
          </w:p>
          <w:p w:rsidR="00D115C4" w:rsidRPr="007C38B5" w:rsidRDefault="00D115C4" w:rsidP="00323823">
            <w:pPr>
              <w:snapToGrid w:val="0"/>
              <w:rPr>
                <w:rFonts w:ascii="標楷體" w:hAnsi="標楷體"/>
                <w:sz w:val="20"/>
                <w:szCs w:val="20"/>
              </w:rPr>
            </w:pPr>
            <w:r>
              <w:rPr>
                <w:rFonts w:ascii="標楷體" w:hAnsi="標楷體" w:hint="eastAsia"/>
                <w:sz w:val="20"/>
                <w:szCs w:val="20"/>
              </w:rPr>
              <w:t>2</w:t>
            </w:r>
            <w:r w:rsidRPr="007C38B5">
              <w:rPr>
                <w:rFonts w:ascii="標楷體" w:hAnsi="標楷體" w:hint="eastAsia"/>
                <w:sz w:val="20"/>
                <w:szCs w:val="20"/>
              </w:rPr>
              <w:t>.</w:t>
            </w:r>
            <w:r>
              <w:rPr>
                <w:rFonts w:ascii="標楷體" w:hAnsi="標楷體" w:hint="eastAsia"/>
                <w:sz w:val="20"/>
                <w:szCs w:val="20"/>
              </w:rPr>
              <w:t>倒立水母和其他水母不一樣的地方</w:t>
            </w:r>
            <w:r w:rsidRPr="007C38B5">
              <w:rPr>
                <w:rFonts w:ascii="標楷體" w:hAnsi="標楷體" w:hint="eastAsia"/>
                <w:sz w:val="20"/>
                <w:szCs w:val="20"/>
              </w:rPr>
              <w:t>？</w:t>
            </w:r>
          </w:p>
          <w:p w:rsidR="00D115C4" w:rsidRPr="007C38B5" w:rsidRDefault="00D115C4" w:rsidP="00323823">
            <w:pPr>
              <w:snapToGrid w:val="0"/>
              <w:rPr>
                <w:rFonts w:ascii="Times New Roman" w:hAnsi="Times New Roman" w:cs="Times New Roman"/>
                <w:noProof/>
                <w:sz w:val="20"/>
                <w:szCs w:val="20"/>
              </w:rPr>
            </w:pPr>
          </w:p>
          <w:p w:rsidR="00D115C4" w:rsidRPr="007C38B5" w:rsidRDefault="00D115C4" w:rsidP="00323823">
            <w:pPr>
              <w:snapToGrid w:val="0"/>
              <w:rPr>
                <w:rFonts w:ascii="Times New Roman" w:hAnsi="Times New Roman" w:cs="Times New Roman"/>
                <w:noProof/>
                <w:sz w:val="20"/>
                <w:szCs w:val="20"/>
              </w:rPr>
            </w:pPr>
          </w:p>
          <w:p w:rsidR="00D115C4" w:rsidRPr="007C38B5" w:rsidRDefault="00D115C4" w:rsidP="00323823">
            <w:pPr>
              <w:snapToGrid w:val="0"/>
              <w:rPr>
                <w:rFonts w:ascii="Times New Roman" w:hAnsi="Times New Roman" w:cs="Times New Roman"/>
                <w:noProof/>
                <w:sz w:val="20"/>
                <w:szCs w:val="20"/>
              </w:rPr>
            </w:pPr>
          </w:p>
          <w:p w:rsidR="00D115C4" w:rsidRPr="007C38B5" w:rsidRDefault="00D115C4" w:rsidP="00323823">
            <w:pPr>
              <w:snapToGrid w:val="0"/>
              <w:rPr>
                <w:rFonts w:ascii="Times New Roman" w:hAnsi="Times New Roman" w:cs="Times New Roman"/>
                <w:noProof/>
                <w:sz w:val="20"/>
                <w:szCs w:val="20"/>
              </w:rPr>
            </w:pPr>
          </w:p>
          <w:p w:rsidR="00D115C4" w:rsidRPr="007C38B5" w:rsidRDefault="00D115C4" w:rsidP="00323823">
            <w:pPr>
              <w:snapToGrid w:val="0"/>
              <w:rPr>
                <w:rFonts w:ascii="Times New Roman" w:hAnsi="Times New Roman" w:cs="Times New Roman"/>
                <w:noProof/>
                <w:sz w:val="20"/>
                <w:szCs w:val="20"/>
              </w:rPr>
            </w:pPr>
          </w:p>
          <w:p w:rsidR="00D115C4" w:rsidRPr="007C38B5" w:rsidRDefault="00D115C4" w:rsidP="00323823">
            <w:pPr>
              <w:snapToGrid w:val="0"/>
              <w:rPr>
                <w:rFonts w:ascii="Times New Roman" w:hAnsi="Times New Roman" w:cs="Times New Roman"/>
                <w:noProof/>
                <w:sz w:val="20"/>
                <w:szCs w:val="20"/>
              </w:rPr>
            </w:pPr>
          </w:p>
          <w:p w:rsidR="00D115C4" w:rsidRPr="007C38B5" w:rsidRDefault="00D115C4" w:rsidP="00323823">
            <w:pPr>
              <w:snapToGrid w:val="0"/>
              <w:rPr>
                <w:rFonts w:ascii="Times New Roman" w:hAnsi="Times New Roman" w:cs="Times New Roman"/>
                <w:noProof/>
                <w:sz w:val="20"/>
                <w:szCs w:val="20"/>
              </w:rPr>
            </w:pPr>
          </w:p>
          <w:p w:rsidR="00D115C4" w:rsidRPr="007C38B5" w:rsidRDefault="00D115C4" w:rsidP="00323823">
            <w:pPr>
              <w:snapToGrid w:val="0"/>
              <w:rPr>
                <w:rFonts w:ascii="Times New Roman" w:hAnsi="Times New Roman" w:cs="Times New Roman"/>
                <w:noProof/>
                <w:sz w:val="20"/>
                <w:szCs w:val="20"/>
              </w:rPr>
            </w:pPr>
          </w:p>
          <w:p w:rsidR="00D115C4" w:rsidRPr="007C38B5" w:rsidRDefault="00D115C4" w:rsidP="00323823">
            <w:pPr>
              <w:snapToGrid w:val="0"/>
              <w:rPr>
                <w:rFonts w:ascii="Times New Roman" w:hAnsi="Times New Roman" w:cs="Times New Roman"/>
                <w:noProof/>
                <w:sz w:val="20"/>
                <w:szCs w:val="20"/>
              </w:rPr>
            </w:pPr>
          </w:p>
          <w:p w:rsidR="00D115C4" w:rsidRPr="007C38B5" w:rsidRDefault="00D115C4" w:rsidP="00323823">
            <w:pPr>
              <w:snapToGrid w:val="0"/>
              <w:rPr>
                <w:rFonts w:ascii="Times New Roman" w:hAnsi="Times New Roman" w:cs="Times New Roman"/>
                <w:noProof/>
                <w:sz w:val="20"/>
                <w:szCs w:val="20"/>
              </w:rPr>
            </w:pPr>
          </w:p>
          <w:p w:rsidR="00D115C4" w:rsidRPr="007C38B5" w:rsidRDefault="00D115C4" w:rsidP="00323823">
            <w:pPr>
              <w:snapToGrid w:val="0"/>
              <w:rPr>
                <w:rFonts w:ascii="Times New Roman" w:hAnsi="Times New Roman" w:cs="Times New Roman"/>
                <w:noProof/>
                <w:sz w:val="20"/>
                <w:szCs w:val="20"/>
              </w:rPr>
            </w:pPr>
          </w:p>
          <w:p w:rsidR="00D115C4" w:rsidRPr="007C38B5" w:rsidRDefault="00D115C4" w:rsidP="00323823">
            <w:pPr>
              <w:snapToGrid w:val="0"/>
              <w:rPr>
                <w:rFonts w:ascii="Times New Roman" w:hAnsi="Times New Roman" w:cs="Times New Roman"/>
                <w:noProof/>
                <w:sz w:val="20"/>
                <w:szCs w:val="20"/>
              </w:rPr>
            </w:pPr>
          </w:p>
          <w:p w:rsidR="00D115C4" w:rsidRPr="007C38B5" w:rsidRDefault="00D115C4" w:rsidP="00323823">
            <w:pPr>
              <w:snapToGrid w:val="0"/>
              <w:rPr>
                <w:rFonts w:ascii="Times New Roman" w:hAnsi="Times New Roman" w:cs="Times New Roman"/>
                <w:noProof/>
                <w:sz w:val="20"/>
                <w:szCs w:val="20"/>
              </w:rPr>
            </w:pPr>
          </w:p>
        </w:tc>
        <w:tc>
          <w:tcPr>
            <w:tcW w:w="2213" w:type="pct"/>
            <w:tcBorders>
              <w:top w:val="single" w:sz="4" w:space="0" w:color="000000"/>
              <w:bottom w:val="single" w:sz="4" w:space="0" w:color="auto"/>
              <w:right w:val="single" w:sz="4" w:space="0" w:color="auto"/>
            </w:tcBorders>
          </w:tcPr>
          <w:p w:rsidR="00D115C4" w:rsidRPr="007C38B5" w:rsidRDefault="00D115C4" w:rsidP="00323823">
            <w:pPr>
              <w:jc w:val="center"/>
              <w:rPr>
                <w:sz w:val="20"/>
                <w:szCs w:val="20"/>
              </w:rPr>
            </w:pPr>
            <w:r w:rsidRPr="007C38B5">
              <w:rPr>
                <w:rFonts w:ascii="標楷體" w:hAnsi="標楷體" w:hint="eastAsia"/>
                <w:sz w:val="20"/>
                <w:szCs w:val="20"/>
              </w:rPr>
              <w:t>【第一節】</w:t>
            </w:r>
          </w:p>
          <w:p w:rsidR="00D115C4" w:rsidRPr="007C38B5" w:rsidRDefault="00D115C4" w:rsidP="00323823">
            <w:pPr>
              <w:rPr>
                <w:rFonts w:ascii="標楷體" w:hAnsi="標楷體"/>
                <w:sz w:val="20"/>
                <w:szCs w:val="20"/>
              </w:rPr>
            </w:pPr>
            <w:r w:rsidRPr="007C38B5">
              <w:rPr>
                <w:rFonts w:ascii="標楷體" w:hAnsi="標楷體" w:hint="eastAsia"/>
                <w:sz w:val="20"/>
                <w:szCs w:val="20"/>
              </w:rPr>
              <w:t xml:space="preserve">1. </w:t>
            </w:r>
            <w:r>
              <w:rPr>
                <w:rFonts w:ascii="標楷體" w:hAnsi="標楷體" w:hint="eastAsia"/>
                <w:sz w:val="20"/>
                <w:szCs w:val="20"/>
              </w:rPr>
              <w:t>教師介紹事先準備水母的</w:t>
            </w:r>
            <w:r w:rsidRPr="007C38B5">
              <w:rPr>
                <w:rFonts w:ascii="標楷體" w:hAnsi="標楷體" w:hint="eastAsia"/>
                <w:sz w:val="20"/>
                <w:szCs w:val="20"/>
              </w:rPr>
              <w:t>照片。</w:t>
            </w:r>
          </w:p>
          <w:p w:rsidR="00D115C4" w:rsidRPr="007C38B5" w:rsidRDefault="00D115C4" w:rsidP="00323823">
            <w:pPr>
              <w:ind w:left="300" w:hangingChars="150" w:hanging="300"/>
              <w:rPr>
                <w:rFonts w:ascii="標楷體" w:hAnsi="標楷體" w:cs="Arial"/>
                <w:kern w:val="0"/>
                <w:sz w:val="20"/>
                <w:szCs w:val="20"/>
              </w:rPr>
            </w:pPr>
            <w:r w:rsidRPr="007C38B5">
              <w:rPr>
                <w:rFonts w:ascii="標楷體" w:hAnsi="標楷體" w:hint="eastAsia"/>
                <w:sz w:val="20"/>
                <w:szCs w:val="20"/>
              </w:rPr>
              <w:t xml:space="preserve">2. </w:t>
            </w:r>
            <w:r w:rsidRPr="007C38B5">
              <w:rPr>
                <w:rFonts w:ascii="標楷體" w:hAnsi="標楷體" w:cs="Arial" w:hint="eastAsia"/>
                <w:kern w:val="0"/>
                <w:sz w:val="20"/>
                <w:szCs w:val="20"/>
              </w:rPr>
              <w:t>教師問:小朋友</w:t>
            </w:r>
            <w:r>
              <w:rPr>
                <w:rFonts w:ascii="標楷體" w:hAnsi="標楷體" w:cs="Arial" w:hint="eastAsia"/>
                <w:kern w:val="0"/>
                <w:sz w:val="20"/>
                <w:szCs w:val="20"/>
              </w:rPr>
              <w:t>看過水母</w:t>
            </w:r>
            <w:r w:rsidRPr="007C38B5">
              <w:rPr>
                <w:rFonts w:ascii="標楷體" w:hAnsi="標楷體" w:cs="Arial" w:hint="eastAsia"/>
                <w:kern w:val="0"/>
                <w:sz w:val="20"/>
                <w:szCs w:val="20"/>
              </w:rPr>
              <w:t>嗎？</w:t>
            </w:r>
            <w:r>
              <w:rPr>
                <w:rFonts w:ascii="標楷體" w:hAnsi="標楷體" w:cs="Arial" w:hint="eastAsia"/>
                <w:kern w:val="0"/>
                <w:sz w:val="20"/>
                <w:szCs w:val="20"/>
              </w:rPr>
              <w:t>水母的外形有什麼特別的?</w:t>
            </w:r>
          </w:p>
          <w:p w:rsidR="00D115C4" w:rsidRPr="008D44BE" w:rsidRDefault="00D115C4" w:rsidP="00D115C4">
            <w:pPr>
              <w:widowControl/>
              <w:numPr>
                <w:ilvl w:val="0"/>
                <w:numId w:val="6"/>
              </w:numPr>
              <w:pBdr>
                <w:bottom w:val="single" w:sz="6" w:space="4" w:color="E8E8E8"/>
              </w:pBdr>
              <w:ind w:left="0"/>
              <w:rPr>
                <w:rFonts w:ascii="標楷體" w:hAnsi="標楷體" w:cs="Arial"/>
                <w:kern w:val="0"/>
                <w:sz w:val="20"/>
                <w:szCs w:val="20"/>
              </w:rPr>
            </w:pPr>
            <w:r>
              <w:rPr>
                <w:rFonts w:ascii="標楷體" w:hAnsi="標楷體" w:cs="Arial" w:hint="eastAsia"/>
                <w:kern w:val="0"/>
                <w:sz w:val="20"/>
                <w:szCs w:val="20"/>
              </w:rPr>
              <w:t xml:space="preserve">   ★</w:t>
            </w:r>
            <w:r w:rsidRPr="007C38B5">
              <w:rPr>
                <w:rFonts w:ascii="標楷體" w:hAnsi="標楷體" w:cs="Arial" w:hint="eastAsia"/>
                <w:kern w:val="0"/>
                <w:sz w:val="20"/>
                <w:szCs w:val="20"/>
              </w:rPr>
              <w:t>教師</w:t>
            </w:r>
            <w:r>
              <w:rPr>
                <w:rFonts w:ascii="標楷體" w:hAnsi="標楷體" w:cs="Arial" w:hint="eastAsia"/>
                <w:kern w:val="0"/>
                <w:sz w:val="20"/>
                <w:szCs w:val="20"/>
              </w:rPr>
              <w:t>展示google搜尋到水母的圖片。</w:t>
            </w:r>
          </w:p>
          <w:p w:rsidR="00D115C4" w:rsidRDefault="00D115C4" w:rsidP="00323823">
            <w:pPr>
              <w:ind w:left="300" w:hangingChars="150" w:hanging="300"/>
              <w:rPr>
                <w:rFonts w:ascii="標楷體" w:hAnsi="標楷體"/>
                <w:sz w:val="20"/>
                <w:szCs w:val="20"/>
              </w:rPr>
            </w:pPr>
            <w:r>
              <w:rPr>
                <w:rFonts w:ascii="標楷體" w:hAnsi="標楷體" w:hint="eastAsia"/>
                <w:sz w:val="20"/>
                <w:szCs w:val="20"/>
              </w:rPr>
              <w:t>3.教師介紹林園濕地公園的倒立水母。</w:t>
            </w:r>
          </w:p>
          <w:p w:rsidR="00D115C4" w:rsidRDefault="00D115C4" w:rsidP="00323823">
            <w:pPr>
              <w:ind w:left="300" w:hangingChars="150" w:hanging="300"/>
              <w:rPr>
                <w:rFonts w:ascii="標楷體" w:hAnsi="標楷體"/>
                <w:sz w:val="20"/>
                <w:szCs w:val="20"/>
              </w:rPr>
            </w:pPr>
            <w:r>
              <w:rPr>
                <w:rFonts w:ascii="標楷體" w:hAnsi="標楷體" w:hint="eastAsia"/>
                <w:sz w:val="20"/>
                <w:szCs w:val="20"/>
              </w:rPr>
              <w:t>(1)教師問:</w:t>
            </w:r>
          </w:p>
          <w:p w:rsidR="00D115C4" w:rsidRDefault="00D115C4" w:rsidP="00323823">
            <w:pPr>
              <w:ind w:left="300" w:hangingChars="150" w:hanging="300"/>
              <w:rPr>
                <w:rFonts w:ascii="標楷體" w:hAnsi="標楷體"/>
                <w:sz w:val="20"/>
                <w:szCs w:val="20"/>
              </w:rPr>
            </w:pPr>
            <w:r>
              <w:rPr>
                <w:rFonts w:asciiTheme="minorEastAsia" w:eastAsiaTheme="minorEastAsia" w:hAnsiTheme="minorEastAsia" w:hint="eastAsia"/>
                <w:sz w:val="20"/>
                <w:szCs w:val="20"/>
              </w:rPr>
              <w:t xml:space="preserve"> </w:t>
            </w:r>
            <w:r>
              <w:rPr>
                <w:rFonts w:ascii="MS Mincho" w:eastAsia="MS Mincho" w:hAnsi="MS Mincho" w:hint="eastAsia"/>
                <w:sz w:val="20"/>
                <w:szCs w:val="20"/>
              </w:rPr>
              <w:t>①</w:t>
            </w:r>
            <w:r>
              <w:rPr>
                <w:rFonts w:ascii="標楷體" w:hAnsi="標楷體" w:hint="eastAsia"/>
                <w:sz w:val="20"/>
                <w:szCs w:val="20"/>
              </w:rPr>
              <w:t>小朋友有沒有到過林園的濕地公園?</w:t>
            </w:r>
          </w:p>
          <w:p w:rsidR="00D115C4" w:rsidRDefault="00D115C4" w:rsidP="00323823">
            <w:pPr>
              <w:ind w:left="300" w:hangingChars="150" w:hanging="300"/>
              <w:rPr>
                <w:rFonts w:ascii="標楷體" w:hAnsi="標楷體"/>
                <w:sz w:val="20"/>
                <w:szCs w:val="20"/>
              </w:rPr>
            </w:pPr>
            <w:r>
              <w:rPr>
                <w:rFonts w:asciiTheme="minorEastAsia" w:eastAsiaTheme="minorEastAsia" w:hAnsiTheme="minorEastAsia" w:hint="eastAsia"/>
                <w:sz w:val="20"/>
                <w:szCs w:val="20"/>
              </w:rPr>
              <w:t xml:space="preserve"> </w:t>
            </w:r>
            <w:r>
              <w:rPr>
                <w:rFonts w:ascii="MS Mincho" w:eastAsia="MS Mincho" w:hAnsi="MS Mincho" w:hint="eastAsia"/>
                <w:sz w:val="20"/>
                <w:szCs w:val="20"/>
              </w:rPr>
              <w:t>②</w:t>
            </w:r>
            <w:r w:rsidRPr="00494E43">
              <w:rPr>
                <w:rFonts w:ascii="標楷體" w:hAnsi="標楷體" w:hint="eastAsia"/>
                <w:sz w:val="20"/>
                <w:szCs w:val="20"/>
              </w:rPr>
              <w:t>濕地公園</w:t>
            </w:r>
            <w:r>
              <w:rPr>
                <w:rFonts w:ascii="標楷體" w:hAnsi="標楷體" w:hint="eastAsia"/>
                <w:sz w:val="20"/>
                <w:szCs w:val="20"/>
              </w:rPr>
              <w:t>也有水母，但是這裡的水母和其他水母有一點不一樣。</w:t>
            </w:r>
          </w:p>
          <w:p w:rsidR="00D115C4" w:rsidRDefault="00D115C4" w:rsidP="00323823">
            <w:pPr>
              <w:ind w:left="300" w:hangingChars="150" w:hanging="300"/>
              <w:rPr>
                <w:rFonts w:ascii="標楷體" w:hAnsi="標楷體"/>
                <w:sz w:val="20"/>
                <w:szCs w:val="20"/>
              </w:rPr>
            </w:pPr>
            <w:r>
              <w:rPr>
                <w:rFonts w:ascii="標楷體" w:hAnsi="標楷體" w:hint="eastAsia"/>
                <w:sz w:val="20"/>
                <w:szCs w:val="20"/>
              </w:rPr>
              <w:t xml:space="preserve">   ★導師展示倒立水母的圖片</w:t>
            </w:r>
          </w:p>
          <w:p w:rsidR="00D115C4" w:rsidRDefault="00D115C4" w:rsidP="00323823">
            <w:pPr>
              <w:ind w:left="300" w:hangingChars="150" w:hanging="300"/>
              <w:rPr>
                <w:rFonts w:ascii="標楷體" w:hAnsi="標楷體"/>
                <w:sz w:val="20"/>
                <w:szCs w:val="20"/>
              </w:rPr>
            </w:pPr>
            <w:r>
              <w:rPr>
                <w:rFonts w:ascii="標楷體" w:hAnsi="標楷體" w:hint="eastAsia"/>
                <w:sz w:val="20"/>
                <w:szCs w:val="20"/>
              </w:rPr>
              <w:t xml:space="preserve"> </w:t>
            </w:r>
            <w:r>
              <w:rPr>
                <w:rFonts w:ascii="MS Mincho" w:eastAsia="MS Mincho" w:hAnsi="MS Mincho" w:hint="eastAsia"/>
                <w:sz w:val="20"/>
                <w:szCs w:val="20"/>
              </w:rPr>
              <w:t>③</w:t>
            </w:r>
            <w:r>
              <w:rPr>
                <w:rFonts w:ascii="標楷體" w:hAnsi="標楷體" w:hint="eastAsia"/>
                <w:sz w:val="20"/>
                <w:szCs w:val="20"/>
              </w:rPr>
              <w:t>請小朋友說說看倒立水母的外形有什麼特別的地方?</w:t>
            </w:r>
          </w:p>
          <w:p w:rsidR="00D115C4" w:rsidRDefault="00D115C4" w:rsidP="00323823">
            <w:pPr>
              <w:ind w:left="300" w:hangingChars="150" w:hanging="300"/>
              <w:rPr>
                <w:rFonts w:ascii="標楷體" w:hAnsi="標楷體"/>
                <w:sz w:val="20"/>
                <w:szCs w:val="20"/>
              </w:rPr>
            </w:pPr>
            <w:r>
              <w:rPr>
                <w:rFonts w:ascii="標楷體" w:hAnsi="標楷體" w:hint="eastAsia"/>
                <w:sz w:val="20"/>
                <w:szCs w:val="20"/>
              </w:rPr>
              <w:t>(2)老師總結並說明:</w:t>
            </w:r>
          </w:p>
          <w:p w:rsidR="00D115C4" w:rsidRDefault="00D115C4" w:rsidP="00323823">
            <w:pPr>
              <w:ind w:left="300" w:hangingChars="150" w:hanging="300"/>
              <w:rPr>
                <w:rFonts w:ascii="Arial" w:hAnsi="Arial" w:cs="Arial"/>
                <w:color w:val="202122"/>
                <w:sz w:val="20"/>
                <w:szCs w:val="20"/>
                <w:shd w:val="clear" w:color="auto" w:fill="FFFFFF"/>
              </w:rPr>
            </w:pPr>
            <w:r>
              <w:rPr>
                <w:rFonts w:ascii="標楷體" w:hAnsi="標楷體" w:hint="eastAsia"/>
                <w:sz w:val="20"/>
                <w:szCs w:val="20"/>
              </w:rPr>
              <w:t xml:space="preserve">   </w:t>
            </w:r>
            <w:r w:rsidRPr="00395D43">
              <w:rPr>
                <w:rFonts w:ascii="標楷體" w:hAnsi="標楷體" w:hint="eastAsia"/>
                <w:color w:val="000000" w:themeColor="text1"/>
                <w:sz w:val="20"/>
                <w:szCs w:val="20"/>
              </w:rPr>
              <w:t>倒立水母又叫做「仙后水母」，</w:t>
            </w:r>
            <w:r w:rsidRPr="00395D43">
              <w:rPr>
                <w:rFonts w:ascii="標楷體" w:hAnsi="標楷體" w:cs="Arial"/>
                <w:color w:val="000000" w:themeColor="text1"/>
                <w:sz w:val="20"/>
                <w:szCs w:val="20"/>
                <w:shd w:val="clear" w:color="auto" w:fill="FFFFFF"/>
              </w:rPr>
              <w:t>時常以觸手朝上、傘頂朝下的姿態漂浮於海底，</w:t>
            </w:r>
            <w:r>
              <w:rPr>
                <w:rFonts w:ascii="標楷體" w:hAnsi="標楷體" w:cs="Arial" w:hint="eastAsia"/>
                <w:color w:val="000000" w:themeColor="text1"/>
                <w:sz w:val="20"/>
                <w:szCs w:val="20"/>
                <w:shd w:val="clear" w:color="auto" w:fill="FFFFFF"/>
              </w:rPr>
              <w:t>是</w:t>
            </w:r>
            <w:r w:rsidRPr="00395D43">
              <w:rPr>
                <w:rFonts w:ascii="標楷體" w:hAnsi="標楷體" w:cs="Arial"/>
                <w:color w:val="000000" w:themeColor="text1"/>
                <w:sz w:val="20"/>
                <w:szCs w:val="20"/>
                <w:shd w:val="clear" w:color="auto" w:fill="FFFFFF"/>
              </w:rPr>
              <w:t>別名「倒立水母」等的由來</w:t>
            </w:r>
            <w:r>
              <w:rPr>
                <w:rFonts w:ascii="標楷體" w:hAnsi="標楷體" w:cs="Arial" w:hint="eastAsia"/>
                <w:color w:val="000000" w:themeColor="text1"/>
                <w:sz w:val="20"/>
                <w:szCs w:val="20"/>
                <w:shd w:val="clear" w:color="auto" w:fill="FFFFFF"/>
              </w:rPr>
              <w:t>。</w:t>
            </w:r>
            <w:r>
              <w:rPr>
                <w:rFonts w:ascii="標楷體" w:hAnsi="標楷體" w:hint="eastAsia"/>
                <w:color w:val="000000" w:themeColor="text1"/>
                <w:sz w:val="20"/>
                <w:szCs w:val="20"/>
              </w:rPr>
              <w:t>牠們</w:t>
            </w:r>
            <w:r w:rsidRPr="00395D43">
              <w:rPr>
                <w:rFonts w:ascii="標楷體" w:hAnsi="標楷體" w:hint="eastAsia"/>
                <w:color w:val="000000" w:themeColor="text1"/>
                <w:sz w:val="20"/>
                <w:szCs w:val="20"/>
              </w:rPr>
              <w:t>生長在水流平緩的熱帶海域，林園濕地公園的潟湖環境很適合倒立水母的生長。</w:t>
            </w:r>
            <w:r>
              <w:rPr>
                <w:rFonts w:ascii="標楷體" w:hAnsi="標楷體" w:hint="eastAsia"/>
                <w:color w:val="000000" w:themeColor="text1"/>
                <w:sz w:val="20"/>
                <w:szCs w:val="20"/>
              </w:rPr>
              <w:t>牠們</w:t>
            </w:r>
            <w:r w:rsidRPr="00395D43">
              <w:rPr>
                <w:rFonts w:ascii="Arial" w:hAnsi="Arial" w:cs="Arial" w:hint="eastAsia"/>
                <w:color w:val="202122"/>
                <w:sz w:val="20"/>
                <w:szCs w:val="20"/>
                <w:shd w:val="clear" w:color="auto" w:fill="FFFFFF"/>
              </w:rPr>
              <w:t>藉「倒立」使共生於其觸手及身體的蟲黃藻行光合作用，供應自身能量</w:t>
            </w:r>
          </w:p>
          <w:p w:rsidR="00D115C4" w:rsidRDefault="00D115C4" w:rsidP="00323823">
            <w:pPr>
              <w:ind w:left="300" w:hangingChars="150" w:hanging="300"/>
              <w:rPr>
                <w:rFonts w:ascii="標楷體" w:hAnsi="標楷體"/>
                <w:sz w:val="20"/>
                <w:szCs w:val="20"/>
              </w:rPr>
            </w:pPr>
            <w:r>
              <w:rPr>
                <w:rFonts w:ascii="標楷體" w:hAnsi="標楷體" w:hint="eastAsia"/>
                <w:sz w:val="20"/>
                <w:szCs w:val="20"/>
              </w:rPr>
              <w:t>4</w:t>
            </w:r>
            <w:r w:rsidRPr="007C38B5">
              <w:rPr>
                <w:rFonts w:ascii="標楷體" w:hAnsi="標楷體" w:hint="eastAsia"/>
                <w:sz w:val="20"/>
                <w:szCs w:val="20"/>
              </w:rPr>
              <w:t>.</w:t>
            </w:r>
            <w:r>
              <w:rPr>
                <w:rFonts w:ascii="標楷體" w:hAnsi="標楷體" w:hint="eastAsia"/>
                <w:sz w:val="20"/>
                <w:szCs w:val="20"/>
              </w:rPr>
              <w:t>老師講述繪本《倒立水母--小非找朋友》</w:t>
            </w:r>
          </w:p>
          <w:p w:rsidR="00D115C4" w:rsidRDefault="00D115C4" w:rsidP="00323823">
            <w:pPr>
              <w:ind w:left="300" w:hangingChars="150" w:hanging="300"/>
              <w:rPr>
                <w:rFonts w:ascii="標楷體" w:hAnsi="標楷體"/>
                <w:sz w:val="20"/>
                <w:szCs w:val="20"/>
              </w:rPr>
            </w:pPr>
            <w:r>
              <w:rPr>
                <w:rFonts w:ascii="標楷體" w:hAnsi="標楷體" w:hint="eastAsia"/>
                <w:sz w:val="20"/>
                <w:szCs w:val="20"/>
              </w:rPr>
              <w:t>(1) 教師:林園濕地公園有這麼特別的倒立水母，林園區的蘇(曼麗)老師和葉(哲翰)老師就為他們寫了一個有關於倒立水母的故事。書名是《倒立水母--小非找朋友》。</w:t>
            </w:r>
          </w:p>
          <w:p w:rsidR="00D115C4" w:rsidRDefault="00D115C4" w:rsidP="00323823">
            <w:pPr>
              <w:ind w:left="300" w:hangingChars="150" w:hanging="300"/>
              <w:rPr>
                <w:rFonts w:ascii="標楷體" w:hAnsi="標楷體"/>
                <w:sz w:val="20"/>
                <w:szCs w:val="20"/>
              </w:rPr>
            </w:pPr>
            <w:r>
              <w:rPr>
                <w:rFonts w:ascii="標楷體" w:hAnsi="標楷體" w:hint="eastAsia"/>
                <w:sz w:val="20"/>
                <w:szCs w:val="20"/>
              </w:rPr>
              <w:t>★故事概述</w:t>
            </w:r>
            <w:r w:rsidRPr="007C38B5">
              <w:rPr>
                <w:rFonts w:ascii="標楷體" w:hAnsi="標楷體" w:hint="eastAsia"/>
                <w:sz w:val="20"/>
                <w:szCs w:val="20"/>
              </w:rPr>
              <w:t>-</w:t>
            </w:r>
            <w:r>
              <w:rPr>
                <w:rFonts w:ascii="標楷體" w:hAnsi="標楷體" w:hint="eastAsia"/>
                <w:sz w:val="20"/>
                <w:szCs w:val="20"/>
              </w:rPr>
              <w:t>(如附件)</w:t>
            </w:r>
          </w:p>
          <w:p w:rsidR="00D115C4" w:rsidRPr="007C38B5" w:rsidRDefault="00D115C4" w:rsidP="00323823">
            <w:pPr>
              <w:ind w:left="300" w:hangingChars="150" w:hanging="300"/>
              <w:rPr>
                <w:rFonts w:ascii="標楷體" w:hAnsi="標楷體"/>
                <w:sz w:val="20"/>
                <w:szCs w:val="20"/>
              </w:rPr>
            </w:pPr>
            <w:r>
              <w:rPr>
                <w:rFonts w:ascii="標楷體" w:hAnsi="標楷體" w:hint="eastAsia"/>
                <w:sz w:val="20"/>
                <w:szCs w:val="20"/>
              </w:rPr>
              <w:t xml:space="preserve">              </w:t>
            </w:r>
            <w:r w:rsidRPr="007C38B5">
              <w:rPr>
                <w:rFonts w:ascii="標楷體" w:hAnsi="標楷體" w:hint="eastAsia"/>
                <w:sz w:val="20"/>
                <w:szCs w:val="20"/>
              </w:rPr>
              <w:t>第一節結束-</w:t>
            </w:r>
          </w:p>
        </w:tc>
        <w:tc>
          <w:tcPr>
            <w:tcW w:w="738" w:type="pct"/>
            <w:tcBorders>
              <w:top w:val="single" w:sz="4" w:space="0" w:color="000000"/>
              <w:left w:val="single" w:sz="4" w:space="0" w:color="auto"/>
              <w:bottom w:val="single" w:sz="4" w:space="0" w:color="auto"/>
              <w:right w:val="single" w:sz="4" w:space="0" w:color="auto"/>
            </w:tcBorders>
          </w:tcPr>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r w:rsidRPr="007C38B5">
              <w:rPr>
                <w:rFonts w:ascii="Times New Roman" w:hAnsi="Times New Roman" w:cs="Times New Roman" w:hint="eastAsia"/>
                <w:noProof/>
                <w:sz w:val="20"/>
                <w:szCs w:val="20"/>
              </w:rPr>
              <w:t>1.</w:t>
            </w:r>
            <w:r w:rsidRPr="007C38B5">
              <w:rPr>
                <w:rFonts w:ascii="Times New Roman" w:hAnsi="Times New Roman" w:cs="Times New Roman" w:hint="eastAsia"/>
                <w:noProof/>
                <w:sz w:val="20"/>
                <w:szCs w:val="20"/>
              </w:rPr>
              <w:t>教師提問，連結學童舊經驗</w:t>
            </w:r>
          </w:p>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Default="00D115C4" w:rsidP="00323823">
            <w:pPr>
              <w:pStyle w:val="a4"/>
              <w:snapToGrid w:val="0"/>
              <w:spacing w:beforeLines="50" w:before="183"/>
              <w:ind w:leftChars="0" w:left="0"/>
              <w:rPr>
                <w:rFonts w:ascii="Times New Roman" w:hAnsi="Times New Roman" w:cs="Times New Roman"/>
                <w:noProof/>
                <w:sz w:val="20"/>
                <w:szCs w:val="20"/>
              </w:rPr>
            </w:pPr>
            <w:r>
              <w:rPr>
                <w:rFonts w:ascii="Times New Roman" w:hAnsi="Times New Roman" w:cs="Times New Roman" w:hint="eastAsia"/>
                <w:noProof/>
                <w:sz w:val="20"/>
                <w:szCs w:val="20"/>
              </w:rPr>
              <w:t>2.</w:t>
            </w:r>
            <w:r w:rsidR="001F37DE">
              <w:rPr>
                <w:rFonts w:ascii="Times New Roman" w:hAnsi="Times New Roman" w:cs="Times New Roman" w:hint="eastAsia"/>
                <w:noProof/>
                <w:sz w:val="20"/>
                <w:szCs w:val="20"/>
              </w:rPr>
              <w:t>透過觀察圖片，找出水母外型</w:t>
            </w:r>
            <w:r>
              <w:rPr>
                <w:rFonts w:ascii="Times New Roman" w:hAnsi="Times New Roman" w:cs="Times New Roman" w:hint="eastAsia"/>
                <w:noProof/>
                <w:sz w:val="20"/>
                <w:szCs w:val="20"/>
              </w:rPr>
              <w:t>的特徵</w:t>
            </w:r>
          </w:p>
          <w:p w:rsidR="00D115C4" w:rsidRPr="007C4695"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r>
              <w:rPr>
                <w:rFonts w:ascii="Times New Roman" w:hAnsi="Times New Roman" w:cs="Times New Roman" w:hint="eastAsia"/>
                <w:noProof/>
                <w:sz w:val="20"/>
                <w:szCs w:val="20"/>
              </w:rPr>
              <w:t>3</w:t>
            </w:r>
            <w:r w:rsidRPr="007C38B5">
              <w:rPr>
                <w:rFonts w:ascii="Times New Roman" w:hAnsi="Times New Roman" w:cs="Times New Roman" w:hint="eastAsia"/>
                <w:noProof/>
                <w:sz w:val="20"/>
                <w:szCs w:val="20"/>
              </w:rPr>
              <w:t>.</w:t>
            </w:r>
            <w:r>
              <w:rPr>
                <w:rFonts w:ascii="Times New Roman" w:hAnsi="Times New Roman" w:cs="Times New Roman" w:hint="eastAsia"/>
                <w:noProof/>
                <w:sz w:val="20"/>
                <w:szCs w:val="20"/>
              </w:rPr>
              <w:t>注意聆聽</w:t>
            </w:r>
            <w:r w:rsidRPr="007C38B5">
              <w:rPr>
                <w:rFonts w:ascii="Times New Roman" w:hAnsi="Times New Roman" w:cs="Times New Roman" w:hint="eastAsia"/>
                <w:noProof/>
                <w:sz w:val="20"/>
                <w:szCs w:val="20"/>
              </w:rPr>
              <w:t>並提取重要訊息。</w:t>
            </w:r>
          </w:p>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Pr="007C4695"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p>
          <w:p w:rsidR="00D115C4" w:rsidRPr="007C38B5" w:rsidRDefault="00D115C4" w:rsidP="00323823">
            <w:pPr>
              <w:pStyle w:val="a4"/>
              <w:snapToGrid w:val="0"/>
              <w:spacing w:beforeLines="50" w:before="183"/>
              <w:ind w:leftChars="0" w:left="0"/>
              <w:rPr>
                <w:rFonts w:ascii="Times New Roman" w:hAnsi="Times New Roman" w:cs="Times New Roman"/>
                <w:noProof/>
                <w:sz w:val="20"/>
                <w:szCs w:val="20"/>
              </w:rPr>
            </w:pPr>
            <w:r w:rsidRPr="007C38B5">
              <w:rPr>
                <w:rFonts w:ascii="Times New Roman" w:hAnsi="Times New Roman" w:cs="Times New Roman" w:hint="eastAsia"/>
                <w:noProof/>
                <w:sz w:val="20"/>
                <w:szCs w:val="20"/>
              </w:rPr>
              <w:t>。</w:t>
            </w:r>
          </w:p>
        </w:tc>
        <w:tc>
          <w:tcPr>
            <w:tcW w:w="1024" w:type="pct"/>
            <w:tcBorders>
              <w:top w:val="single" w:sz="4" w:space="0" w:color="000000"/>
              <w:left w:val="single" w:sz="4" w:space="0" w:color="auto"/>
              <w:bottom w:val="single" w:sz="4" w:space="0" w:color="auto"/>
            </w:tcBorders>
          </w:tcPr>
          <w:p w:rsidR="00EA3EBA" w:rsidRDefault="00EA3EBA" w:rsidP="00323823">
            <w:pPr>
              <w:rPr>
                <w:rFonts w:ascii="標楷體" w:hAnsi="標楷體"/>
                <w:sz w:val="20"/>
                <w:szCs w:val="20"/>
              </w:rPr>
            </w:pPr>
          </w:p>
          <w:p w:rsidR="00D115C4" w:rsidRPr="007C38B5" w:rsidRDefault="00D115C4" w:rsidP="00323823">
            <w:pPr>
              <w:rPr>
                <w:rFonts w:ascii="標楷體" w:hAnsi="標楷體"/>
                <w:sz w:val="20"/>
                <w:szCs w:val="20"/>
              </w:rPr>
            </w:pPr>
            <w:r w:rsidRPr="007C38B5">
              <w:rPr>
                <w:rFonts w:ascii="標楷體" w:hAnsi="標楷體" w:hint="eastAsia"/>
                <w:sz w:val="20"/>
                <w:szCs w:val="20"/>
              </w:rPr>
              <w:t>【類別】：探究評量</w:t>
            </w:r>
          </w:p>
          <w:p w:rsidR="00D115C4" w:rsidRPr="007C38B5" w:rsidRDefault="00D115C4" w:rsidP="00323823">
            <w:pPr>
              <w:rPr>
                <w:rFonts w:ascii="標楷體" w:hAnsi="標楷體"/>
                <w:noProof/>
                <w:sz w:val="20"/>
                <w:szCs w:val="20"/>
              </w:rPr>
            </w:pPr>
            <w:r w:rsidRPr="007C38B5">
              <w:rPr>
                <w:rFonts w:ascii="標楷體" w:hAnsi="標楷體" w:hint="eastAsia"/>
                <w:sz w:val="20"/>
                <w:szCs w:val="20"/>
              </w:rPr>
              <w:t>【基準】：</w:t>
            </w:r>
            <w:r w:rsidRPr="007C38B5">
              <w:rPr>
                <w:rFonts w:ascii="標楷體" w:hAnsi="標楷體" w:hint="eastAsia"/>
                <w:noProof/>
                <w:sz w:val="20"/>
                <w:szCs w:val="20"/>
              </w:rPr>
              <w:t>2-I-1-1</w:t>
            </w:r>
          </w:p>
          <w:p w:rsidR="00D115C4" w:rsidRPr="00756D27" w:rsidRDefault="00D115C4" w:rsidP="00323823">
            <w:pPr>
              <w:rPr>
                <w:rFonts w:ascii="標楷體" w:hAnsi="標楷體"/>
                <w:noProof/>
                <w:sz w:val="20"/>
                <w:szCs w:val="20"/>
              </w:rPr>
            </w:pPr>
            <w:r w:rsidRPr="00756D27">
              <w:rPr>
                <w:rFonts w:ascii="標楷體" w:hAnsi="標楷體" w:hint="eastAsia"/>
                <w:noProof/>
                <w:sz w:val="20"/>
                <w:szCs w:val="20"/>
              </w:rPr>
              <w:t>以感官和知覺探索</w:t>
            </w:r>
          </w:p>
          <w:p w:rsidR="00D115C4" w:rsidRPr="00756D27" w:rsidRDefault="00D115C4" w:rsidP="00323823">
            <w:pPr>
              <w:rPr>
                <w:rFonts w:ascii="標楷體" w:hAnsi="標楷體"/>
                <w:noProof/>
                <w:sz w:val="20"/>
                <w:szCs w:val="20"/>
              </w:rPr>
            </w:pPr>
            <w:r w:rsidRPr="00756D27">
              <w:rPr>
                <w:rFonts w:ascii="標楷體" w:hAnsi="標楷體" w:hint="eastAsia"/>
                <w:noProof/>
                <w:sz w:val="20"/>
                <w:szCs w:val="20"/>
              </w:rPr>
              <w:t>生活，覺察事物及</w:t>
            </w:r>
          </w:p>
          <w:p w:rsidR="00856E20" w:rsidRDefault="00D115C4" w:rsidP="00323823">
            <w:pPr>
              <w:rPr>
                <w:rFonts w:ascii="標楷體" w:hAnsi="標楷體"/>
                <w:noProof/>
                <w:sz w:val="20"/>
                <w:szCs w:val="20"/>
              </w:rPr>
            </w:pPr>
            <w:r w:rsidRPr="00756D27">
              <w:rPr>
                <w:rFonts w:ascii="標楷體" w:hAnsi="標楷體" w:hint="eastAsia"/>
                <w:noProof/>
                <w:sz w:val="20"/>
                <w:szCs w:val="20"/>
              </w:rPr>
              <w:t>環境的特性。</w:t>
            </w:r>
          </w:p>
          <w:p w:rsidR="00D115C4" w:rsidRPr="007C38B5" w:rsidRDefault="00D115C4" w:rsidP="00323823">
            <w:pPr>
              <w:rPr>
                <w:rFonts w:ascii="標楷體" w:hAnsi="標楷體"/>
                <w:sz w:val="20"/>
                <w:szCs w:val="20"/>
              </w:rPr>
            </w:pPr>
            <w:r w:rsidRPr="007C38B5">
              <w:rPr>
                <w:rFonts w:ascii="標楷體" w:hAnsi="標楷體" w:hint="eastAsia"/>
                <w:sz w:val="20"/>
                <w:szCs w:val="20"/>
              </w:rPr>
              <w:t>【方式】：</w:t>
            </w:r>
          </w:p>
          <w:p w:rsidR="00D115C4" w:rsidRPr="007C38B5" w:rsidRDefault="00D115C4" w:rsidP="00323823">
            <w:pPr>
              <w:rPr>
                <w:rFonts w:ascii="標楷體" w:hAnsi="標楷體"/>
                <w:sz w:val="20"/>
                <w:szCs w:val="20"/>
              </w:rPr>
            </w:pPr>
            <w:r w:rsidRPr="007C38B5">
              <w:rPr>
                <w:rFonts w:ascii="標楷體" w:hAnsi="標楷體" w:hint="eastAsia"/>
                <w:sz w:val="20"/>
                <w:szCs w:val="20"/>
              </w:rPr>
              <w:t>形成性評量</w:t>
            </w:r>
          </w:p>
          <w:p w:rsidR="00856E20" w:rsidRDefault="00D115C4" w:rsidP="00323823">
            <w:pPr>
              <w:rPr>
                <w:rFonts w:ascii="標楷體" w:hAnsi="標楷體"/>
                <w:sz w:val="20"/>
                <w:szCs w:val="20"/>
              </w:rPr>
            </w:pPr>
            <w:r w:rsidRPr="007C38B5">
              <w:rPr>
                <w:rFonts w:ascii="標楷體" w:hAnsi="標楷體" w:hint="eastAsia"/>
                <w:sz w:val="20"/>
                <w:szCs w:val="20"/>
              </w:rPr>
              <w:t>口語評量</w:t>
            </w:r>
          </w:p>
          <w:p w:rsidR="00856E20" w:rsidRDefault="00856E20" w:rsidP="00856E20">
            <w:pPr>
              <w:rPr>
                <w:rFonts w:ascii="標楷體" w:hAnsi="標楷體"/>
                <w:noProof/>
                <w:sz w:val="20"/>
                <w:szCs w:val="20"/>
              </w:rPr>
            </w:pPr>
            <w:r>
              <w:rPr>
                <w:rFonts w:ascii="標楷體" w:hAnsi="標楷體" w:hint="eastAsia"/>
                <w:noProof/>
                <w:sz w:val="20"/>
                <w:szCs w:val="20"/>
              </w:rPr>
              <w:t>1.能說出水母外貌兩</w:t>
            </w:r>
          </w:p>
          <w:p w:rsidR="00856E20" w:rsidRPr="007C38B5" w:rsidRDefault="00856E20" w:rsidP="00856E20">
            <w:pPr>
              <w:rPr>
                <w:rFonts w:ascii="標楷體" w:hAnsi="標楷體"/>
                <w:noProof/>
                <w:sz w:val="20"/>
                <w:szCs w:val="20"/>
              </w:rPr>
            </w:pPr>
            <w:r>
              <w:rPr>
                <w:rFonts w:ascii="標楷體" w:hAnsi="標楷體" w:hint="eastAsia"/>
                <w:noProof/>
                <w:sz w:val="20"/>
                <w:szCs w:val="20"/>
              </w:rPr>
              <w:t xml:space="preserve">  種特徵</w:t>
            </w:r>
            <w:r w:rsidRPr="007C38B5">
              <w:rPr>
                <w:rFonts w:ascii="標楷體" w:hAnsi="標楷體" w:hint="eastAsia"/>
                <w:sz w:val="20"/>
                <w:szCs w:val="20"/>
              </w:rPr>
              <w:t>。</w:t>
            </w:r>
          </w:p>
          <w:p w:rsidR="00856E20" w:rsidRDefault="00856E20" w:rsidP="00323823">
            <w:pPr>
              <w:rPr>
                <w:rFonts w:ascii="標楷體" w:hAnsi="標楷體"/>
                <w:sz w:val="20"/>
                <w:szCs w:val="20"/>
              </w:rPr>
            </w:pPr>
            <w:r>
              <w:rPr>
                <w:rFonts w:ascii="標楷體" w:hAnsi="標楷體" w:hint="eastAsia"/>
                <w:sz w:val="20"/>
                <w:szCs w:val="20"/>
              </w:rPr>
              <w:t>2.</w:t>
            </w:r>
            <w:r w:rsidR="00D115C4" w:rsidRPr="007C38B5">
              <w:rPr>
                <w:rFonts w:ascii="標楷體" w:hAnsi="標楷體" w:hint="eastAsia"/>
                <w:sz w:val="20"/>
                <w:szCs w:val="20"/>
              </w:rPr>
              <w:t>說出</w:t>
            </w:r>
            <w:r w:rsidR="00D115C4">
              <w:rPr>
                <w:rFonts w:ascii="標楷體" w:hAnsi="標楷體" w:hint="eastAsia"/>
                <w:sz w:val="20"/>
                <w:szCs w:val="20"/>
              </w:rPr>
              <w:t>關於水母</w:t>
            </w:r>
            <w:r w:rsidR="00D115C4" w:rsidRPr="007C38B5">
              <w:rPr>
                <w:rFonts w:ascii="標楷體" w:hAnsi="標楷體" w:hint="eastAsia"/>
                <w:sz w:val="20"/>
                <w:szCs w:val="20"/>
              </w:rPr>
              <w:t>的印</w:t>
            </w:r>
            <w:r>
              <w:rPr>
                <w:rFonts w:ascii="標楷體" w:hAnsi="標楷體" w:hint="eastAsia"/>
                <w:sz w:val="20"/>
                <w:szCs w:val="20"/>
              </w:rPr>
              <w:t xml:space="preserve">  </w:t>
            </w:r>
          </w:p>
          <w:p w:rsidR="00D115C4" w:rsidRDefault="00856E20" w:rsidP="00323823">
            <w:pPr>
              <w:rPr>
                <w:rFonts w:ascii="標楷體" w:hAnsi="標楷體"/>
                <w:sz w:val="20"/>
                <w:szCs w:val="20"/>
              </w:rPr>
            </w:pPr>
            <w:r>
              <w:rPr>
                <w:rFonts w:ascii="標楷體" w:hAnsi="標楷體" w:hint="eastAsia"/>
                <w:sz w:val="20"/>
                <w:szCs w:val="20"/>
              </w:rPr>
              <w:t xml:space="preserve">  </w:t>
            </w:r>
            <w:r w:rsidR="00D115C4" w:rsidRPr="007C38B5">
              <w:rPr>
                <w:rFonts w:ascii="標楷體" w:hAnsi="標楷體" w:hint="eastAsia"/>
                <w:sz w:val="20"/>
                <w:szCs w:val="20"/>
              </w:rPr>
              <w:t>象或經驗。</w:t>
            </w:r>
          </w:p>
          <w:p w:rsidR="003D18A2" w:rsidRPr="007C38B5" w:rsidRDefault="003D18A2" w:rsidP="00323823">
            <w:pPr>
              <w:rPr>
                <w:rFonts w:ascii="標楷體" w:hAnsi="標楷體"/>
                <w:sz w:val="20"/>
                <w:szCs w:val="20"/>
              </w:rPr>
            </w:pPr>
            <w:r>
              <w:rPr>
                <w:rFonts w:ascii="標楷體" w:hAnsi="標楷體" w:hint="eastAsia"/>
                <w:sz w:val="20"/>
                <w:szCs w:val="20"/>
              </w:rPr>
              <w:t>3.說出倒立水母與其他水母不同的兩種地方</w:t>
            </w:r>
            <w:r w:rsidRPr="007C38B5">
              <w:rPr>
                <w:rFonts w:ascii="標楷體" w:hAnsi="標楷體" w:hint="eastAsia"/>
                <w:sz w:val="20"/>
                <w:szCs w:val="20"/>
              </w:rPr>
              <w:t>。</w:t>
            </w:r>
          </w:p>
          <w:p w:rsidR="00D115C4" w:rsidRPr="007C38B5" w:rsidRDefault="00D115C4" w:rsidP="00323823">
            <w:pPr>
              <w:rPr>
                <w:rFonts w:ascii="標楷體" w:hAnsi="標楷體"/>
                <w:sz w:val="20"/>
                <w:szCs w:val="20"/>
              </w:rPr>
            </w:pPr>
          </w:p>
          <w:p w:rsidR="00D115C4" w:rsidRPr="007C38B5" w:rsidRDefault="00D115C4" w:rsidP="00323823">
            <w:pPr>
              <w:rPr>
                <w:rFonts w:ascii="標楷體" w:hAnsi="標楷體"/>
                <w:sz w:val="20"/>
                <w:szCs w:val="20"/>
              </w:rPr>
            </w:pPr>
          </w:p>
          <w:p w:rsidR="00D115C4" w:rsidRPr="007C38B5" w:rsidRDefault="00D115C4" w:rsidP="00323823">
            <w:pPr>
              <w:rPr>
                <w:rFonts w:ascii="標楷體" w:hAnsi="標楷體"/>
                <w:sz w:val="20"/>
                <w:szCs w:val="20"/>
              </w:rPr>
            </w:pPr>
          </w:p>
          <w:p w:rsidR="00D115C4" w:rsidRPr="007C38B5" w:rsidRDefault="00D115C4" w:rsidP="00323823">
            <w:pPr>
              <w:rPr>
                <w:rFonts w:ascii="標楷體" w:hAnsi="標楷體"/>
                <w:sz w:val="20"/>
                <w:szCs w:val="20"/>
              </w:rPr>
            </w:pPr>
          </w:p>
          <w:p w:rsidR="00D115C4" w:rsidRPr="007C38B5" w:rsidRDefault="00D115C4" w:rsidP="00323823">
            <w:pPr>
              <w:rPr>
                <w:rFonts w:ascii="標楷體" w:hAnsi="標楷體"/>
                <w:sz w:val="20"/>
                <w:szCs w:val="20"/>
              </w:rPr>
            </w:pPr>
          </w:p>
          <w:p w:rsidR="00D115C4" w:rsidRPr="007C38B5" w:rsidRDefault="00D115C4" w:rsidP="00323823">
            <w:pPr>
              <w:rPr>
                <w:rFonts w:ascii="標楷體" w:hAnsi="標楷體"/>
                <w:sz w:val="20"/>
                <w:szCs w:val="20"/>
              </w:rPr>
            </w:pPr>
          </w:p>
          <w:p w:rsidR="00D115C4" w:rsidRPr="007C38B5" w:rsidRDefault="00D115C4" w:rsidP="00323823">
            <w:pPr>
              <w:rPr>
                <w:rFonts w:ascii="標楷體" w:hAnsi="標楷體"/>
                <w:sz w:val="20"/>
                <w:szCs w:val="20"/>
              </w:rPr>
            </w:pPr>
          </w:p>
          <w:p w:rsidR="00D115C4" w:rsidRPr="0012293E" w:rsidRDefault="00D115C4" w:rsidP="00323823">
            <w:pPr>
              <w:rPr>
                <w:rFonts w:ascii="標楷體" w:hAnsi="標楷體"/>
                <w:sz w:val="20"/>
                <w:szCs w:val="20"/>
              </w:rPr>
            </w:pPr>
          </w:p>
          <w:p w:rsidR="00D115C4" w:rsidRPr="007C38B5" w:rsidRDefault="00D115C4" w:rsidP="00323823">
            <w:pPr>
              <w:snapToGrid w:val="0"/>
              <w:rPr>
                <w:rFonts w:ascii="標楷體" w:hAnsi="標楷體"/>
                <w:b/>
                <w:noProof/>
                <w:sz w:val="20"/>
                <w:szCs w:val="20"/>
              </w:rPr>
            </w:pPr>
          </w:p>
        </w:tc>
      </w:tr>
      <w:tr w:rsidR="00D115C4" w:rsidRPr="007C38B5" w:rsidTr="00323823">
        <w:trPr>
          <w:cantSplit/>
          <w:trHeight w:val="2835"/>
          <w:jc w:val="center"/>
        </w:trPr>
        <w:tc>
          <w:tcPr>
            <w:tcW w:w="413" w:type="pct"/>
            <w:tcBorders>
              <w:top w:val="single" w:sz="4" w:space="0" w:color="000000"/>
              <w:bottom w:val="single" w:sz="4" w:space="0" w:color="auto"/>
              <w:right w:val="single" w:sz="4" w:space="0" w:color="auto"/>
            </w:tcBorders>
            <w:textDirection w:val="tbRlV"/>
            <w:vAlign w:val="center"/>
          </w:tcPr>
          <w:p w:rsidR="00D115C4" w:rsidRPr="0012293E" w:rsidRDefault="00D115C4" w:rsidP="00323823">
            <w:pPr>
              <w:pStyle w:val="Default0"/>
              <w:ind w:left="540"/>
              <w:rPr>
                <w:rFonts w:ascii="標楷體" w:eastAsia="標楷體" w:hAnsi="標楷體"/>
                <w:color w:val="auto"/>
                <w:sz w:val="20"/>
                <w:szCs w:val="20"/>
              </w:rPr>
            </w:pPr>
            <w:r w:rsidRPr="0012293E">
              <w:rPr>
                <w:rFonts w:ascii="標楷體" w:eastAsia="標楷體" w:hAnsi="標楷體"/>
                <w:color w:val="auto"/>
                <w:sz w:val="20"/>
                <w:szCs w:val="20"/>
                <w:eastAsianLayout w:id="-2076997120" w:vert="1" w:vertCompress="1"/>
              </w:rPr>
              <w:lastRenderedPageBreak/>
              <w:t>B1</w:t>
            </w:r>
            <w:r w:rsidRPr="0012293E">
              <w:rPr>
                <w:rFonts w:ascii="標楷體" w:eastAsia="標楷體" w:hAnsi="標楷體"/>
                <w:color w:val="auto"/>
                <w:sz w:val="20"/>
                <w:szCs w:val="20"/>
              </w:rPr>
              <w:t xml:space="preserve"> 符號運用與溝通表達</w:t>
            </w:r>
          </w:p>
          <w:p w:rsidR="00D115C4" w:rsidRPr="0012293E" w:rsidRDefault="00D115C4" w:rsidP="00323823">
            <w:pPr>
              <w:snapToGrid w:val="0"/>
              <w:ind w:left="113" w:right="113"/>
              <w:rPr>
                <w:rFonts w:ascii="標楷體" w:hAnsi="標楷體" w:cs="Times New Roman"/>
                <w:b/>
                <w:noProof/>
                <w:sz w:val="20"/>
                <w:szCs w:val="20"/>
              </w:rPr>
            </w:pPr>
          </w:p>
        </w:tc>
        <w:tc>
          <w:tcPr>
            <w:tcW w:w="613" w:type="pct"/>
            <w:tcBorders>
              <w:top w:val="single" w:sz="4" w:space="0" w:color="000000"/>
              <w:bottom w:val="single" w:sz="4" w:space="0" w:color="auto"/>
              <w:right w:val="single" w:sz="4" w:space="0" w:color="auto"/>
            </w:tcBorders>
          </w:tcPr>
          <w:p w:rsidR="00D115C4" w:rsidRPr="007C38B5" w:rsidRDefault="00D115C4" w:rsidP="00323823">
            <w:pPr>
              <w:snapToGrid w:val="0"/>
              <w:rPr>
                <w:rFonts w:ascii="標楷體" w:hAnsi="標楷體" w:cs="Times New Roman"/>
                <w:noProof/>
                <w:sz w:val="20"/>
                <w:szCs w:val="20"/>
              </w:rPr>
            </w:pPr>
            <w:r w:rsidRPr="007C38B5">
              <w:rPr>
                <w:rFonts w:ascii="標楷體" w:hAnsi="標楷體" w:cs="Times New Roman" w:hint="eastAsia"/>
                <w:noProof/>
                <w:sz w:val="20"/>
                <w:szCs w:val="20"/>
              </w:rPr>
              <w:t>1.</w:t>
            </w:r>
            <w:r>
              <w:rPr>
                <w:rFonts w:ascii="標楷體" w:hAnsi="標楷體" w:cs="Times New Roman" w:hint="eastAsia"/>
                <w:noProof/>
                <w:sz w:val="20"/>
                <w:szCs w:val="20"/>
              </w:rPr>
              <w:t>請說一說繪本故事的大概內容</w:t>
            </w:r>
          </w:p>
        </w:tc>
        <w:tc>
          <w:tcPr>
            <w:tcW w:w="2213" w:type="pct"/>
            <w:tcBorders>
              <w:top w:val="single" w:sz="4" w:space="0" w:color="000000"/>
              <w:bottom w:val="single" w:sz="4" w:space="0" w:color="auto"/>
              <w:right w:val="single" w:sz="4" w:space="0" w:color="auto"/>
            </w:tcBorders>
          </w:tcPr>
          <w:p w:rsidR="00D115C4" w:rsidRPr="007C38B5" w:rsidRDefault="00D115C4" w:rsidP="00323823">
            <w:pPr>
              <w:jc w:val="center"/>
              <w:rPr>
                <w:rFonts w:ascii="標楷體" w:hAnsi="標楷體"/>
                <w:sz w:val="20"/>
                <w:szCs w:val="20"/>
              </w:rPr>
            </w:pPr>
            <w:r w:rsidRPr="007C38B5">
              <w:rPr>
                <w:rFonts w:ascii="標楷體" w:hAnsi="標楷體" w:hint="eastAsia"/>
                <w:sz w:val="20"/>
                <w:szCs w:val="20"/>
              </w:rPr>
              <w:t>【第</w:t>
            </w:r>
            <w:r>
              <w:rPr>
                <w:rFonts w:ascii="標楷體" w:hAnsi="標楷體" w:hint="eastAsia"/>
                <w:sz w:val="20"/>
                <w:szCs w:val="20"/>
              </w:rPr>
              <w:t>二</w:t>
            </w:r>
            <w:r w:rsidRPr="007C38B5">
              <w:rPr>
                <w:rFonts w:ascii="標楷體" w:hAnsi="標楷體" w:hint="eastAsia"/>
                <w:sz w:val="20"/>
                <w:szCs w:val="20"/>
              </w:rPr>
              <w:t>節】</w:t>
            </w:r>
          </w:p>
          <w:p w:rsidR="000B581D" w:rsidRPr="000B581D" w:rsidRDefault="00D115C4" w:rsidP="000B581D">
            <w:pPr>
              <w:pStyle w:val="a4"/>
              <w:numPr>
                <w:ilvl w:val="0"/>
                <w:numId w:val="13"/>
              </w:numPr>
              <w:snapToGrid w:val="0"/>
              <w:ind w:leftChars="0"/>
              <w:rPr>
                <w:rFonts w:ascii="標楷體" w:hAnsi="標楷體"/>
                <w:sz w:val="20"/>
                <w:szCs w:val="20"/>
              </w:rPr>
            </w:pPr>
            <w:r w:rsidRPr="000B581D">
              <w:rPr>
                <w:rFonts w:ascii="標楷體" w:hAnsi="標楷體" w:hint="eastAsia"/>
                <w:sz w:val="20"/>
                <w:szCs w:val="20"/>
              </w:rPr>
              <w:t>教師引導學生說出繪本《倒立水母--小非找朋友》故事大意。</w:t>
            </w:r>
          </w:p>
          <w:p w:rsidR="000B581D" w:rsidRPr="000B581D" w:rsidRDefault="000B581D" w:rsidP="000B581D">
            <w:pPr>
              <w:rPr>
                <w:rFonts w:ascii="標楷體" w:hAnsi="標楷體"/>
                <w:sz w:val="20"/>
                <w:szCs w:val="20"/>
              </w:rPr>
            </w:pPr>
            <w:r w:rsidRPr="000B581D">
              <w:rPr>
                <w:rFonts w:ascii="標楷體" w:hAnsi="標楷體"/>
                <w:sz w:val="20"/>
                <w:szCs w:val="20"/>
              </w:rPr>
              <w:t>在</w:t>
            </w:r>
            <w:r w:rsidRPr="000B581D">
              <w:rPr>
                <w:rFonts w:ascii="標楷體" w:hAnsi="標楷體"/>
                <w:sz w:val="20"/>
                <w:szCs w:val="20"/>
                <w:u w:val="single"/>
              </w:rPr>
              <w:t>林園</w:t>
            </w:r>
            <w:r w:rsidRPr="000B581D">
              <w:rPr>
                <w:rFonts w:ascii="標楷體" w:hAnsi="標楷體"/>
                <w:sz w:val="20"/>
                <w:szCs w:val="20"/>
              </w:rPr>
              <w:t>海洋濕地公園的</w:t>
            </w:r>
            <w:r w:rsidRPr="000B581D">
              <w:rPr>
                <w:rFonts w:ascii="標楷體" w:hAnsi="標楷體" w:hint="eastAsia"/>
                <w:sz w:val="20"/>
                <w:szCs w:val="20"/>
              </w:rPr>
              <w:t>潟</w:t>
            </w:r>
            <w:r w:rsidRPr="000B581D">
              <w:rPr>
                <w:rFonts w:ascii="標楷體" w:hAnsi="標楷體"/>
                <w:sz w:val="20"/>
                <w:szCs w:val="20"/>
              </w:rPr>
              <w:t>湖裡</w:t>
            </w:r>
            <w:r w:rsidRPr="000B581D">
              <w:rPr>
                <w:rFonts w:ascii="標楷體" w:hAnsi="標楷體" w:hint="eastAsia"/>
                <w:sz w:val="20"/>
                <w:szCs w:val="20"/>
              </w:rPr>
              <w:t>，</w:t>
            </w:r>
            <w:r w:rsidRPr="000B581D">
              <w:rPr>
                <w:rFonts w:ascii="標楷體" w:hAnsi="標楷體"/>
                <w:sz w:val="20"/>
                <w:szCs w:val="20"/>
              </w:rPr>
              <w:t>倒立水母小</w:t>
            </w:r>
            <w:r w:rsidRPr="000B581D">
              <w:rPr>
                <w:rFonts w:ascii="標楷體" w:hAnsi="標楷體" w:hint="eastAsia"/>
                <w:sz w:val="20"/>
                <w:szCs w:val="20"/>
              </w:rPr>
              <w:t>非</w:t>
            </w:r>
            <w:r>
              <w:rPr>
                <w:rFonts w:ascii="標楷體" w:hAnsi="標楷體" w:hint="eastAsia"/>
                <w:sz w:val="20"/>
                <w:szCs w:val="20"/>
              </w:rPr>
              <w:t>遇到</w:t>
            </w:r>
            <w:r w:rsidRPr="000B581D">
              <w:rPr>
                <w:rFonts w:ascii="標楷體" w:hAnsi="標楷體"/>
                <w:sz w:val="20"/>
                <w:szCs w:val="20"/>
              </w:rPr>
              <w:t>小環頸鴴</w:t>
            </w:r>
            <w:r>
              <w:rPr>
                <w:rFonts w:ascii="標楷體" w:hAnsi="標楷體"/>
                <w:sz w:val="20"/>
                <w:szCs w:val="20"/>
              </w:rPr>
              <w:t>告訴</w:t>
            </w:r>
            <w:r>
              <w:rPr>
                <w:rFonts w:ascii="標楷體" w:hAnsi="標楷體" w:hint="eastAsia"/>
                <w:sz w:val="20"/>
                <w:szCs w:val="20"/>
              </w:rPr>
              <w:t>他</w:t>
            </w:r>
            <w:r w:rsidRPr="000B581D">
              <w:rPr>
                <w:rFonts w:ascii="標楷體" w:hAnsi="標楷體" w:hint="eastAsia"/>
                <w:sz w:val="20"/>
                <w:szCs w:val="20"/>
              </w:rPr>
              <w:t>，</w:t>
            </w:r>
            <w:r w:rsidRPr="000B581D">
              <w:rPr>
                <w:rFonts w:ascii="標楷體" w:hAnsi="標楷體"/>
                <w:sz w:val="20"/>
                <w:szCs w:val="20"/>
              </w:rPr>
              <w:t>在潟湖的另一邊發現一隻藍色的倒立水母</w:t>
            </w:r>
            <w:r w:rsidRPr="000B581D">
              <w:rPr>
                <w:rFonts w:ascii="標楷體" w:hAnsi="標楷體" w:hint="eastAsia"/>
                <w:sz w:val="20"/>
                <w:szCs w:val="20"/>
              </w:rPr>
              <w:t>，因</w:t>
            </w:r>
            <w:r w:rsidRPr="000B581D">
              <w:rPr>
                <w:rFonts w:ascii="標楷體" w:hAnsi="標楷體"/>
                <w:sz w:val="20"/>
                <w:szCs w:val="20"/>
              </w:rPr>
              <w:t>小</w:t>
            </w:r>
            <w:r w:rsidRPr="000B581D">
              <w:rPr>
                <w:rFonts w:ascii="標楷體" w:hAnsi="標楷體" w:hint="eastAsia"/>
                <w:sz w:val="20"/>
                <w:szCs w:val="20"/>
              </w:rPr>
              <w:t>非沒有看過藍色的</w:t>
            </w:r>
            <w:r w:rsidRPr="000B581D">
              <w:rPr>
                <w:rFonts w:ascii="標楷體" w:hAnsi="標楷體"/>
                <w:sz w:val="20"/>
                <w:szCs w:val="20"/>
              </w:rPr>
              <w:t>倒立水母</w:t>
            </w:r>
            <w:r w:rsidRPr="000B581D">
              <w:rPr>
                <w:rFonts w:ascii="標楷體" w:hAnsi="標楷體" w:hint="eastAsia"/>
                <w:sz w:val="20"/>
                <w:szCs w:val="20"/>
              </w:rPr>
              <w:t>，所以</w:t>
            </w:r>
            <w:r w:rsidRPr="000B581D">
              <w:rPr>
                <w:rFonts w:ascii="標楷體" w:hAnsi="標楷體"/>
                <w:sz w:val="20"/>
                <w:szCs w:val="20"/>
              </w:rPr>
              <w:t>很想認識他</w:t>
            </w:r>
            <w:r w:rsidRPr="000B581D">
              <w:rPr>
                <w:rFonts w:ascii="標楷體" w:hAnsi="標楷體" w:hint="eastAsia"/>
                <w:sz w:val="20"/>
                <w:szCs w:val="20"/>
              </w:rPr>
              <w:t>，便</w:t>
            </w:r>
            <w:r w:rsidRPr="000B581D">
              <w:rPr>
                <w:rFonts w:ascii="標楷體" w:hAnsi="標楷體"/>
                <w:sz w:val="20"/>
                <w:szCs w:val="20"/>
              </w:rPr>
              <w:t>出發尋找</w:t>
            </w:r>
            <w:r w:rsidRPr="000B581D">
              <w:rPr>
                <w:rFonts w:ascii="標楷體" w:hAnsi="標楷體" w:hint="eastAsia"/>
                <w:sz w:val="20"/>
                <w:szCs w:val="20"/>
              </w:rPr>
              <w:t>新朋友小藍。</w:t>
            </w:r>
          </w:p>
          <w:p w:rsidR="000B581D" w:rsidRPr="000B581D" w:rsidRDefault="000B581D" w:rsidP="000B581D">
            <w:pPr>
              <w:rPr>
                <w:rFonts w:ascii="標楷體" w:hAnsi="標楷體"/>
                <w:sz w:val="20"/>
                <w:szCs w:val="20"/>
              </w:rPr>
            </w:pPr>
            <w:r w:rsidRPr="000B581D">
              <w:rPr>
                <w:rFonts w:ascii="標楷體" w:hAnsi="標楷體" w:hint="eastAsia"/>
                <w:sz w:val="20"/>
                <w:szCs w:val="20"/>
              </w:rPr>
              <w:t>一開始</w:t>
            </w:r>
            <w:r w:rsidRPr="000B581D">
              <w:rPr>
                <w:rFonts w:ascii="標楷體" w:hAnsi="標楷體"/>
                <w:sz w:val="20"/>
                <w:szCs w:val="20"/>
              </w:rPr>
              <w:t>到了</w:t>
            </w:r>
            <w:r w:rsidRPr="000B581D">
              <w:rPr>
                <w:rFonts w:ascii="標楷體" w:hAnsi="標楷體"/>
                <w:color w:val="FF0000"/>
                <w:sz w:val="20"/>
                <w:szCs w:val="20"/>
              </w:rPr>
              <w:t>剛毛蟲</w:t>
            </w:r>
            <w:r w:rsidRPr="000B581D">
              <w:rPr>
                <w:rFonts w:ascii="標楷體" w:hAnsi="標楷體"/>
                <w:sz w:val="20"/>
                <w:szCs w:val="20"/>
              </w:rPr>
              <w:t>的領域</w:t>
            </w:r>
            <w:r w:rsidRPr="000B581D">
              <w:rPr>
                <w:rFonts w:ascii="標楷體" w:hAnsi="標楷體" w:hint="eastAsia"/>
                <w:sz w:val="20"/>
                <w:szCs w:val="20"/>
              </w:rPr>
              <w:t>，</w:t>
            </w:r>
            <w:r w:rsidRPr="000B581D">
              <w:rPr>
                <w:rFonts w:ascii="標楷體" w:hAnsi="標楷體"/>
                <w:sz w:val="20"/>
                <w:szCs w:val="20"/>
              </w:rPr>
              <w:t>撞到</w:t>
            </w:r>
            <w:r w:rsidRPr="000B581D">
              <w:rPr>
                <w:rFonts w:ascii="標楷體" w:hAnsi="標楷體" w:hint="eastAsia"/>
                <w:sz w:val="20"/>
                <w:szCs w:val="20"/>
              </w:rPr>
              <w:t>許</w:t>
            </w:r>
            <w:r w:rsidRPr="000B581D">
              <w:rPr>
                <w:rFonts w:ascii="標楷體" w:hAnsi="標楷體"/>
                <w:sz w:val="20"/>
                <w:szCs w:val="20"/>
              </w:rPr>
              <w:t>多圓形半透明的</w:t>
            </w:r>
            <w:r w:rsidRPr="000B581D">
              <w:rPr>
                <w:rFonts w:ascii="標楷體" w:hAnsi="標楷體" w:hint="eastAsia"/>
                <w:sz w:val="20"/>
                <w:szCs w:val="20"/>
              </w:rPr>
              <w:t>育嬰房</w:t>
            </w:r>
            <w:r w:rsidRPr="000B581D">
              <w:rPr>
                <w:rFonts w:ascii="標楷體" w:hAnsi="標楷體"/>
                <w:sz w:val="20"/>
                <w:szCs w:val="20"/>
              </w:rPr>
              <w:t>氣囊</w:t>
            </w:r>
            <w:r w:rsidRPr="000B581D">
              <w:rPr>
                <w:rFonts w:ascii="標楷體" w:hAnsi="標楷體" w:hint="eastAsia"/>
                <w:sz w:val="20"/>
                <w:szCs w:val="20"/>
              </w:rPr>
              <w:t>而</w:t>
            </w:r>
            <w:r w:rsidRPr="000B581D">
              <w:rPr>
                <w:rFonts w:ascii="標楷體" w:hAnsi="標楷體"/>
                <w:sz w:val="20"/>
                <w:szCs w:val="20"/>
              </w:rPr>
              <w:t>全身刺痛</w:t>
            </w:r>
            <w:r w:rsidRPr="000B581D">
              <w:rPr>
                <w:rFonts w:ascii="標楷體" w:hAnsi="標楷體" w:hint="eastAsia"/>
                <w:sz w:val="20"/>
                <w:szCs w:val="20"/>
              </w:rPr>
              <w:t>，</w:t>
            </w:r>
            <w:r w:rsidRPr="000B581D">
              <w:rPr>
                <w:rFonts w:ascii="標楷體" w:hAnsi="標楷體"/>
                <w:sz w:val="20"/>
                <w:szCs w:val="20"/>
              </w:rPr>
              <w:t>接著</w:t>
            </w:r>
            <w:r w:rsidRPr="000B581D">
              <w:rPr>
                <w:rFonts w:ascii="標楷體" w:hAnsi="標楷體" w:hint="eastAsia"/>
                <w:sz w:val="20"/>
                <w:szCs w:val="20"/>
              </w:rPr>
              <w:t>遇</w:t>
            </w:r>
            <w:r w:rsidRPr="000B581D">
              <w:rPr>
                <w:rFonts w:ascii="標楷體" w:hAnsi="標楷體"/>
                <w:sz w:val="20"/>
                <w:szCs w:val="20"/>
              </w:rPr>
              <w:t>到了在圓盤狀</w:t>
            </w:r>
            <w:r w:rsidRPr="000B581D">
              <w:rPr>
                <w:rFonts w:ascii="標楷體" w:hAnsi="標楷體" w:hint="eastAsia"/>
                <w:sz w:val="20"/>
                <w:szCs w:val="20"/>
              </w:rPr>
              <w:t>泥穴</w:t>
            </w:r>
            <w:r w:rsidRPr="000B581D">
              <w:rPr>
                <w:rFonts w:ascii="標楷體" w:hAnsi="標楷體"/>
                <w:sz w:val="20"/>
                <w:szCs w:val="20"/>
              </w:rPr>
              <w:t>中的</w:t>
            </w:r>
            <w:r w:rsidRPr="000B581D">
              <w:rPr>
                <w:rFonts w:ascii="標楷體" w:hAnsi="標楷體"/>
                <w:color w:val="FF0000"/>
                <w:sz w:val="20"/>
                <w:szCs w:val="20"/>
              </w:rPr>
              <w:t>吳郭魚</w:t>
            </w:r>
            <w:r w:rsidRPr="000B581D">
              <w:rPr>
                <w:rFonts w:ascii="標楷體" w:hAnsi="標楷體" w:hint="eastAsia"/>
                <w:sz w:val="20"/>
                <w:szCs w:val="20"/>
              </w:rPr>
              <w:t>，接下來</w:t>
            </w:r>
            <w:r w:rsidRPr="000B581D">
              <w:rPr>
                <w:rFonts w:ascii="標楷體" w:hAnsi="標楷體"/>
                <w:sz w:val="20"/>
                <w:szCs w:val="20"/>
              </w:rPr>
              <w:t>遇到一隻張著滿口尖牙大嘴的</w:t>
            </w:r>
            <w:r w:rsidRPr="000B581D">
              <w:rPr>
                <w:rFonts w:ascii="標楷體" w:hAnsi="標楷體"/>
                <w:color w:val="FF0000"/>
                <w:sz w:val="20"/>
                <w:szCs w:val="20"/>
              </w:rPr>
              <w:t>石斑魚</w:t>
            </w:r>
            <w:r w:rsidRPr="000B581D">
              <w:rPr>
                <w:rFonts w:ascii="標楷體" w:hAnsi="標楷體" w:hint="eastAsia"/>
                <w:sz w:val="20"/>
                <w:szCs w:val="20"/>
              </w:rPr>
              <w:t>，後</w:t>
            </w:r>
            <w:r w:rsidRPr="000B581D">
              <w:rPr>
                <w:rFonts w:ascii="標楷體" w:hAnsi="標楷體"/>
                <w:sz w:val="20"/>
                <w:szCs w:val="20"/>
              </w:rPr>
              <w:t>又看到了在</w:t>
            </w:r>
            <w:r w:rsidRPr="000B581D">
              <w:rPr>
                <w:rFonts w:ascii="標楷體" w:hAnsi="標楷體" w:hint="eastAsia"/>
                <w:sz w:val="20"/>
                <w:szCs w:val="20"/>
              </w:rPr>
              <w:t>潟</w:t>
            </w:r>
            <w:r w:rsidRPr="000B581D">
              <w:rPr>
                <w:rFonts w:ascii="標楷體" w:hAnsi="標楷體"/>
                <w:sz w:val="20"/>
                <w:szCs w:val="20"/>
              </w:rPr>
              <w:t>湖</w:t>
            </w:r>
            <w:r w:rsidRPr="000B581D">
              <w:rPr>
                <w:rFonts w:ascii="標楷體" w:hAnsi="標楷體" w:hint="eastAsia"/>
                <w:sz w:val="20"/>
                <w:szCs w:val="20"/>
              </w:rPr>
              <w:t>邊的</w:t>
            </w:r>
            <w:r w:rsidRPr="000B581D">
              <w:rPr>
                <w:rFonts w:ascii="標楷體" w:hAnsi="標楷體"/>
                <w:sz w:val="20"/>
                <w:szCs w:val="20"/>
              </w:rPr>
              <w:t>兇狠</w:t>
            </w:r>
            <w:r w:rsidRPr="000B581D">
              <w:rPr>
                <w:rFonts w:ascii="標楷體" w:hAnsi="標楷體"/>
                <w:color w:val="FF0000"/>
                <w:sz w:val="20"/>
                <w:szCs w:val="20"/>
              </w:rPr>
              <w:t>圓軸蟹媽媽</w:t>
            </w:r>
            <w:r w:rsidRPr="000B581D">
              <w:rPr>
                <w:rFonts w:ascii="標楷體" w:hAnsi="標楷體"/>
                <w:sz w:val="20"/>
                <w:szCs w:val="20"/>
              </w:rPr>
              <w:t>正</w:t>
            </w:r>
            <w:r w:rsidRPr="000B581D">
              <w:rPr>
                <w:rFonts w:ascii="標楷體" w:hAnsi="標楷體" w:hint="eastAsia"/>
                <w:sz w:val="20"/>
                <w:szCs w:val="20"/>
              </w:rPr>
              <w:t>抱卵往大海去孵化小蟹，再聽</w:t>
            </w:r>
            <w:r w:rsidRPr="000B581D">
              <w:rPr>
                <w:rFonts w:ascii="標楷體" w:hAnsi="標楷體"/>
                <w:color w:val="FF0000"/>
                <w:sz w:val="20"/>
                <w:szCs w:val="20"/>
              </w:rPr>
              <w:t>翠鳥</w:t>
            </w:r>
            <w:r w:rsidRPr="000B581D">
              <w:rPr>
                <w:rFonts w:ascii="標楷體" w:hAnsi="標楷體"/>
                <w:sz w:val="20"/>
                <w:szCs w:val="20"/>
              </w:rPr>
              <w:t>告知有</w:t>
            </w:r>
            <w:r w:rsidRPr="000B581D">
              <w:rPr>
                <w:rFonts w:ascii="標楷體" w:hAnsi="標楷體" w:hint="eastAsia"/>
                <w:sz w:val="20"/>
                <w:szCs w:val="20"/>
              </w:rPr>
              <w:t>好像有</w:t>
            </w:r>
            <w:r w:rsidRPr="000B581D">
              <w:rPr>
                <w:rFonts w:ascii="標楷體" w:hAnsi="標楷體"/>
                <w:sz w:val="20"/>
                <w:szCs w:val="20"/>
              </w:rPr>
              <w:t>一大群藍色的倒立水母</w:t>
            </w:r>
            <w:r w:rsidRPr="000B581D">
              <w:rPr>
                <w:rFonts w:ascii="標楷體" w:hAnsi="標楷體" w:hint="eastAsia"/>
                <w:sz w:val="20"/>
                <w:szCs w:val="20"/>
              </w:rPr>
              <w:t>，</w:t>
            </w:r>
            <w:r w:rsidRPr="000B581D">
              <w:rPr>
                <w:rFonts w:ascii="標楷體" w:hAnsi="標楷體"/>
                <w:sz w:val="20"/>
                <w:szCs w:val="20"/>
              </w:rPr>
              <w:t>結果發現原來是有許多</w:t>
            </w:r>
            <w:r w:rsidRPr="000B581D">
              <w:rPr>
                <w:rFonts w:ascii="標楷體" w:hAnsi="標楷體" w:hint="eastAsia"/>
                <w:sz w:val="20"/>
                <w:szCs w:val="20"/>
              </w:rPr>
              <w:t>觸手和刺絲</w:t>
            </w:r>
            <w:r w:rsidRPr="000B581D">
              <w:rPr>
                <w:rFonts w:ascii="標楷體" w:hAnsi="標楷體"/>
                <w:sz w:val="20"/>
                <w:szCs w:val="20"/>
              </w:rPr>
              <w:t>的</w:t>
            </w:r>
            <w:r w:rsidRPr="000B581D">
              <w:rPr>
                <w:rFonts w:ascii="標楷體" w:hAnsi="標楷體"/>
                <w:color w:val="FF0000"/>
                <w:sz w:val="20"/>
                <w:szCs w:val="20"/>
              </w:rPr>
              <w:t>美麗海葵</w:t>
            </w:r>
            <w:r w:rsidRPr="000B581D">
              <w:rPr>
                <w:rFonts w:ascii="標楷體" w:hAnsi="標楷體" w:hint="eastAsia"/>
                <w:sz w:val="20"/>
                <w:szCs w:val="20"/>
              </w:rPr>
              <w:t>，接著因</w:t>
            </w:r>
            <w:r w:rsidRPr="000B581D">
              <w:rPr>
                <w:rFonts w:ascii="標楷體" w:hAnsi="標楷體"/>
                <w:sz w:val="20"/>
                <w:szCs w:val="20"/>
              </w:rPr>
              <w:t>天氣開始下起大雨</w:t>
            </w:r>
            <w:r w:rsidRPr="000B581D">
              <w:rPr>
                <w:rFonts w:ascii="標楷體" w:hAnsi="標楷體" w:hint="eastAsia"/>
                <w:sz w:val="20"/>
                <w:szCs w:val="20"/>
              </w:rPr>
              <w:t>，</w:t>
            </w:r>
            <w:r w:rsidRPr="000B581D">
              <w:rPr>
                <w:rFonts w:ascii="標楷體" w:hAnsi="標楷體"/>
                <w:sz w:val="20"/>
                <w:szCs w:val="20"/>
              </w:rPr>
              <w:t>小</w:t>
            </w:r>
            <w:r w:rsidRPr="000B581D">
              <w:rPr>
                <w:rFonts w:ascii="標楷體" w:hAnsi="標楷體" w:hint="eastAsia"/>
                <w:sz w:val="20"/>
                <w:szCs w:val="20"/>
              </w:rPr>
              <w:t>非</w:t>
            </w:r>
            <w:r w:rsidRPr="000B581D">
              <w:rPr>
                <w:rFonts w:ascii="標楷體" w:hAnsi="標楷體"/>
                <w:sz w:val="20"/>
                <w:szCs w:val="20"/>
              </w:rPr>
              <w:t>差一點被衝入大海</w:t>
            </w:r>
            <w:r w:rsidRPr="000B581D">
              <w:rPr>
                <w:rFonts w:ascii="標楷體" w:hAnsi="標楷體" w:hint="eastAsia"/>
                <w:sz w:val="20"/>
                <w:szCs w:val="20"/>
              </w:rPr>
              <w:t>，</w:t>
            </w:r>
            <w:r w:rsidRPr="000B581D">
              <w:rPr>
                <w:rFonts w:ascii="標楷體" w:hAnsi="標楷體"/>
                <w:sz w:val="20"/>
                <w:szCs w:val="20"/>
              </w:rPr>
              <w:t>還好被</w:t>
            </w:r>
            <w:r w:rsidRPr="000B581D">
              <w:rPr>
                <w:rFonts w:ascii="標楷體" w:hAnsi="標楷體"/>
                <w:color w:val="0070C0"/>
                <w:sz w:val="20"/>
                <w:szCs w:val="20"/>
              </w:rPr>
              <w:t>海茄苳</w:t>
            </w:r>
            <w:r w:rsidRPr="000B581D">
              <w:rPr>
                <w:rFonts w:ascii="標楷體" w:hAnsi="標楷體"/>
                <w:sz w:val="20"/>
                <w:szCs w:val="20"/>
              </w:rPr>
              <w:t>的呼吸根所形成的柵欄攔住了</w:t>
            </w:r>
            <w:r w:rsidRPr="000B581D">
              <w:rPr>
                <w:rFonts w:ascii="標楷體" w:hAnsi="標楷體" w:hint="eastAsia"/>
                <w:sz w:val="20"/>
                <w:szCs w:val="20"/>
              </w:rPr>
              <w:t>，然後牠</w:t>
            </w:r>
            <w:r w:rsidRPr="000B581D">
              <w:rPr>
                <w:rFonts w:ascii="標楷體" w:hAnsi="標楷體"/>
                <w:sz w:val="20"/>
                <w:szCs w:val="20"/>
              </w:rPr>
              <w:t>聽見救命的呼喊聲</w:t>
            </w:r>
            <w:r w:rsidRPr="000B581D">
              <w:rPr>
                <w:rFonts w:ascii="標楷體" w:hAnsi="標楷體" w:hint="eastAsia"/>
                <w:sz w:val="20"/>
                <w:szCs w:val="20"/>
              </w:rPr>
              <w:t>，</w:t>
            </w:r>
            <w:r w:rsidRPr="000B581D">
              <w:rPr>
                <w:rFonts w:ascii="標楷體" w:hAnsi="標楷體"/>
                <w:sz w:val="20"/>
                <w:szCs w:val="20"/>
              </w:rPr>
              <w:t>發現是藍色的</w:t>
            </w:r>
            <w:r w:rsidRPr="000B581D">
              <w:rPr>
                <w:rFonts w:ascii="標楷體" w:hAnsi="標楷體" w:hint="eastAsia"/>
                <w:sz w:val="20"/>
                <w:szCs w:val="20"/>
              </w:rPr>
              <w:t>倒立</w:t>
            </w:r>
            <w:r w:rsidRPr="000B581D">
              <w:rPr>
                <w:rFonts w:ascii="標楷體" w:hAnsi="標楷體"/>
                <w:sz w:val="20"/>
                <w:szCs w:val="20"/>
              </w:rPr>
              <w:t>水母小</w:t>
            </w:r>
            <w:r w:rsidRPr="000B581D">
              <w:rPr>
                <w:rFonts w:ascii="標楷體" w:hAnsi="標楷體" w:hint="eastAsia"/>
                <w:sz w:val="20"/>
                <w:szCs w:val="20"/>
              </w:rPr>
              <w:t>藍，牠因</w:t>
            </w:r>
            <w:r w:rsidRPr="000B581D">
              <w:rPr>
                <w:rFonts w:ascii="標楷體" w:hAnsi="標楷體"/>
                <w:sz w:val="20"/>
                <w:szCs w:val="20"/>
              </w:rPr>
              <w:t>雨後</w:t>
            </w:r>
            <w:r w:rsidRPr="000B581D">
              <w:rPr>
                <w:rFonts w:ascii="標楷體" w:hAnsi="標楷體" w:hint="eastAsia"/>
                <w:sz w:val="20"/>
                <w:szCs w:val="20"/>
              </w:rPr>
              <w:t>水位下降而困在</w:t>
            </w:r>
            <w:r w:rsidRPr="000B581D">
              <w:rPr>
                <w:rFonts w:ascii="標楷體" w:hAnsi="標楷體"/>
                <w:sz w:val="20"/>
                <w:szCs w:val="20"/>
              </w:rPr>
              <w:t>石頭上</w:t>
            </w:r>
            <w:r w:rsidRPr="000B581D">
              <w:rPr>
                <w:rFonts w:ascii="標楷體" w:hAnsi="標楷體" w:hint="eastAsia"/>
                <w:sz w:val="20"/>
                <w:szCs w:val="20"/>
              </w:rPr>
              <w:t>，</w:t>
            </w:r>
            <w:r w:rsidRPr="000B581D">
              <w:rPr>
                <w:rFonts w:ascii="標楷體" w:hAnsi="標楷體"/>
                <w:sz w:val="20"/>
                <w:szCs w:val="20"/>
              </w:rPr>
              <w:t>小飛開始拍打水花</w:t>
            </w:r>
            <w:r w:rsidRPr="000B581D">
              <w:rPr>
                <w:rFonts w:ascii="標楷體" w:hAnsi="標楷體" w:hint="eastAsia"/>
                <w:sz w:val="20"/>
                <w:szCs w:val="20"/>
              </w:rPr>
              <w:t>想</w:t>
            </w:r>
            <w:r w:rsidRPr="000B581D">
              <w:rPr>
                <w:rFonts w:ascii="標楷體" w:hAnsi="標楷體"/>
                <w:sz w:val="20"/>
                <w:szCs w:val="20"/>
              </w:rPr>
              <w:t>幫助小</w:t>
            </w:r>
            <w:r w:rsidRPr="000B581D">
              <w:rPr>
                <w:rFonts w:ascii="標楷體" w:hAnsi="標楷體" w:hint="eastAsia"/>
                <w:sz w:val="20"/>
                <w:szCs w:val="20"/>
              </w:rPr>
              <w:t>藍</w:t>
            </w:r>
            <w:r w:rsidRPr="000B581D">
              <w:rPr>
                <w:rFonts w:ascii="標楷體" w:hAnsi="標楷體"/>
                <w:sz w:val="20"/>
                <w:szCs w:val="20"/>
              </w:rPr>
              <w:t>脫困</w:t>
            </w:r>
            <w:r w:rsidRPr="000B581D">
              <w:rPr>
                <w:rFonts w:ascii="標楷體" w:hAnsi="標楷體" w:hint="eastAsia"/>
                <w:sz w:val="20"/>
                <w:szCs w:val="20"/>
              </w:rPr>
              <w:t>，卻因</w:t>
            </w:r>
            <w:r w:rsidRPr="000B581D">
              <w:rPr>
                <w:rFonts w:ascii="標楷體" w:hAnsi="標楷體"/>
                <w:sz w:val="20"/>
                <w:szCs w:val="20"/>
              </w:rPr>
              <w:t>力氣太小</w:t>
            </w:r>
            <w:r w:rsidRPr="000B581D">
              <w:rPr>
                <w:rFonts w:ascii="標楷體" w:hAnsi="標楷體" w:hint="eastAsia"/>
                <w:sz w:val="20"/>
                <w:szCs w:val="20"/>
              </w:rPr>
              <w:t>而失敗，</w:t>
            </w:r>
            <w:r w:rsidRPr="000B581D">
              <w:rPr>
                <w:rFonts w:ascii="標楷體" w:hAnsi="標楷體"/>
                <w:sz w:val="20"/>
                <w:szCs w:val="20"/>
              </w:rPr>
              <w:t>於是請了其他的魚類</w:t>
            </w:r>
            <w:r w:rsidRPr="000B581D">
              <w:rPr>
                <w:rFonts w:ascii="標楷體" w:hAnsi="標楷體" w:hint="eastAsia"/>
                <w:color w:val="FF0000"/>
                <w:sz w:val="20"/>
                <w:szCs w:val="20"/>
              </w:rPr>
              <w:t>摩利</w:t>
            </w:r>
            <w:r w:rsidRPr="000B581D">
              <w:rPr>
                <w:rFonts w:ascii="標楷體" w:hAnsi="標楷體"/>
                <w:color w:val="FF0000"/>
                <w:sz w:val="20"/>
                <w:szCs w:val="20"/>
              </w:rPr>
              <w:t>魚</w:t>
            </w:r>
            <w:r w:rsidRPr="000B581D">
              <w:rPr>
                <w:rFonts w:ascii="標楷體" w:hAnsi="標楷體" w:hint="eastAsia"/>
                <w:color w:val="FF0000"/>
                <w:sz w:val="20"/>
                <w:szCs w:val="20"/>
              </w:rPr>
              <w:t>、</w:t>
            </w:r>
            <w:r w:rsidRPr="000B581D">
              <w:rPr>
                <w:rFonts w:ascii="標楷體" w:hAnsi="標楷體"/>
                <w:color w:val="FF0000"/>
                <w:sz w:val="20"/>
                <w:szCs w:val="20"/>
              </w:rPr>
              <w:t>豆仔魚</w:t>
            </w:r>
            <w:r w:rsidRPr="000B581D">
              <w:rPr>
                <w:rFonts w:ascii="標楷體" w:hAnsi="標楷體" w:hint="eastAsia"/>
                <w:color w:val="FF0000"/>
                <w:sz w:val="20"/>
                <w:szCs w:val="20"/>
              </w:rPr>
              <w:t>、吳郭魚</w:t>
            </w:r>
            <w:r w:rsidRPr="000B581D">
              <w:rPr>
                <w:rFonts w:ascii="標楷體" w:hAnsi="標楷體" w:hint="eastAsia"/>
                <w:sz w:val="20"/>
                <w:szCs w:val="20"/>
              </w:rPr>
              <w:t>幫忙，但</w:t>
            </w:r>
            <w:r w:rsidRPr="000B581D">
              <w:rPr>
                <w:rFonts w:ascii="標楷體" w:hAnsi="標楷體"/>
                <w:sz w:val="20"/>
                <w:szCs w:val="20"/>
              </w:rPr>
              <w:t>大家</w:t>
            </w:r>
            <w:r w:rsidRPr="000B581D">
              <w:rPr>
                <w:rFonts w:ascii="標楷體" w:hAnsi="標楷體" w:hint="eastAsia"/>
                <w:sz w:val="20"/>
                <w:szCs w:val="20"/>
              </w:rPr>
              <w:t>都因</w:t>
            </w:r>
            <w:r w:rsidRPr="000B581D">
              <w:rPr>
                <w:rFonts w:ascii="標楷體" w:hAnsi="標楷體"/>
                <w:sz w:val="20"/>
                <w:szCs w:val="20"/>
              </w:rPr>
              <w:t>力氣</w:t>
            </w:r>
            <w:r w:rsidRPr="000B581D">
              <w:rPr>
                <w:rFonts w:ascii="標楷體" w:hAnsi="標楷體" w:hint="eastAsia"/>
                <w:sz w:val="20"/>
                <w:szCs w:val="20"/>
              </w:rPr>
              <w:t>太小沒能成功，</w:t>
            </w:r>
            <w:r w:rsidRPr="000B581D">
              <w:rPr>
                <w:rFonts w:ascii="標楷體" w:hAnsi="標楷體"/>
                <w:sz w:val="20"/>
                <w:szCs w:val="20"/>
              </w:rPr>
              <w:t>最後出現了</w:t>
            </w:r>
            <w:r w:rsidRPr="000B581D">
              <w:rPr>
                <w:rFonts w:ascii="標楷體" w:hAnsi="標楷體"/>
                <w:color w:val="FF0000"/>
                <w:sz w:val="20"/>
                <w:szCs w:val="20"/>
              </w:rPr>
              <w:t>大石斑魚</w:t>
            </w:r>
            <w:r w:rsidRPr="000B581D">
              <w:rPr>
                <w:rFonts w:ascii="標楷體" w:hAnsi="標楷體"/>
                <w:sz w:val="20"/>
                <w:szCs w:val="20"/>
              </w:rPr>
              <w:t>用力</w:t>
            </w:r>
            <w:r w:rsidRPr="000B581D">
              <w:rPr>
                <w:rFonts w:ascii="標楷體" w:hAnsi="標楷體" w:hint="eastAsia"/>
                <w:sz w:val="20"/>
                <w:szCs w:val="20"/>
              </w:rPr>
              <w:t>擺</w:t>
            </w:r>
            <w:r w:rsidRPr="000B581D">
              <w:rPr>
                <w:rFonts w:ascii="標楷體" w:hAnsi="標楷體"/>
                <w:sz w:val="20"/>
                <w:szCs w:val="20"/>
              </w:rPr>
              <w:t>尾</w:t>
            </w:r>
            <w:r w:rsidRPr="000B581D">
              <w:rPr>
                <w:rFonts w:ascii="標楷體" w:hAnsi="標楷體" w:hint="eastAsia"/>
                <w:sz w:val="20"/>
                <w:szCs w:val="20"/>
              </w:rPr>
              <w:t>，</w:t>
            </w:r>
            <w:r w:rsidRPr="000B581D">
              <w:rPr>
                <w:rFonts w:ascii="標楷體" w:hAnsi="標楷體"/>
                <w:sz w:val="20"/>
                <w:szCs w:val="20"/>
              </w:rPr>
              <w:t>順利將小藍</w:t>
            </w:r>
            <w:r w:rsidRPr="000B581D">
              <w:rPr>
                <w:rFonts w:ascii="標楷體" w:hAnsi="標楷體" w:hint="eastAsia"/>
                <w:sz w:val="20"/>
                <w:szCs w:val="20"/>
              </w:rPr>
              <w:t>沖</w:t>
            </w:r>
            <w:r w:rsidRPr="000B581D">
              <w:rPr>
                <w:rFonts w:ascii="標楷體" w:hAnsi="標楷體"/>
                <w:sz w:val="20"/>
                <w:szCs w:val="20"/>
              </w:rPr>
              <w:t>回</w:t>
            </w:r>
            <w:r w:rsidRPr="000B581D">
              <w:rPr>
                <w:rFonts w:ascii="標楷體" w:hAnsi="標楷體" w:hint="eastAsia"/>
                <w:sz w:val="20"/>
                <w:szCs w:val="20"/>
              </w:rPr>
              <w:t>潟</w:t>
            </w:r>
            <w:r w:rsidRPr="000B581D">
              <w:rPr>
                <w:rFonts w:ascii="標楷體" w:hAnsi="標楷體"/>
                <w:sz w:val="20"/>
                <w:szCs w:val="20"/>
              </w:rPr>
              <w:t>湖</w:t>
            </w:r>
            <w:r w:rsidRPr="000B581D">
              <w:rPr>
                <w:rFonts w:ascii="標楷體" w:hAnsi="標楷體" w:hint="eastAsia"/>
                <w:sz w:val="20"/>
                <w:szCs w:val="20"/>
              </w:rPr>
              <w:t>中。</w:t>
            </w:r>
          </w:p>
          <w:p w:rsidR="000B581D" w:rsidRPr="000310F1" w:rsidRDefault="000B581D" w:rsidP="000310F1">
            <w:pPr>
              <w:snapToGrid w:val="0"/>
              <w:rPr>
                <w:rFonts w:ascii="標楷體" w:hAnsi="標楷體"/>
                <w:sz w:val="20"/>
                <w:szCs w:val="20"/>
              </w:rPr>
            </w:pPr>
            <w:r w:rsidRPr="000310F1">
              <w:rPr>
                <w:rFonts w:ascii="標楷體" w:hAnsi="標楷體" w:hint="eastAsia"/>
                <w:sz w:val="20"/>
                <w:szCs w:val="20"/>
              </w:rPr>
              <w:t>脫困後</w:t>
            </w:r>
            <w:r w:rsidRPr="000310F1">
              <w:rPr>
                <w:rFonts w:ascii="標楷體" w:hAnsi="標楷體"/>
                <w:sz w:val="20"/>
                <w:szCs w:val="20"/>
              </w:rPr>
              <w:t>小蘭告知小</w:t>
            </w:r>
            <w:r w:rsidRPr="000310F1">
              <w:rPr>
                <w:rFonts w:ascii="標楷體" w:hAnsi="標楷體" w:hint="eastAsia"/>
                <w:sz w:val="20"/>
                <w:szCs w:val="20"/>
              </w:rPr>
              <w:t>非，</w:t>
            </w:r>
            <w:r w:rsidRPr="000310F1">
              <w:rPr>
                <w:rFonts w:ascii="標楷體" w:hAnsi="標楷體"/>
                <w:sz w:val="20"/>
                <w:szCs w:val="20"/>
              </w:rPr>
              <w:t>當初因為颱風</w:t>
            </w:r>
            <w:r w:rsidRPr="000310F1">
              <w:rPr>
                <w:rFonts w:ascii="標楷體" w:hAnsi="標楷體" w:hint="eastAsia"/>
                <w:sz w:val="20"/>
                <w:szCs w:val="20"/>
              </w:rPr>
              <w:t>牠</w:t>
            </w:r>
            <w:r w:rsidRPr="000310F1">
              <w:rPr>
                <w:rFonts w:ascii="標楷體" w:hAnsi="標楷體"/>
                <w:sz w:val="20"/>
                <w:szCs w:val="20"/>
              </w:rPr>
              <w:t>被沖到了這邊的</w:t>
            </w:r>
            <w:r w:rsidRPr="000310F1">
              <w:rPr>
                <w:rFonts w:ascii="標楷體" w:hAnsi="標楷體" w:hint="eastAsia"/>
                <w:sz w:val="20"/>
                <w:szCs w:val="20"/>
              </w:rPr>
              <w:t>潟</w:t>
            </w:r>
            <w:r w:rsidRPr="000310F1">
              <w:rPr>
                <w:rFonts w:ascii="標楷體" w:hAnsi="標楷體"/>
                <w:sz w:val="20"/>
                <w:szCs w:val="20"/>
              </w:rPr>
              <w:t>湖</w:t>
            </w:r>
            <w:r w:rsidRPr="000310F1">
              <w:rPr>
                <w:rFonts w:ascii="標楷體" w:hAnsi="標楷體" w:hint="eastAsia"/>
                <w:sz w:val="20"/>
                <w:szCs w:val="20"/>
              </w:rPr>
              <w:t>，</w:t>
            </w:r>
            <w:r w:rsidRPr="000310F1">
              <w:rPr>
                <w:rFonts w:ascii="標楷體" w:hAnsi="標楷體"/>
                <w:sz w:val="20"/>
                <w:szCs w:val="20"/>
              </w:rPr>
              <w:t>希望與小</w:t>
            </w:r>
            <w:r w:rsidRPr="000310F1">
              <w:rPr>
                <w:rFonts w:ascii="標楷體" w:hAnsi="標楷體" w:hint="eastAsia"/>
                <w:sz w:val="20"/>
                <w:szCs w:val="20"/>
              </w:rPr>
              <w:t>非</w:t>
            </w:r>
            <w:r w:rsidRPr="000310F1">
              <w:rPr>
                <w:rFonts w:ascii="標楷體" w:hAnsi="標楷體"/>
                <w:sz w:val="20"/>
                <w:szCs w:val="20"/>
              </w:rPr>
              <w:t>一起回到另一邊</w:t>
            </w:r>
            <w:r w:rsidRPr="000310F1">
              <w:rPr>
                <w:rFonts w:ascii="標楷體" w:hAnsi="標楷體" w:hint="eastAsia"/>
                <w:sz w:val="20"/>
                <w:szCs w:val="20"/>
              </w:rPr>
              <w:t>與大家一起生活。</w:t>
            </w:r>
          </w:p>
          <w:p w:rsidR="00D115C4" w:rsidRDefault="00D115C4" w:rsidP="00323823">
            <w:pPr>
              <w:snapToGrid w:val="0"/>
              <w:rPr>
                <w:rFonts w:ascii="標楷體" w:hAnsi="標楷體"/>
                <w:sz w:val="20"/>
                <w:szCs w:val="20"/>
              </w:rPr>
            </w:pPr>
            <w:r>
              <w:rPr>
                <w:rFonts w:ascii="標楷體" w:hAnsi="標楷體" w:hint="eastAsia"/>
                <w:sz w:val="20"/>
                <w:szCs w:val="20"/>
              </w:rPr>
              <w:t>2.教師講述學習單的問題。</w:t>
            </w:r>
          </w:p>
          <w:p w:rsidR="00D115C4" w:rsidRPr="007C38B5" w:rsidRDefault="00D115C4" w:rsidP="00323823">
            <w:pPr>
              <w:snapToGrid w:val="0"/>
              <w:rPr>
                <w:rFonts w:ascii="標楷體" w:hAnsi="標楷體"/>
                <w:sz w:val="20"/>
                <w:szCs w:val="20"/>
              </w:rPr>
            </w:pPr>
            <w:r>
              <w:rPr>
                <w:rFonts w:ascii="標楷體" w:hAnsi="標楷體" w:hint="eastAsia"/>
                <w:sz w:val="20"/>
                <w:szCs w:val="20"/>
              </w:rPr>
              <w:t>3.完成學習單。</w:t>
            </w:r>
          </w:p>
          <w:p w:rsidR="00D115C4" w:rsidRPr="007C38B5" w:rsidRDefault="00D115C4" w:rsidP="00323823">
            <w:pPr>
              <w:jc w:val="center"/>
              <w:rPr>
                <w:rFonts w:ascii="標楷體" w:hAnsi="標楷體"/>
                <w:sz w:val="20"/>
                <w:szCs w:val="20"/>
              </w:rPr>
            </w:pPr>
            <w:r w:rsidRPr="007C38B5">
              <w:rPr>
                <w:rFonts w:ascii="標楷體" w:hAnsi="標楷體" w:hint="eastAsia"/>
                <w:sz w:val="20"/>
                <w:szCs w:val="20"/>
              </w:rPr>
              <w:t>-第</w:t>
            </w:r>
            <w:r>
              <w:rPr>
                <w:rFonts w:ascii="標楷體" w:hAnsi="標楷體" w:hint="eastAsia"/>
                <w:sz w:val="20"/>
                <w:szCs w:val="20"/>
              </w:rPr>
              <w:t>二</w:t>
            </w:r>
            <w:r w:rsidRPr="007C38B5">
              <w:rPr>
                <w:rFonts w:ascii="標楷體" w:hAnsi="標楷體" w:hint="eastAsia"/>
                <w:sz w:val="20"/>
                <w:szCs w:val="20"/>
              </w:rPr>
              <w:t>節結束-</w:t>
            </w:r>
          </w:p>
          <w:p w:rsidR="00D115C4" w:rsidRDefault="00D115C4" w:rsidP="00323823">
            <w:pPr>
              <w:snapToGrid w:val="0"/>
              <w:rPr>
                <w:rFonts w:ascii="標楷體" w:hAnsi="標楷體" w:cs="Times New Roman"/>
                <w:noProof/>
                <w:sz w:val="20"/>
                <w:szCs w:val="20"/>
              </w:rPr>
            </w:pPr>
          </w:p>
          <w:p w:rsidR="000310F1" w:rsidRPr="007C38B5" w:rsidRDefault="000310F1" w:rsidP="000310F1">
            <w:pPr>
              <w:jc w:val="center"/>
              <w:rPr>
                <w:rFonts w:ascii="標楷體" w:hAnsi="標楷體"/>
                <w:sz w:val="20"/>
                <w:szCs w:val="20"/>
              </w:rPr>
            </w:pPr>
            <w:r w:rsidRPr="007C38B5">
              <w:rPr>
                <w:rFonts w:ascii="標楷體" w:hAnsi="標楷體" w:hint="eastAsia"/>
                <w:sz w:val="20"/>
                <w:szCs w:val="20"/>
              </w:rPr>
              <w:t>【第</w:t>
            </w:r>
            <w:r>
              <w:rPr>
                <w:rFonts w:ascii="標楷體" w:hAnsi="標楷體" w:hint="eastAsia"/>
                <w:sz w:val="20"/>
                <w:szCs w:val="20"/>
              </w:rPr>
              <w:t>三</w:t>
            </w:r>
            <w:r w:rsidRPr="007C38B5">
              <w:rPr>
                <w:rFonts w:ascii="標楷體" w:hAnsi="標楷體" w:hint="eastAsia"/>
                <w:sz w:val="20"/>
                <w:szCs w:val="20"/>
              </w:rPr>
              <w:t>節】</w:t>
            </w:r>
          </w:p>
          <w:p w:rsidR="000310F1" w:rsidRPr="000310F1" w:rsidRDefault="000310F1" w:rsidP="000310F1">
            <w:pPr>
              <w:pStyle w:val="a4"/>
              <w:snapToGrid w:val="0"/>
              <w:ind w:leftChars="0" w:left="360"/>
              <w:rPr>
                <w:rFonts w:ascii="標楷體" w:hAnsi="標楷體" w:cs="Times New Roman"/>
                <w:noProof/>
                <w:sz w:val="20"/>
                <w:szCs w:val="20"/>
              </w:rPr>
            </w:pPr>
            <w:r w:rsidRPr="000310F1">
              <w:rPr>
                <w:rFonts w:ascii="標楷體" w:hAnsi="標楷體" w:cs="Times New Roman" w:hint="eastAsia"/>
                <w:noProof/>
                <w:sz w:val="20"/>
                <w:szCs w:val="20"/>
              </w:rPr>
              <w:t>想像力大作戰</w:t>
            </w:r>
          </w:p>
          <w:p w:rsidR="000310F1" w:rsidRDefault="000310F1" w:rsidP="000310F1">
            <w:pPr>
              <w:pStyle w:val="a4"/>
              <w:snapToGrid w:val="0"/>
              <w:ind w:leftChars="0" w:left="360"/>
              <w:rPr>
                <w:rFonts w:ascii="標楷體" w:hAnsi="標楷體" w:cs="Times New Roman"/>
                <w:noProof/>
                <w:sz w:val="20"/>
                <w:szCs w:val="20"/>
              </w:rPr>
            </w:pPr>
            <w:r>
              <w:rPr>
                <w:rFonts w:ascii="標楷體" w:hAnsi="標楷體" w:cs="Times New Roman" w:hint="eastAsia"/>
                <w:noProof/>
                <w:sz w:val="20"/>
                <w:szCs w:val="20"/>
              </w:rPr>
              <w:t>請用鉛筆畫出倒立水母的身影和潟湖會出現的的魚類動物</w:t>
            </w:r>
            <w:r w:rsidRPr="000310F1">
              <w:rPr>
                <w:rFonts w:ascii="標楷體" w:hAnsi="標楷體" w:cs="Times New Roman" w:hint="eastAsia"/>
                <w:noProof/>
                <w:sz w:val="20"/>
                <w:szCs w:val="20"/>
              </w:rPr>
              <w:t>(黑板上放著參考圖)，確定後</w:t>
            </w:r>
            <w:r>
              <w:rPr>
                <w:rFonts w:ascii="標楷體" w:hAnsi="標楷體" w:cs="Times New Roman" w:hint="eastAsia"/>
                <w:noProof/>
                <w:sz w:val="20"/>
                <w:szCs w:val="20"/>
              </w:rPr>
              <w:t>用蠟筆描邊並塗上顏色。</w:t>
            </w:r>
          </w:p>
          <w:p w:rsidR="000310F1" w:rsidRPr="000310F1" w:rsidRDefault="000310F1" w:rsidP="000310F1">
            <w:pPr>
              <w:pStyle w:val="a4"/>
              <w:snapToGrid w:val="0"/>
              <w:ind w:leftChars="0" w:left="360"/>
              <w:rPr>
                <w:rFonts w:ascii="標楷體" w:hAnsi="標楷體" w:cs="Times New Roman"/>
                <w:noProof/>
                <w:sz w:val="20"/>
                <w:szCs w:val="20"/>
              </w:rPr>
            </w:pPr>
            <w:r>
              <w:rPr>
                <w:rFonts w:ascii="標楷體" w:hAnsi="標楷體" w:cs="Times New Roman" w:hint="eastAsia"/>
                <w:noProof/>
                <w:sz w:val="20"/>
                <w:szCs w:val="20"/>
              </w:rPr>
              <w:t>~~~~~~~~~第三節結束~~~~~~</w:t>
            </w:r>
          </w:p>
          <w:p w:rsidR="000310F1" w:rsidRPr="007C38B5" w:rsidRDefault="000310F1" w:rsidP="000310F1">
            <w:pPr>
              <w:jc w:val="center"/>
              <w:rPr>
                <w:rFonts w:ascii="標楷體" w:hAnsi="標楷體"/>
                <w:sz w:val="20"/>
                <w:szCs w:val="20"/>
              </w:rPr>
            </w:pPr>
            <w:r w:rsidRPr="007C38B5">
              <w:rPr>
                <w:rFonts w:ascii="標楷體" w:hAnsi="標楷體" w:hint="eastAsia"/>
                <w:sz w:val="20"/>
                <w:szCs w:val="20"/>
              </w:rPr>
              <w:t>【第</w:t>
            </w:r>
            <w:r>
              <w:rPr>
                <w:rFonts w:ascii="標楷體" w:hAnsi="標楷體" w:hint="eastAsia"/>
                <w:sz w:val="20"/>
                <w:szCs w:val="20"/>
              </w:rPr>
              <w:t>四</w:t>
            </w:r>
            <w:r w:rsidRPr="007C38B5">
              <w:rPr>
                <w:rFonts w:ascii="標楷體" w:hAnsi="標楷體" w:hint="eastAsia"/>
                <w:sz w:val="20"/>
                <w:szCs w:val="20"/>
              </w:rPr>
              <w:t>節】</w:t>
            </w:r>
          </w:p>
          <w:p w:rsidR="000310F1" w:rsidRDefault="000310F1" w:rsidP="00323823">
            <w:pPr>
              <w:snapToGrid w:val="0"/>
              <w:rPr>
                <w:rFonts w:ascii="標楷體" w:hAnsi="標楷體" w:cs="Times New Roman"/>
                <w:noProof/>
                <w:sz w:val="20"/>
                <w:szCs w:val="20"/>
              </w:rPr>
            </w:pPr>
            <w:r>
              <w:rPr>
                <w:rFonts w:ascii="標楷體" w:hAnsi="標楷體" w:cs="Times New Roman" w:hint="eastAsia"/>
                <w:noProof/>
                <w:sz w:val="20"/>
                <w:szCs w:val="20"/>
              </w:rPr>
              <w:t xml:space="preserve">  1.背景用蠟筆畫出潟湖的邊景，用大量水彩</w:t>
            </w:r>
          </w:p>
          <w:p w:rsidR="000310F1" w:rsidRDefault="000310F1" w:rsidP="00323823">
            <w:pPr>
              <w:snapToGrid w:val="0"/>
              <w:rPr>
                <w:rFonts w:ascii="標楷體" w:hAnsi="標楷體" w:cs="Times New Roman"/>
                <w:noProof/>
                <w:sz w:val="20"/>
                <w:szCs w:val="20"/>
              </w:rPr>
            </w:pPr>
            <w:r>
              <w:rPr>
                <w:rFonts w:ascii="標楷體" w:hAnsi="標楷體" w:cs="Times New Roman" w:hint="eastAsia"/>
                <w:noProof/>
                <w:sz w:val="20"/>
                <w:szCs w:val="20"/>
              </w:rPr>
              <w:t xml:space="preserve">    製造出油水分離的效果讓整個畫面更能顯  </w:t>
            </w:r>
          </w:p>
          <w:p w:rsidR="000310F1" w:rsidRDefault="000310F1" w:rsidP="00323823">
            <w:pPr>
              <w:snapToGrid w:val="0"/>
              <w:rPr>
                <w:rFonts w:ascii="標楷體" w:hAnsi="標楷體" w:cs="Times New Roman"/>
                <w:noProof/>
                <w:sz w:val="20"/>
                <w:szCs w:val="20"/>
              </w:rPr>
            </w:pPr>
            <w:r>
              <w:rPr>
                <w:rFonts w:ascii="標楷體" w:hAnsi="標楷體" w:cs="Times New Roman" w:hint="eastAsia"/>
                <w:noProof/>
                <w:sz w:val="20"/>
                <w:szCs w:val="20"/>
              </w:rPr>
              <w:t xml:space="preserve">    示出倒立水母的身影。</w:t>
            </w:r>
          </w:p>
          <w:p w:rsidR="000310F1" w:rsidRPr="000310F1" w:rsidRDefault="000310F1" w:rsidP="000310F1">
            <w:pPr>
              <w:snapToGrid w:val="0"/>
              <w:rPr>
                <w:rFonts w:ascii="標楷體" w:hAnsi="標楷體" w:cs="Times New Roman"/>
                <w:noProof/>
                <w:sz w:val="20"/>
                <w:szCs w:val="20"/>
              </w:rPr>
            </w:pPr>
            <w:r>
              <w:rPr>
                <w:rFonts w:ascii="標楷體" w:hAnsi="標楷體" w:cs="Times New Roman" w:hint="eastAsia"/>
                <w:noProof/>
                <w:sz w:val="20"/>
                <w:szCs w:val="20"/>
              </w:rPr>
              <w:t xml:space="preserve">  </w:t>
            </w:r>
            <w:r>
              <w:rPr>
                <w:rFonts w:ascii="標楷體" w:hAnsi="標楷體" w:cs="Times New Roman"/>
                <w:noProof/>
                <w:sz w:val="20"/>
                <w:szCs w:val="20"/>
              </w:rPr>
              <w:t>2.</w:t>
            </w:r>
            <w:r w:rsidRPr="000310F1">
              <w:rPr>
                <w:rFonts w:ascii="標楷體" w:hAnsi="標楷體" w:cs="Times New Roman" w:hint="eastAsia"/>
                <w:noProof/>
                <w:sz w:val="20"/>
                <w:szCs w:val="20"/>
              </w:rPr>
              <w:t>分享作品</w:t>
            </w:r>
          </w:p>
          <w:p w:rsidR="000310F1" w:rsidRPr="000310F1" w:rsidRDefault="000310F1" w:rsidP="000310F1">
            <w:pPr>
              <w:pStyle w:val="a4"/>
              <w:snapToGrid w:val="0"/>
              <w:ind w:leftChars="0" w:left="360"/>
              <w:rPr>
                <w:rFonts w:ascii="標楷體" w:hAnsi="標楷體" w:cs="Times New Roman"/>
                <w:noProof/>
                <w:sz w:val="20"/>
                <w:szCs w:val="20"/>
              </w:rPr>
            </w:pPr>
            <w:r>
              <w:rPr>
                <w:rFonts w:ascii="標楷體" w:hAnsi="標楷體" w:cs="Times New Roman" w:hint="eastAsia"/>
                <w:noProof/>
                <w:sz w:val="20"/>
                <w:szCs w:val="20"/>
              </w:rPr>
              <w:t>~~~~~~~~~第節結束~~~~~~</w:t>
            </w:r>
          </w:p>
          <w:p w:rsidR="000310F1" w:rsidRPr="000310F1" w:rsidRDefault="000310F1" w:rsidP="000310F1">
            <w:pPr>
              <w:pStyle w:val="a4"/>
              <w:snapToGrid w:val="0"/>
              <w:ind w:leftChars="0" w:left="360"/>
              <w:rPr>
                <w:rFonts w:ascii="標楷體" w:hAnsi="標楷體" w:cs="Times New Roman"/>
                <w:noProof/>
                <w:sz w:val="20"/>
                <w:szCs w:val="20"/>
              </w:rPr>
            </w:pPr>
          </w:p>
        </w:tc>
        <w:tc>
          <w:tcPr>
            <w:tcW w:w="738" w:type="pct"/>
            <w:tcBorders>
              <w:top w:val="single" w:sz="4" w:space="0" w:color="000000"/>
              <w:left w:val="single" w:sz="4" w:space="0" w:color="auto"/>
              <w:bottom w:val="single" w:sz="4" w:space="0" w:color="auto"/>
              <w:right w:val="single" w:sz="4" w:space="0" w:color="auto"/>
            </w:tcBorders>
          </w:tcPr>
          <w:p w:rsidR="00D115C4" w:rsidRPr="007C38B5" w:rsidRDefault="00D115C4" w:rsidP="00323823">
            <w:pPr>
              <w:widowControl/>
              <w:rPr>
                <w:rFonts w:ascii="標楷體" w:hAnsi="標楷體" w:cs="Times New Roman"/>
                <w:sz w:val="20"/>
                <w:szCs w:val="20"/>
              </w:rPr>
            </w:pPr>
            <w:r w:rsidRPr="007C38B5">
              <w:rPr>
                <w:rFonts w:ascii="標楷體" w:hAnsi="標楷體" w:cs="Times New Roman" w:hint="eastAsia"/>
                <w:sz w:val="20"/>
                <w:szCs w:val="20"/>
              </w:rPr>
              <w:t>1.引導學生</w:t>
            </w:r>
            <w:r>
              <w:rPr>
                <w:rFonts w:ascii="標楷體" w:hAnsi="標楷體" w:cs="Times New Roman" w:hint="eastAsia"/>
                <w:sz w:val="20"/>
                <w:szCs w:val="20"/>
              </w:rPr>
              <w:t>說出故事大意</w:t>
            </w:r>
          </w:p>
        </w:tc>
        <w:tc>
          <w:tcPr>
            <w:tcW w:w="1024" w:type="pct"/>
            <w:tcBorders>
              <w:top w:val="single" w:sz="4" w:space="0" w:color="000000"/>
              <w:left w:val="single" w:sz="4" w:space="0" w:color="auto"/>
              <w:bottom w:val="single" w:sz="4" w:space="0" w:color="auto"/>
            </w:tcBorders>
          </w:tcPr>
          <w:p w:rsidR="00D115C4" w:rsidRPr="007C38B5" w:rsidRDefault="00D115C4" w:rsidP="00323823">
            <w:pPr>
              <w:rPr>
                <w:rFonts w:ascii="標楷體" w:hAnsi="標楷體"/>
                <w:sz w:val="20"/>
                <w:szCs w:val="20"/>
              </w:rPr>
            </w:pPr>
            <w:r w:rsidRPr="007C38B5">
              <w:rPr>
                <w:rFonts w:ascii="標楷體" w:hAnsi="標楷體" w:hint="eastAsia"/>
                <w:sz w:val="20"/>
                <w:szCs w:val="20"/>
              </w:rPr>
              <w:t>【類別】：探究評量</w:t>
            </w:r>
          </w:p>
          <w:p w:rsidR="00F22AC8" w:rsidRDefault="00D115C4" w:rsidP="00F22AC8">
            <w:pPr>
              <w:pStyle w:val="Default0"/>
              <w:rPr>
                <w:rFonts w:ascii="標楷體" w:eastAsia="標楷體" w:hAnsi="標楷體"/>
                <w:color w:val="auto"/>
                <w:sz w:val="20"/>
                <w:szCs w:val="20"/>
              </w:rPr>
            </w:pPr>
            <w:r w:rsidRPr="007C38B5">
              <w:rPr>
                <w:rFonts w:ascii="標楷體" w:eastAsia="標楷體" w:hAnsi="標楷體" w:hint="eastAsia"/>
                <w:color w:val="auto"/>
                <w:sz w:val="20"/>
                <w:szCs w:val="20"/>
              </w:rPr>
              <w:t>【基準】：</w:t>
            </w:r>
          </w:p>
          <w:p w:rsidR="00D115C4" w:rsidRPr="007C38B5" w:rsidRDefault="00D115C4" w:rsidP="00F22AC8">
            <w:pPr>
              <w:pStyle w:val="Default0"/>
              <w:rPr>
                <w:rFonts w:ascii="標楷體" w:eastAsia="標楷體" w:hAnsi="標楷體"/>
                <w:noProof/>
                <w:color w:val="auto"/>
                <w:sz w:val="20"/>
                <w:szCs w:val="20"/>
              </w:rPr>
            </w:pPr>
            <w:r w:rsidRPr="007C38B5">
              <w:rPr>
                <w:rFonts w:ascii="標楷體" w:eastAsia="標楷體" w:hAnsi="標楷體" w:hint="eastAsia"/>
                <w:noProof/>
                <w:color w:val="auto"/>
                <w:sz w:val="20"/>
                <w:szCs w:val="20"/>
              </w:rPr>
              <w:t>生活 2-I-1-1 運用感官觀察、辨認物體或生物的特徵，以及住家、校園、學校附近(社區、部落)等環境特色。</w:t>
            </w:r>
          </w:p>
          <w:p w:rsidR="00D115C4" w:rsidRPr="007C38B5" w:rsidRDefault="00D115C4" w:rsidP="00323823">
            <w:pPr>
              <w:rPr>
                <w:rFonts w:ascii="標楷體" w:hAnsi="標楷體"/>
                <w:sz w:val="20"/>
                <w:szCs w:val="20"/>
              </w:rPr>
            </w:pPr>
            <w:r w:rsidRPr="007C38B5">
              <w:rPr>
                <w:rFonts w:ascii="標楷體" w:hAnsi="標楷體" w:hint="eastAsia"/>
                <w:sz w:val="20"/>
                <w:szCs w:val="20"/>
              </w:rPr>
              <w:t>【方式】：</w:t>
            </w:r>
          </w:p>
          <w:p w:rsidR="00D115C4" w:rsidRPr="007C38B5" w:rsidRDefault="0017562F" w:rsidP="00323823">
            <w:pPr>
              <w:rPr>
                <w:rFonts w:ascii="標楷體" w:hAnsi="標楷體"/>
                <w:sz w:val="20"/>
                <w:szCs w:val="20"/>
              </w:rPr>
            </w:pPr>
            <w:r>
              <w:rPr>
                <w:rFonts w:ascii="標楷體" w:hAnsi="標楷體" w:hint="eastAsia"/>
                <w:sz w:val="20"/>
                <w:szCs w:val="20"/>
              </w:rPr>
              <w:t>書寫</w:t>
            </w:r>
            <w:r w:rsidR="00D115C4" w:rsidRPr="007C38B5">
              <w:rPr>
                <w:rFonts w:ascii="標楷體" w:hAnsi="標楷體" w:hint="eastAsia"/>
                <w:sz w:val="20"/>
                <w:szCs w:val="20"/>
              </w:rPr>
              <w:t>評量</w:t>
            </w:r>
          </w:p>
          <w:p w:rsidR="00D115C4" w:rsidRPr="007C38B5" w:rsidRDefault="0017562F" w:rsidP="00323823">
            <w:pPr>
              <w:rPr>
                <w:rFonts w:ascii="標楷體" w:hAnsi="標楷體"/>
                <w:sz w:val="20"/>
                <w:szCs w:val="20"/>
              </w:rPr>
            </w:pPr>
            <w:r>
              <w:rPr>
                <w:rFonts w:ascii="標楷體" w:hAnsi="標楷體" w:hint="eastAsia"/>
                <w:sz w:val="20"/>
                <w:szCs w:val="20"/>
              </w:rPr>
              <w:t>1</w:t>
            </w:r>
            <w:r w:rsidR="00D115C4" w:rsidRPr="007C38B5">
              <w:rPr>
                <w:rFonts w:ascii="標楷體" w:hAnsi="標楷體" w:hint="eastAsia"/>
                <w:sz w:val="20"/>
                <w:szCs w:val="20"/>
              </w:rPr>
              <w:t>.書寫評量/學習單</w:t>
            </w:r>
          </w:p>
          <w:p w:rsidR="007A3D42" w:rsidRPr="00F22AC8" w:rsidRDefault="00F22AC8" w:rsidP="00F22AC8">
            <w:pPr>
              <w:pStyle w:val="a4"/>
              <w:snapToGrid w:val="0"/>
              <w:ind w:leftChars="0" w:left="200"/>
              <w:rPr>
                <w:rFonts w:ascii="標楷體" w:hAnsi="標楷體" w:cs="Times New Roman"/>
                <w:noProof/>
                <w:sz w:val="20"/>
                <w:szCs w:val="20"/>
              </w:rPr>
            </w:pPr>
            <w:r>
              <w:rPr>
                <w:rFonts w:ascii="標楷體" w:hAnsi="標楷體" w:cs="Times New Roman" w:hint="eastAsia"/>
                <w:noProof/>
                <w:sz w:val="20"/>
                <w:szCs w:val="20"/>
              </w:rPr>
              <w:t>能答對閱讀單的問題至少</w:t>
            </w:r>
            <w:r w:rsidRPr="00F22AC8">
              <w:rPr>
                <w:rFonts w:ascii="標楷體" w:hAnsi="標楷體" w:cs="Times New Roman"/>
                <w:noProof/>
                <w:sz w:val="20"/>
                <w:szCs w:val="20"/>
              </w:rPr>
              <w:t>3</w:t>
            </w:r>
            <w:r w:rsidRPr="00F22AC8">
              <w:rPr>
                <w:rFonts w:ascii="標楷體" w:hAnsi="標楷體" w:cs="Times New Roman" w:hint="eastAsia"/>
                <w:noProof/>
                <w:sz w:val="20"/>
                <w:szCs w:val="20"/>
              </w:rPr>
              <w:t>題</w:t>
            </w:r>
          </w:p>
          <w:p w:rsidR="007A3D42" w:rsidRDefault="007A3D42" w:rsidP="00323823">
            <w:pPr>
              <w:pStyle w:val="a4"/>
              <w:snapToGrid w:val="0"/>
              <w:ind w:leftChars="0" w:left="200"/>
              <w:rPr>
                <w:rFonts w:ascii="標楷體" w:hAnsi="標楷體" w:cs="Times New Roman"/>
                <w:noProof/>
                <w:sz w:val="20"/>
                <w:szCs w:val="20"/>
              </w:rPr>
            </w:pPr>
          </w:p>
          <w:p w:rsidR="007A3D42" w:rsidRDefault="007A3D42" w:rsidP="00323823">
            <w:pPr>
              <w:pStyle w:val="a4"/>
              <w:snapToGrid w:val="0"/>
              <w:ind w:leftChars="0" w:left="200"/>
              <w:rPr>
                <w:rFonts w:ascii="標楷體" w:hAnsi="標楷體" w:cs="Times New Roman"/>
                <w:noProof/>
                <w:sz w:val="20"/>
                <w:szCs w:val="20"/>
              </w:rPr>
            </w:pPr>
          </w:p>
          <w:p w:rsidR="007A3D42" w:rsidRDefault="007A3D42" w:rsidP="00323823">
            <w:pPr>
              <w:pStyle w:val="a4"/>
              <w:snapToGrid w:val="0"/>
              <w:ind w:leftChars="0" w:left="200"/>
              <w:rPr>
                <w:rFonts w:ascii="標楷體" w:hAnsi="標楷體" w:cs="Times New Roman"/>
                <w:noProof/>
                <w:sz w:val="20"/>
                <w:szCs w:val="20"/>
              </w:rPr>
            </w:pPr>
          </w:p>
          <w:p w:rsidR="007A3D42" w:rsidRDefault="007A3D42" w:rsidP="00323823">
            <w:pPr>
              <w:pStyle w:val="a4"/>
              <w:snapToGrid w:val="0"/>
              <w:ind w:leftChars="0" w:left="200"/>
              <w:rPr>
                <w:rFonts w:ascii="標楷體" w:hAnsi="標楷體" w:cs="Times New Roman"/>
                <w:noProof/>
                <w:sz w:val="20"/>
                <w:szCs w:val="20"/>
              </w:rPr>
            </w:pPr>
          </w:p>
          <w:p w:rsidR="007A3D42" w:rsidRDefault="007A3D42" w:rsidP="00323823">
            <w:pPr>
              <w:pStyle w:val="a4"/>
              <w:snapToGrid w:val="0"/>
              <w:ind w:leftChars="0" w:left="200"/>
              <w:rPr>
                <w:rFonts w:ascii="標楷體" w:hAnsi="標楷體" w:cs="Times New Roman"/>
                <w:noProof/>
                <w:sz w:val="20"/>
                <w:szCs w:val="20"/>
              </w:rPr>
            </w:pPr>
          </w:p>
          <w:p w:rsidR="007A3D42" w:rsidRDefault="007A3D42" w:rsidP="00323823">
            <w:pPr>
              <w:pStyle w:val="a4"/>
              <w:snapToGrid w:val="0"/>
              <w:ind w:leftChars="0" w:left="200"/>
              <w:rPr>
                <w:rFonts w:ascii="標楷體" w:hAnsi="標楷體" w:cs="Times New Roman"/>
                <w:noProof/>
                <w:sz w:val="20"/>
                <w:szCs w:val="20"/>
              </w:rPr>
            </w:pPr>
          </w:p>
          <w:p w:rsidR="007A3D42" w:rsidRDefault="007A3D42" w:rsidP="00323823">
            <w:pPr>
              <w:pStyle w:val="a4"/>
              <w:snapToGrid w:val="0"/>
              <w:ind w:leftChars="0" w:left="200"/>
              <w:rPr>
                <w:rFonts w:ascii="標楷體" w:hAnsi="標楷體" w:cs="Times New Roman"/>
                <w:noProof/>
                <w:sz w:val="20"/>
                <w:szCs w:val="20"/>
              </w:rPr>
            </w:pPr>
          </w:p>
          <w:p w:rsidR="007A3D42" w:rsidRDefault="007A3D42" w:rsidP="00323823">
            <w:pPr>
              <w:pStyle w:val="a4"/>
              <w:snapToGrid w:val="0"/>
              <w:ind w:leftChars="0" w:left="200"/>
              <w:rPr>
                <w:rFonts w:ascii="標楷體" w:hAnsi="標楷體" w:cs="Times New Roman"/>
                <w:noProof/>
                <w:sz w:val="20"/>
                <w:szCs w:val="20"/>
              </w:rPr>
            </w:pPr>
          </w:p>
          <w:p w:rsidR="007A3D42" w:rsidRDefault="007A3D42" w:rsidP="00323823">
            <w:pPr>
              <w:pStyle w:val="a4"/>
              <w:snapToGrid w:val="0"/>
              <w:ind w:leftChars="0" w:left="200"/>
              <w:rPr>
                <w:rFonts w:ascii="標楷體" w:hAnsi="標楷體" w:cs="Times New Roman"/>
                <w:noProof/>
                <w:sz w:val="20"/>
                <w:szCs w:val="20"/>
              </w:rPr>
            </w:pPr>
          </w:p>
          <w:p w:rsidR="007A3D42" w:rsidRDefault="007A3D42" w:rsidP="00323823">
            <w:pPr>
              <w:pStyle w:val="a4"/>
              <w:snapToGrid w:val="0"/>
              <w:ind w:leftChars="0" w:left="200"/>
              <w:rPr>
                <w:rFonts w:ascii="標楷體" w:hAnsi="標楷體" w:cs="Times New Roman"/>
                <w:noProof/>
                <w:sz w:val="20"/>
                <w:szCs w:val="20"/>
              </w:rPr>
            </w:pPr>
          </w:p>
          <w:p w:rsidR="007A3D42" w:rsidRDefault="007A3D42" w:rsidP="00323823">
            <w:pPr>
              <w:pStyle w:val="a4"/>
              <w:snapToGrid w:val="0"/>
              <w:ind w:leftChars="0" w:left="200"/>
              <w:rPr>
                <w:rFonts w:ascii="標楷體" w:hAnsi="標楷體" w:cs="Times New Roman"/>
                <w:noProof/>
                <w:sz w:val="20"/>
                <w:szCs w:val="20"/>
              </w:rPr>
            </w:pPr>
          </w:p>
          <w:p w:rsidR="007A3D42" w:rsidRDefault="007A3D42" w:rsidP="00323823">
            <w:pPr>
              <w:pStyle w:val="a4"/>
              <w:snapToGrid w:val="0"/>
              <w:ind w:leftChars="0" w:left="200"/>
              <w:rPr>
                <w:rFonts w:ascii="標楷體" w:hAnsi="標楷體" w:cs="Times New Roman"/>
                <w:noProof/>
                <w:sz w:val="20"/>
                <w:szCs w:val="20"/>
              </w:rPr>
            </w:pPr>
          </w:p>
          <w:p w:rsidR="007A3D42" w:rsidRDefault="007A3D42" w:rsidP="00323823">
            <w:pPr>
              <w:pStyle w:val="a4"/>
              <w:snapToGrid w:val="0"/>
              <w:ind w:leftChars="0" w:left="200"/>
              <w:rPr>
                <w:rFonts w:ascii="標楷體" w:hAnsi="標楷體" w:cs="Times New Roman"/>
                <w:noProof/>
                <w:sz w:val="20"/>
                <w:szCs w:val="20"/>
              </w:rPr>
            </w:pPr>
          </w:p>
          <w:p w:rsidR="007A3D42" w:rsidRDefault="007A3D42" w:rsidP="00323823">
            <w:pPr>
              <w:pStyle w:val="a4"/>
              <w:snapToGrid w:val="0"/>
              <w:ind w:leftChars="0" w:left="200"/>
              <w:rPr>
                <w:rFonts w:ascii="標楷體" w:hAnsi="標楷體" w:cs="Times New Roman"/>
                <w:noProof/>
                <w:sz w:val="20"/>
                <w:szCs w:val="20"/>
              </w:rPr>
            </w:pPr>
          </w:p>
          <w:p w:rsidR="007A3D42" w:rsidRDefault="007A3D42" w:rsidP="00323823">
            <w:pPr>
              <w:pStyle w:val="a4"/>
              <w:snapToGrid w:val="0"/>
              <w:ind w:leftChars="0" w:left="200"/>
              <w:rPr>
                <w:rFonts w:ascii="標楷體" w:hAnsi="標楷體" w:cs="Times New Roman"/>
                <w:noProof/>
                <w:sz w:val="20"/>
                <w:szCs w:val="20"/>
              </w:rPr>
            </w:pPr>
          </w:p>
          <w:p w:rsidR="007A3D42" w:rsidRDefault="007A3D42" w:rsidP="00323823">
            <w:pPr>
              <w:pStyle w:val="a4"/>
              <w:snapToGrid w:val="0"/>
              <w:ind w:leftChars="0" w:left="200"/>
              <w:rPr>
                <w:rFonts w:ascii="標楷體" w:hAnsi="標楷體" w:cs="Times New Roman"/>
                <w:noProof/>
                <w:sz w:val="20"/>
                <w:szCs w:val="20"/>
              </w:rPr>
            </w:pPr>
          </w:p>
          <w:p w:rsidR="007A3D42" w:rsidRDefault="007A3D42" w:rsidP="00323823">
            <w:pPr>
              <w:pStyle w:val="a4"/>
              <w:snapToGrid w:val="0"/>
              <w:ind w:leftChars="0" w:left="200"/>
              <w:rPr>
                <w:rFonts w:ascii="標楷體" w:hAnsi="標楷體" w:cs="Times New Roman"/>
                <w:noProof/>
                <w:sz w:val="20"/>
                <w:szCs w:val="20"/>
              </w:rPr>
            </w:pPr>
          </w:p>
          <w:p w:rsidR="007A3D42" w:rsidRDefault="007A3D42" w:rsidP="00323823">
            <w:pPr>
              <w:pStyle w:val="a4"/>
              <w:snapToGrid w:val="0"/>
              <w:ind w:leftChars="0" w:left="200"/>
              <w:rPr>
                <w:rFonts w:ascii="標楷體" w:hAnsi="標楷體" w:cs="Times New Roman"/>
                <w:noProof/>
                <w:sz w:val="20"/>
                <w:szCs w:val="20"/>
              </w:rPr>
            </w:pPr>
          </w:p>
          <w:p w:rsidR="007A3D42" w:rsidRPr="007A3D42" w:rsidRDefault="007A3D42" w:rsidP="007A3D42">
            <w:pPr>
              <w:snapToGrid w:val="0"/>
              <w:rPr>
                <w:rFonts w:ascii="標楷體" w:hAnsi="標楷體" w:cs="Times New Roman"/>
                <w:noProof/>
                <w:sz w:val="20"/>
                <w:szCs w:val="20"/>
              </w:rPr>
            </w:pPr>
          </w:p>
          <w:p w:rsidR="007A3D42" w:rsidRPr="007C38B5" w:rsidRDefault="007A3D42" w:rsidP="007A3D42">
            <w:pPr>
              <w:rPr>
                <w:rFonts w:ascii="標楷體" w:hAnsi="標楷體"/>
                <w:sz w:val="20"/>
                <w:szCs w:val="20"/>
              </w:rPr>
            </w:pPr>
            <w:r w:rsidRPr="007C38B5">
              <w:rPr>
                <w:rFonts w:ascii="標楷體" w:hAnsi="標楷體" w:hint="eastAsia"/>
                <w:sz w:val="20"/>
                <w:szCs w:val="20"/>
              </w:rPr>
              <w:t>【方式】：</w:t>
            </w:r>
          </w:p>
          <w:p w:rsidR="007A3D42" w:rsidRDefault="007A3D42" w:rsidP="007A3D42">
            <w:pPr>
              <w:rPr>
                <w:rFonts w:ascii="標楷體" w:hAnsi="標楷體"/>
                <w:sz w:val="20"/>
                <w:szCs w:val="20"/>
              </w:rPr>
            </w:pPr>
            <w:r>
              <w:rPr>
                <w:rFonts w:ascii="標楷體" w:hAnsi="標楷體" w:hint="eastAsia"/>
                <w:sz w:val="20"/>
                <w:szCs w:val="20"/>
              </w:rPr>
              <w:t>實作</w:t>
            </w:r>
            <w:r w:rsidRPr="007C38B5">
              <w:rPr>
                <w:rFonts w:ascii="標楷體" w:hAnsi="標楷體" w:hint="eastAsia"/>
                <w:sz w:val="20"/>
                <w:szCs w:val="20"/>
              </w:rPr>
              <w:t>評量</w:t>
            </w:r>
          </w:p>
          <w:p w:rsidR="00F22AC8" w:rsidRPr="00F22AC8" w:rsidRDefault="00F22AC8" w:rsidP="00F22AC8">
            <w:pPr>
              <w:rPr>
                <w:rFonts w:ascii="標楷體" w:hAnsi="標楷體"/>
                <w:sz w:val="20"/>
                <w:szCs w:val="20"/>
              </w:rPr>
            </w:pPr>
            <w:r w:rsidRPr="00F22AC8">
              <w:rPr>
                <w:rFonts w:ascii="標楷體" w:hAnsi="標楷體" w:hint="eastAsia"/>
                <w:sz w:val="20"/>
                <w:szCs w:val="20"/>
              </w:rPr>
              <w:t>能用鉛筆畫出水母的外型</w:t>
            </w:r>
          </w:p>
          <w:p w:rsidR="007A3D42" w:rsidRDefault="007A3D42" w:rsidP="00F22AC8">
            <w:pPr>
              <w:pStyle w:val="a4"/>
              <w:snapToGrid w:val="0"/>
              <w:ind w:leftChars="0" w:left="360"/>
              <w:rPr>
                <w:rFonts w:ascii="標楷體" w:hAnsi="標楷體" w:cs="Times New Roman"/>
                <w:noProof/>
                <w:sz w:val="20"/>
                <w:szCs w:val="20"/>
              </w:rPr>
            </w:pPr>
          </w:p>
          <w:p w:rsidR="00F22AC8" w:rsidRDefault="00F22AC8" w:rsidP="00F22AC8">
            <w:pPr>
              <w:pStyle w:val="a4"/>
              <w:snapToGrid w:val="0"/>
              <w:ind w:leftChars="0" w:left="360"/>
              <w:rPr>
                <w:rFonts w:ascii="標楷體" w:hAnsi="標楷體" w:cs="Times New Roman"/>
                <w:noProof/>
                <w:sz w:val="20"/>
                <w:szCs w:val="20"/>
              </w:rPr>
            </w:pPr>
          </w:p>
          <w:p w:rsidR="00F22AC8" w:rsidRDefault="00F22AC8" w:rsidP="00F22AC8">
            <w:pPr>
              <w:pStyle w:val="a4"/>
              <w:snapToGrid w:val="0"/>
              <w:ind w:leftChars="0" w:left="360"/>
              <w:rPr>
                <w:rFonts w:ascii="標楷體" w:hAnsi="標楷體" w:cs="Times New Roman"/>
                <w:noProof/>
                <w:sz w:val="20"/>
                <w:szCs w:val="20"/>
              </w:rPr>
            </w:pPr>
          </w:p>
          <w:p w:rsidR="00F22AC8" w:rsidRDefault="00F22AC8" w:rsidP="00F22AC8">
            <w:pPr>
              <w:snapToGrid w:val="0"/>
              <w:rPr>
                <w:rFonts w:ascii="標楷體" w:hAnsi="標楷體" w:cs="Times New Roman"/>
                <w:noProof/>
                <w:sz w:val="20"/>
                <w:szCs w:val="20"/>
              </w:rPr>
            </w:pPr>
            <w:r>
              <w:rPr>
                <w:rFonts w:ascii="標楷體" w:hAnsi="標楷體" w:cs="Times New Roman" w:hint="eastAsia"/>
                <w:noProof/>
                <w:sz w:val="20"/>
                <w:szCs w:val="20"/>
              </w:rPr>
              <w:t>能使用水彩畫出背景</w:t>
            </w:r>
          </w:p>
          <w:p w:rsidR="00F22AC8" w:rsidRPr="00F22AC8" w:rsidRDefault="00F22AC8" w:rsidP="00F22AC8">
            <w:pPr>
              <w:snapToGrid w:val="0"/>
              <w:rPr>
                <w:rFonts w:ascii="標楷體" w:hAnsi="標楷體" w:cs="Times New Roman"/>
                <w:noProof/>
                <w:sz w:val="20"/>
                <w:szCs w:val="20"/>
              </w:rPr>
            </w:pPr>
            <w:r>
              <w:rPr>
                <w:rFonts w:ascii="標楷體" w:hAnsi="標楷體" w:cs="Times New Roman" w:hint="eastAsia"/>
                <w:noProof/>
                <w:sz w:val="20"/>
                <w:szCs w:val="20"/>
              </w:rPr>
              <w:t>能說出喜歡的兩張作品並說出喜歡的原因</w:t>
            </w:r>
          </w:p>
        </w:tc>
      </w:tr>
      <w:tr w:rsidR="00D115C4" w:rsidRPr="009679DE" w:rsidTr="00323823">
        <w:trPr>
          <w:trHeight w:val="907"/>
          <w:jc w:val="center"/>
        </w:trPr>
        <w:tc>
          <w:tcPr>
            <w:tcW w:w="5000" w:type="pct"/>
            <w:gridSpan w:val="5"/>
            <w:vAlign w:val="center"/>
          </w:tcPr>
          <w:p w:rsidR="00D115C4" w:rsidRPr="009679DE" w:rsidRDefault="00D115C4" w:rsidP="00323823">
            <w:pPr>
              <w:snapToGrid w:val="0"/>
              <w:jc w:val="both"/>
              <w:rPr>
                <w:rFonts w:ascii="Times New Roman" w:hAnsi="Times New Roman" w:cs="Times New Roman"/>
                <w:b/>
                <w:noProof/>
                <w:sz w:val="24"/>
                <w:szCs w:val="24"/>
              </w:rPr>
            </w:pPr>
            <w:r w:rsidRPr="009679DE">
              <w:rPr>
                <w:rFonts w:ascii="Times New Roman" w:hAnsi="Times New Roman" w:cs="Times New Roman"/>
                <w:b/>
                <w:noProof/>
                <w:sz w:val="24"/>
                <w:szCs w:val="24"/>
              </w:rPr>
              <w:t>教學設備／資源：</w:t>
            </w:r>
          </w:p>
          <w:p w:rsidR="00D115C4" w:rsidRPr="009679DE" w:rsidRDefault="00D115C4" w:rsidP="00D115C4">
            <w:pPr>
              <w:pStyle w:val="a4"/>
              <w:numPr>
                <w:ilvl w:val="0"/>
                <w:numId w:val="4"/>
              </w:numPr>
              <w:snapToGrid w:val="0"/>
              <w:ind w:leftChars="0" w:left="240" w:hangingChars="100" w:hanging="240"/>
              <w:jc w:val="both"/>
              <w:rPr>
                <w:rFonts w:ascii="Times New Roman" w:hAnsi="Times New Roman" w:cs="Times New Roman"/>
                <w:b/>
                <w:noProof/>
                <w:sz w:val="24"/>
                <w:szCs w:val="24"/>
              </w:rPr>
            </w:pPr>
            <w:r>
              <w:rPr>
                <w:rFonts w:ascii="標楷體" w:hAnsi="標楷體" w:hint="eastAsia"/>
                <w:sz w:val="24"/>
                <w:szCs w:val="24"/>
              </w:rPr>
              <w:t>水母</w:t>
            </w:r>
            <w:r w:rsidRPr="009679DE">
              <w:rPr>
                <w:rFonts w:ascii="標楷體" w:hAnsi="標楷體" w:hint="eastAsia"/>
                <w:sz w:val="24"/>
                <w:szCs w:val="24"/>
              </w:rPr>
              <w:t>照片、</w:t>
            </w:r>
            <w:r>
              <w:rPr>
                <w:rFonts w:ascii="標楷體" w:hAnsi="標楷體" w:hint="eastAsia"/>
                <w:sz w:val="24"/>
                <w:szCs w:val="24"/>
              </w:rPr>
              <w:t>繪本</w:t>
            </w:r>
            <w:r w:rsidRPr="009679DE">
              <w:rPr>
                <w:rFonts w:ascii="標楷體" w:hAnsi="標楷體" w:hint="eastAsia"/>
                <w:sz w:val="24"/>
                <w:szCs w:val="24"/>
              </w:rPr>
              <w:t>、學習單</w:t>
            </w:r>
          </w:p>
        </w:tc>
      </w:tr>
      <w:tr w:rsidR="00D115C4" w:rsidRPr="008F2FC3" w:rsidTr="00323823">
        <w:trPr>
          <w:trHeight w:val="93"/>
          <w:jc w:val="center"/>
        </w:trPr>
        <w:tc>
          <w:tcPr>
            <w:tcW w:w="5000" w:type="pct"/>
            <w:gridSpan w:val="5"/>
          </w:tcPr>
          <w:p w:rsidR="00D115C4" w:rsidRPr="00B85CC3" w:rsidRDefault="00D115C4" w:rsidP="00D115C4">
            <w:pPr>
              <w:pStyle w:val="a4"/>
              <w:numPr>
                <w:ilvl w:val="0"/>
                <w:numId w:val="4"/>
              </w:numPr>
              <w:snapToGrid w:val="0"/>
              <w:ind w:leftChars="0" w:left="240" w:hangingChars="100" w:hanging="240"/>
              <w:rPr>
                <w:rFonts w:ascii="Times New Roman" w:hAnsi="Times New Roman" w:cs="Times New Roman"/>
                <w:noProof/>
                <w:sz w:val="24"/>
                <w:szCs w:val="24"/>
              </w:rPr>
            </w:pPr>
            <w:r w:rsidRPr="00B85CC3">
              <w:rPr>
                <w:rFonts w:ascii="Times New Roman" w:hAnsi="Times New Roman" w:cs="Times New Roman"/>
                <w:b/>
                <w:noProof/>
                <w:sz w:val="24"/>
                <w:szCs w:val="24"/>
              </w:rPr>
              <w:t>參考資料：</w:t>
            </w:r>
          </w:p>
          <w:p w:rsidR="00D115C4" w:rsidRPr="00D91651" w:rsidRDefault="00D115C4" w:rsidP="00D115C4">
            <w:pPr>
              <w:pStyle w:val="a4"/>
              <w:widowControl/>
              <w:numPr>
                <w:ilvl w:val="0"/>
                <w:numId w:val="7"/>
              </w:numPr>
              <w:ind w:leftChars="0"/>
              <w:rPr>
                <w:rFonts w:ascii="標楷體" w:hAnsi="標楷體"/>
                <w:color w:val="000000" w:themeColor="text1"/>
                <w:sz w:val="24"/>
                <w:szCs w:val="24"/>
                <w:u w:val="single"/>
              </w:rPr>
            </w:pPr>
            <w:r w:rsidRPr="00B85CC3">
              <w:rPr>
                <w:rFonts w:ascii="標楷體" w:hAnsi="標楷體" w:hint="eastAsia"/>
                <w:color w:val="000000" w:themeColor="text1"/>
                <w:sz w:val="24"/>
                <w:szCs w:val="24"/>
              </w:rPr>
              <w:t>蘇曼麗著，葉哲翰圖，《倒立水母--小非找朋友》，高雄:高雄市立圖書館，2019初版。</w:t>
            </w:r>
          </w:p>
          <w:p w:rsidR="00D115C4" w:rsidRPr="00D91651" w:rsidRDefault="00D115C4" w:rsidP="00D115C4">
            <w:pPr>
              <w:pStyle w:val="a4"/>
              <w:widowControl/>
              <w:numPr>
                <w:ilvl w:val="0"/>
                <w:numId w:val="7"/>
              </w:numPr>
              <w:ind w:leftChars="0"/>
              <w:rPr>
                <w:rFonts w:ascii="標楷體" w:hAnsi="標楷體"/>
                <w:color w:val="000000" w:themeColor="text1"/>
                <w:sz w:val="24"/>
                <w:szCs w:val="24"/>
                <w:u w:val="single"/>
              </w:rPr>
            </w:pPr>
            <w:r>
              <w:rPr>
                <w:rFonts w:ascii="標楷體" w:hAnsi="標楷體" w:hint="eastAsia"/>
                <w:color w:val="000000" w:themeColor="text1"/>
                <w:sz w:val="24"/>
                <w:szCs w:val="24"/>
              </w:rPr>
              <w:t>網路資料:</w:t>
            </w:r>
          </w:p>
          <w:p w:rsidR="00D115C4" w:rsidRPr="009527B7" w:rsidRDefault="00D115C4" w:rsidP="00323823">
            <w:pPr>
              <w:pStyle w:val="a4"/>
              <w:ind w:leftChars="0" w:left="360"/>
              <w:rPr>
                <w:rFonts w:ascii="標楷體" w:hAnsi="標楷體"/>
                <w:color w:val="000000" w:themeColor="text1"/>
                <w:sz w:val="24"/>
                <w:szCs w:val="24"/>
              </w:rPr>
            </w:pPr>
            <w:r w:rsidRPr="009527B7">
              <w:rPr>
                <w:rFonts w:ascii="標楷體" w:hAnsi="標楷體" w:hint="eastAsia"/>
                <w:color w:val="000000" w:themeColor="text1"/>
              </w:rPr>
              <w:lastRenderedPageBreak/>
              <w:t>(1)</w:t>
            </w:r>
            <w:r w:rsidRPr="009527B7">
              <w:rPr>
                <w:rFonts w:ascii="標楷體" w:hAnsi="標楷體" w:hint="eastAsia"/>
                <w:color w:val="000000" w:themeColor="text1"/>
                <w:sz w:val="24"/>
                <w:szCs w:val="24"/>
              </w:rPr>
              <w:t xml:space="preserve"> 仙后水母(倒立水母)維基百科</w:t>
            </w:r>
            <w:hyperlink r:id="rId8" w:history="1">
              <w:r w:rsidRPr="009527B7">
                <w:rPr>
                  <w:rStyle w:val="ac"/>
                  <w:color w:val="000000" w:themeColor="text1"/>
                  <w:sz w:val="24"/>
                  <w:szCs w:val="24"/>
                </w:rPr>
                <w:t>https://zh.wikipedia.org/wiki/%E4%BB%99%E5%90%8E%E6%B0%B4%E6%AF%8D</w:t>
              </w:r>
            </w:hyperlink>
          </w:p>
          <w:p w:rsidR="00D115C4" w:rsidRPr="009527B7" w:rsidRDefault="00D115C4" w:rsidP="00323823">
            <w:pPr>
              <w:pStyle w:val="a4"/>
              <w:widowControl/>
              <w:ind w:leftChars="0" w:left="360"/>
              <w:rPr>
                <w:rStyle w:val="ac"/>
                <w:rFonts w:ascii="標楷體" w:hAnsi="標楷體"/>
                <w:color w:val="000000" w:themeColor="text1"/>
                <w:sz w:val="24"/>
                <w:szCs w:val="24"/>
                <w:u w:val="none"/>
              </w:rPr>
            </w:pPr>
            <w:r w:rsidRPr="009527B7">
              <w:rPr>
                <w:rStyle w:val="ac"/>
                <w:rFonts w:ascii="標楷體" w:hAnsi="標楷體" w:hint="eastAsia"/>
                <w:color w:val="000000" w:themeColor="text1"/>
                <w:sz w:val="24"/>
                <w:szCs w:val="24"/>
                <w:u w:val="none"/>
              </w:rPr>
              <w:t>(2)水母維基百科</w:t>
            </w:r>
          </w:p>
          <w:p w:rsidR="00D115C4" w:rsidRDefault="0062321E" w:rsidP="00323823">
            <w:pPr>
              <w:pStyle w:val="a4"/>
              <w:widowControl/>
              <w:ind w:leftChars="0" w:left="360"/>
              <w:rPr>
                <w:color w:val="000000" w:themeColor="text1"/>
              </w:rPr>
            </w:pPr>
            <w:hyperlink r:id="rId9" w:history="1">
              <w:r w:rsidR="00D115C4" w:rsidRPr="009527B7">
                <w:rPr>
                  <w:rStyle w:val="ac"/>
                  <w:color w:val="000000" w:themeColor="text1"/>
                </w:rPr>
                <w:t>https://zh.wikipedia.org/wiki/%E6%B0%B4%E6%AF%8D</w:t>
              </w:r>
            </w:hyperlink>
          </w:p>
          <w:p w:rsidR="00D115C4" w:rsidRPr="009527B7" w:rsidRDefault="00D115C4" w:rsidP="00323823">
            <w:pPr>
              <w:pStyle w:val="a4"/>
              <w:widowControl/>
              <w:ind w:leftChars="0" w:left="360"/>
              <w:rPr>
                <w:rStyle w:val="ac"/>
                <w:rFonts w:ascii="標楷體" w:hAnsi="標楷體"/>
                <w:color w:val="000000" w:themeColor="text1"/>
                <w:sz w:val="24"/>
                <w:szCs w:val="24"/>
                <w:u w:val="none"/>
              </w:rPr>
            </w:pPr>
          </w:p>
          <w:p w:rsidR="00D115C4" w:rsidRPr="009679DE" w:rsidRDefault="00D115C4" w:rsidP="00323823">
            <w:pPr>
              <w:widowControl/>
              <w:rPr>
                <w:rFonts w:ascii="Times New Roman" w:hAnsi="Times New Roman" w:cs="Times New Roman"/>
                <w:noProof/>
                <w:sz w:val="24"/>
                <w:szCs w:val="24"/>
              </w:rPr>
            </w:pPr>
          </w:p>
        </w:tc>
      </w:tr>
      <w:tr w:rsidR="00D115C4" w:rsidRPr="008F2FC3" w:rsidTr="00323823">
        <w:trPr>
          <w:trHeight w:val="70"/>
          <w:jc w:val="center"/>
        </w:trPr>
        <w:tc>
          <w:tcPr>
            <w:tcW w:w="5000" w:type="pct"/>
            <w:gridSpan w:val="5"/>
            <w:tcBorders>
              <w:bottom w:val="single" w:sz="12" w:space="0" w:color="auto"/>
            </w:tcBorders>
          </w:tcPr>
          <w:p w:rsidR="00D115C4" w:rsidRPr="008F2FC3" w:rsidRDefault="00D115C4" w:rsidP="00323823">
            <w:pPr>
              <w:snapToGrid w:val="0"/>
              <w:rPr>
                <w:rFonts w:ascii="Times New Roman" w:hAnsi="Times New Roman" w:cs="Times New Roman"/>
                <w:b/>
                <w:noProof/>
                <w:sz w:val="22"/>
              </w:rPr>
            </w:pPr>
            <w:r w:rsidRPr="008F2FC3">
              <w:rPr>
                <w:rFonts w:ascii="Times New Roman" w:hAnsi="Times New Roman" w:cs="Times New Roman"/>
                <w:b/>
                <w:noProof/>
                <w:sz w:val="22"/>
              </w:rPr>
              <w:lastRenderedPageBreak/>
              <w:t>附錄：</w:t>
            </w:r>
          </w:p>
          <w:p w:rsidR="00D115C4" w:rsidRPr="006F1870" w:rsidRDefault="00D115C4" w:rsidP="00D115C4">
            <w:pPr>
              <w:pStyle w:val="a4"/>
              <w:numPr>
                <w:ilvl w:val="0"/>
                <w:numId w:val="4"/>
              </w:numPr>
              <w:snapToGrid w:val="0"/>
              <w:ind w:leftChars="0" w:left="240" w:hangingChars="100" w:hanging="240"/>
              <w:rPr>
                <w:rFonts w:ascii="Times New Roman" w:hAnsi="Times New Roman" w:cs="Times New Roman"/>
                <w:noProof/>
                <w:sz w:val="24"/>
                <w:szCs w:val="24"/>
              </w:rPr>
            </w:pPr>
            <w:r>
              <w:rPr>
                <w:rFonts w:ascii="Times New Roman" w:hAnsi="Times New Roman" w:cs="Times New Roman" w:hint="eastAsia"/>
                <w:noProof/>
                <w:sz w:val="24"/>
                <w:szCs w:val="24"/>
              </w:rPr>
              <w:t>閱讀</w:t>
            </w:r>
            <w:r w:rsidRPr="006F1870">
              <w:rPr>
                <w:rFonts w:ascii="Times New Roman" w:hAnsi="Times New Roman" w:cs="Times New Roman"/>
                <w:noProof/>
                <w:sz w:val="24"/>
                <w:szCs w:val="24"/>
              </w:rPr>
              <w:t>學習單。</w:t>
            </w:r>
          </w:p>
          <w:p w:rsidR="00D115C4" w:rsidRPr="00B71A9C" w:rsidRDefault="00D115C4" w:rsidP="00B71A9C">
            <w:pPr>
              <w:snapToGrid w:val="0"/>
              <w:rPr>
                <w:rFonts w:ascii="Times New Roman" w:hAnsi="Times New Roman" w:cs="Times New Roman"/>
                <w:noProof/>
                <w:sz w:val="24"/>
                <w:szCs w:val="24"/>
              </w:rPr>
            </w:pPr>
          </w:p>
        </w:tc>
      </w:tr>
    </w:tbl>
    <w:p w:rsidR="00BF2D2B" w:rsidRPr="00D115C4" w:rsidRDefault="00BF2D2B" w:rsidP="00581750">
      <w:pPr>
        <w:snapToGrid w:val="0"/>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Default="00B47978" w:rsidP="00B47978">
      <w:pPr>
        <w:widowControl/>
        <w:rPr>
          <w:rFonts w:ascii="Times New Roman" w:hAnsi="Times New Roman" w:cs="Times New Roman"/>
          <w:sz w:val="24"/>
          <w:szCs w:val="24"/>
        </w:rPr>
      </w:pPr>
    </w:p>
    <w:p w:rsidR="00B47978" w:rsidRPr="0073371C" w:rsidRDefault="00B47978" w:rsidP="00B47978">
      <w:pPr>
        <w:widowControl/>
        <w:rPr>
          <w:rFonts w:ascii="Times New Roman" w:hAnsi="Times New Roman" w:cs="Times New Roman"/>
          <w:sz w:val="40"/>
          <w:szCs w:val="40"/>
        </w:rPr>
      </w:pPr>
      <w:r w:rsidRPr="0073371C">
        <w:rPr>
          <w:rFonts w:ascii="書法中楷（注音一）" w:eastAsia="書法中楷（注音一）" w:hAnsi="Franklin Gothic Heavy" w:cs="Arial" w:hint="eastAsia"/>
          <w:b/>
          <w:sz w:val="40"/>
          <w:szCs w:val="40"/>
          <w14:shadow w14:blurRad="50800" w14:dist="38100" w14:dir="2700000" w14:sx="100000" w14:sy="100000" w14:kx="0" w14:ky="0" w14:algn="tl">
            <w14:srgbClr w14:val="000000">
              <w14:alpha w14:val="60000"/>
            </w14:srgbClr>
          </w14:shadow>
        </w:rPr>
        <w:lastRenderedPageBreak/>
        <w:t>閱讀學習單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47978" w:rsidRPr="002C3916" w:rsidTr="00323823">
        <w:trPr>
          <w:trHeight w:val="736"/>
          <w:jc w:val="center"/>
        </w:trPr>
        <w:tc>
          <w:tcPr>
            <w:tcW w:w="10070" w:type="dxa"/>
          </w:tcPr>
          <w:p w:rsidR="00B47978" w:rsidRPr="00C005D2" w:rsidRDefault="00B47978" w:rsidP="00B47978">
            <w:pPr>
              <w:rPr>
                <w:rFonts w:ascii="書法中楷（注音一）" w:eastAsia="書法中楷（注音一）"/>
                <w:sz w:val="34"/>
                <w:szCs w:val="34"/>
              </w:rPr>
            </w:pPr>
            <w:r w:rsidRPr="00C005D2">
              <w:rPr>
                <w:rFonts w:ascii="書法中楷（注音一）" w:eastAsia="書法中楷（注音一）" w:hint="eastAsia"/>
                <w:sz w:val="34"/>
                <w:szCs w:val="34"/>
              </w:rPr>
              <w:t>班級：【</w:t>
            </w:r>
            <w:r w:rsidR="0073371C">
              <w:rPr>
                <w:rFonts w:ascii="書法中楷（注音一）" w:eastAsia="書法中楷（注音一）" w:hint="eastAsia"/>
                <w:sz w:val="34"/>
                <w:szCs w:val="34"/>
              </w:rPr>
              <w:t xml:space="preserve">  </w:t>
            </w:r>
            <w:r w:rsidRPr="00C005D2">
              <w:rPr>
                <w:rFonts w:ascii="書法中楷（注音一）" w:eastAsia="書法中楷（注音一）" w:hint="eastAsia"/>
                <w:sz w:val="34"/>
                <w:szCs w:val="34"/>
              </w:rPr>
              <w:t>】座號：【 】姓名【         】</w:t>
            </w:r>
          </w:p>
        </w:tc>
      </w:tr>
      <w:tr w:rsidR="00B47978" w:rsidRPr="002C3916" w:rsidTr="00323823">
        <w:trPr>
          <w:trHeight w:val="736"/>
          <w:jc w:val="center"/>
        </w:trPr>
        <w:tc>
          <w:tcPr>
            <w:tcW w:w="10070" w:type="dxa"/>
          </w:tcPr>
          <w:p w:rsidR="00B47978" w:rsidRPr="00C005D2" w:rsidRDefault="00B47978" w:rsidP="00323823">
            <w:pPr>
              <w:rPr>
                <w:rFonts w:ascii="書法中楷（注音一）" w:eastAsia="書法中楷（注音一）"/>
                <w:sz w:val="34"/>
                <w:szCs w:val="34"/>
              </w:rPr>
            </w:pPr>
            <w:r w:rsidRPr="00C005D2">
              <w:rPr>
                <w:rFonts w:ascii="書法中楷（注音一）" w:eastAsia="書法中楷（注音一）" w:hint="eastAsia"/>
                <w:sz w:val="34"/>
                <w:szCs w:val="34"/>
              </w:rPr>
              <w:t>◎書名：</w:t>
            </w:r>
          </w:p>
        </w:tc>
      </w:tr>
      <w:tr w:rsidR="00B47978" w:rsidRPr="002C3916" w:rsidTr="00323823">
        <w:trPr>
          <w:trHeight w:val="748"/>
          <w:jc w:val="center"/>
        </w:trPr>
        <w:tc>
          <w:tcPr>
            <w:tcW w:w="10070" w:type="dxa"/>
          </w:tcPr>
          <w:p w:rsidR="00B47978" w:rsidRPr="00C005D2" w:rsidRDefault="00B47978" w:rsidP="00323823">
            <w:pPr>
              <w:rPr>
                <w:rFonts w:ascii="書法中楷（注音一）" w:eastAsia="書法中楷（注音一）"/>
                <w:sz w:val="34"/>
                <w:szCs w:val="34"/>
              </w:rPr>
            </w:pPr>
            <w:r w:rsidRPr="00C005D2">
              <w:rPr>
                <w:rFonts w:ascii="書法中楷（注音一）" w:eastAsia="書法中楷（注音一）" w:hint="eastAsia"/>
                <w:sz w:val="34"/>
                <w:szCs w:val="34"/>
              </w:rPr>
              <w:t>◎作者(文)：         (圖)：</w:t>
            </w:r>
          </w:p>
        </w:tc>
      </w:tr>
      <w:tr w:rsidR="00B47978" w:rsidRPr="002C3916" w:rsidTr="00323823">
        <w:trPr>
          <w:trHeight w:val="2126"/>
          <w:jc w:val="center"/>
        </w:trPr>
        <w:tc>
          <w:tcPr>
            <w:tcW w:w="10070" w:type="dxa"/>
          </w:tcPr>
          <w:p w:rsidR="00B47978" w:rsidRPr="00C005D2" w:rsidRDefault="00B47978" w:rsidP="00323823">
            <w:pPr>
              <w:spacing w:line="500" w:lineRule="exact"/>
              <w:rPr>
                <w:rFonts w:ascii="書法中楷（注音一）" w:eastAsia="書法中楷（注音一）"/>
                <w:sz w:val="34"/>
                <w:szCs w:val="34"/>
              </w:rPr>
            </w:pPr>
            <w:r w:rsidRPr="00C005D2">
              <w:rPr>
                <w:rFonts w:ascii="書法中楷（注音一）" w:eastAsia="書法中楷（注音一）" w:hint="eastAsia"/>
                <w:sz w:val="34"/>
                <w:szCs w:val="34"/>
              </w:rPr>
              <w:t>◎你喜歡這本書嗎？依喜歡的程度，幫這本書評分：  (塗越多代表這本書越好看喔！)</w:t>
            </w:r>
          </w:p>
          <w:p w:rsidR="00B47978" w:rsidRPr="00C005D2" w:rsidRDefault="00B47978" w:rsidP="00323823">
            <w:pPr>
              <w:rPr>
                <w:rFonts w:ascii="書法中楷（注音一）" w:eastAsia="書法中楷（注音一）"/>
                <w:sz w:val="34"/>
                <w:szCs w:val="34"/>
              </w:rPr>
            </w:pPr>
            <w:r w:rsidRPr="00C005D2">
              <w:rPr>
                <w:rFonts w:ascii="書法中楷（注音一）" w:eastAsia="書法中楷（注音一）" w:hint="eastAsia"/>
                <w:noProof/>
                <w:sz w:val="34"/>
                <w:szCs w:val="34"/>
              </w:rPr>
              <mc:AlternateContent>
                <mc:Choice Requires="wps">
                  <w:drawing>
                    <wp:anchor distT="0" distB="0" distL="114300" distR="114300" simplePos="0" relativeHeight="251708416" behindDoc="0" locked="0" layoutInCell="1" allowOverlap="1">
                      <wp:simplePos x="0" y="0"/>
                      <wp:positionH relativeFrom="column">
                        <wp:posOffset>5718175</wp:posOffset>
                      </wp:positionH>
                      <wp:positionV relativeFrom="paragraph">
                        <wp:posOffset>167640</wp:posOffset>
                      </wp:positionV>
                      <wp:extent cx="542925" cy="422910"/>
                      <wp:effectExtent l="6985" t="5080" r="12065" b="10160"/>
                      <wp:wrapNone/>
                      <wp:docPr id="18" name="手繪多邊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2291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237CA" id="手繪多邊形 18" o:spid="_x0000_s1026" style="position:absolute;margin-left:450.25pt;margin-top:13.2pt;width:42.7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272971,42820;73597,211455;272971,422910;469329,211455" o:connectangles="270,180,90,0" textboxrect="5037,2277,16557,13677"/>
                    </v:shape>
                  </w:pict>
                </mc:Fallback>
              </mc:AlternateContent>
            </w:r>
            <w:r w:rsidRPr="00C005D2">
              <w:rPr>
                <w:rFonts w:ascii="書法中楷（注音一）" w:eastAsia="書法中楷（注音一）" w:hint="eastAsia"/>
                <w:noProof/>
                <w:sz w:val="34"/>
                <w:szCs w:val="34"/>
              </w:rPr>
              <mc:AlternateContent>
                <mc:Choice Requires="wps">
                  <w:drawing>
                    <wp:anchor distT="0" distB="0" distL="114300" distR="114300" simplePos="0" relativeHeight="251707392" behindDoc="0" locked="0" layoutInCell="1" allowOverlap="1">
                      <wp:simplePos x="0" y="0"/>
                      <wp:positionH relativeFrom="column">
                        <wp:posOffset>5122545</wp:posOffset>
                      </wp:positionH>
                      <wp:positionV relativeFrom="paragraph">
                        <wp:posOffset>167640</wp:posOffset>
                      </wp:positionV>
                      <wp:extent cx="542925" cy="422910"/>
                      <wp:effectExtent l="11430" t="5080" r="7620" b="10160"/>
                      <wp:wrapNone/>
                      <wp:docPr id="17" name="手繪多邊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2291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4A96D" id="手繪多邊形 17" o:spid="_x0000_s1026" style="position:absolute;margin-left:403.35pt;margin-top:13.2pt;width:42.7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272971,42820;73597,211455;272971,422910;469329,211455" o:connectangles="270,180,90,0" textboxrect="5037,2277,16557,13677"/>
                    </v:shape>
                  </w:pict>
                </mc:Fallback>
              </mc:AlternateContent>
            </w:r>
            <w:r w:rsidRPr="00C005D2">
              <w:rPr>
                <w:rFonts w:ascii="書法中楷（注音一）" w:eastAsia="書法中楷（注音一）" w:hint="eastAsia"/>
                <w:noProof/>
                <w:sz w:val="34"/>
                <w:szCs w:val="34"/>
              </w:rPr>
              <mc:AlternateContent>
                <mc:Choice Requires="wps">
                  <w:drawing>
                    <wp:anchor distT="0" distB="0" distL="114300" distR="114300" simplePos="0" relativeHeight="251706368" behindDoc="0" locked="0" layoutInCell="1" allowOverlap="1">
                      <wp:simplePos x="0" y="0"/>
                      <wp:positionH relativeFrom="column">
                        <wp:posOffset>4474845</wp:posOffset>
                      </wp:positionH>
                      <wp:positionV relativeFrom="paragraph">
                        <wp:posOffset>167640</wp:posOffset>
                      </wp:positionV>
                      <wp:extent cx="542925" cy="422910"/>
                      <wp:effectExtent l="11430" t="5080" r="7620" b="10160"/>
                      <wp:wrapNone/>
                      <wp:docPr id="16" name="手繪多邊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2291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516B" id="手繪多邊形 16" o:spid="_x0000_s1026" style="position:absolute;margin-left:352.35pt;margin-top:13.2pt;width:42.7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272971,42820;73597,211455;272971,422910;469329,211455" o:connectangles="270,180,90,0" textboxrect="5037,2277,16557,13677"/>
                    </v:shape>
                  </w:pict>
                </mc:Fallback>
              </mc:AlternateContent>
            </w:r>
            <w:r w:rsidRPr="00C005D2">
              <w:rPr>
                <w:rFonts w:ascii="書法中楷（注音一）" w:eastAsia="書法中楷（注音一）" w:hint="eastAsia"/>
                <w:noProof/>
                <w:sz w:val="34"/>
                <w:szCs w:val="34"/>
              </w:rPr>
              <mc:AlternateContent>
                <mc:Choice Requires="wps">
                  <w:drawing>
                    <wp:anchor distT="0" distB="0" distL="114300" distR="114300" simplePos="0" relativeHeight="251705344" behindDoc="0" locked="0" layoutInCell="1" allowOverlap="1">
                      <wp:simplePos x="0" y="0"/>
                      <wp:positionH relativeFrom="column">
                        <wp:posOffset>3841115</wp:posOffset>
                      </wp:positionH>
                      <wp:positionV relativeFrom="paragraph">
                        <wp:posOffset>167640</wp:posOffset>
                      </wp:positionV>
                      <wp:extent cx="542925" cy="422910"/>
                      <wp:effectExtent l="6350" t="5080" r="12700" b="10160"/>
                      <wp:wrapNone/>
                      <wp:docPr id="15" name="手繪多邊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2291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8EFDA" id="手繪多邊形 15" o:spid="_x0000_s1026" style="position:absolute;margin-left:302.45pt;margin-top:13.2pt;width:42.7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272971,42820;73597,211455;272971,422910;469329,211455" o:connectangles="270,180,90,0" textboxrect="5037,2277,16557,13677"/>
                    </v:shape>
                  </w:pict>
                </mc:Fallback>
              </mc:AlternateContent>
            </w:r>
            <w:r w:rsidRPr="00C005D2">
              <w:rPr>
                <w:rFonts w:ascii="書法中楷（注音一）" w:eastAsia="書法中楷（注音一）" w:hint="eastAsia"/>
                <w:noProof/>
                <w:sz w:val="34"/>
                <w:szCs w:val="34"/>
              </w:rPr>
              <mc:AlternateContent>
                <mc:Choice Requires="wps">
                  <w:drawing>
                    <wp:anchor distT="0" distB="0" distL="114300" distR="114300" simplePos="0" relativeHeight="251704320" behindDoc="0" locked="0" layoutInCell="1" allowOverlap="1">
                      <wp:simplePos x="0" y="0"/>
                      <wp:positionH relativeFrom="column">
                        <wp:posOffset>3194050</wp:posOffset>
                      </wp:positionH>
                      <wp:positionV relativeFrom="paragraph">
                        <wp:posOffset>167640</wp:posOffset>
                      </wp:positionV>
                      <wp:extent cx="542925" cy="422910"/>
                      <wp:effectExtent l="6985" t="5080" r="12065" b="10160"/>
                      <wp:wrapNone/>
                      <wp:docPr id="14" name="手繪多邊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2291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A1784" id="手繪多邊形 14" o:spid="_x0000_s1026" style="position:absolute;margin-left:251.5pt;margin-top:13.2pt;width:42.7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272971,42820;73597,211455;272971,422910;469329,211455" o:connectangles="270,180,90,0" textboxrect="5037,2277,16557,13677"/>
                    </v:shape>
                  </w:pict>
                </mc:Fallback>
              </mc:AlternateContent>
            </w:r>
            <w:r w:rsidRPr="00C005D2">
              <w:rPr>
                <w:rFonts w:ascii="書法中楷（注音一）" w:eastAsia="書法中楷（注音一）" w:hint="eastAsia"/>
                <w:noProof/>
                <w:sz w:val="34"/>
                <w:szCs w:val="34"/>
              </w:rPr>
              <mc:AlternateContent>
                <mc:Choice Requires="wps">
                  <w:drawing>
                    <wp:anchor distT="0" distB="0" distL="114300" distR="114300" simplePos="0" relativeHeight="251703296" behindDoc="0" locked="0" layoutInCell="1" allowOverlap="1">
                      <wp:simplePos x="0" y="0"/>
                      <wp:positionH relativeFrom="column">
                        <wp:posOffset>2548890</wp:posOffset>
                      </wp:positionH>
                      <wp:positionV relativeFrom="paragraph">
                        <wp:posOffset>167640</wp:posOffset>
                      </wp:positionV>
                      <wp:extent cx="542925" cy="422910"/>
                      <wp:effectExtent l="9525" t="5080" r="9525" b="19685"/>
                      <wp:wrapNone/>
                      <wp:docPr id="13" name="手繪多邊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2291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73497" id="手繪多邊形 13" o:spid="_x0000_s1026" style="position:absolute;margin-left:200.7pt;margin-top:13.2pt;width:42.7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272971,42820;73597,211455;272971,422910;469329,211455" o:connectangles="270,180,90,0" textboxrect="5037,2277,16557,13677"/>
                    </v:shape>
                  </w:pict>
                </mc:Fallback>
              </mc:AlternateContent>
            </w:r>
            <w:r w:rsidRPr="00C005D2">
              <w:rPr>
                <w:rFonts w:ascii="書法中楷（注音一）" w:eastAsia="書法中楷（注音一）" w:hint="eastAsia"/>
                <w:noProof/>
                <w:sz w:val="34"/>
                <w:szCs w:val="34"/>
              </w:rPr>
              <mc:AlternateContent>
                <mc:Choice Requires="wps">
                  <w:drawing>
                    <wp:anchor distT="0" distB="0" distL="114300" distR="114300" simplePos="0" relativeHeight="251702272" behindDoc="0" locked="0" layoutInCell="1" allowOverlap="1">
                      <wp:simplePos x="0" y="0"/>
                      <wp:positionH relativeFrom="column">
                        <wp:posOffset>1915795</wp:posOffset>
                      </wp:positionH>
                      <wp:positionV relativeFrom="paragraph">
                        <wp:posOffset>167640</wp:posOffset>
                      </wp:positionV>
                      <wp:extent cx="542925" cy="422910"/>
                      <wp:effectExtent l="5080" t="5080" r="13970" b="19685"/>
                      <wp:wrapNone/>
                      <wp:docPr id="12" name="手繪多邊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2291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139A9" id="手繪多邊形 12" o:spid="_x0000_s1026" style="position:absolute;margin-left:150.85pt;margin-top:13.2pt;width:42.7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272971,42820;73597,211455;272971,422910;469329,211455" o:connectangles="270,180,90,0" textboxrect="5037,2277,16557,13677"/>
                    </v:shape>
                  </w:pict>
                </mc:Fallback>
              </mc:AlternateContent>
            </w:r>
            <w:r w:rsidRPr="00C005D2">
              <w:rPr>
                <w:rFonts w:ascii="書法中楷（注音一）" w:eastAsia="書法中楷（注音一）" w:hint="eastAsia"/>
                <w:noProof/>
                <w:sz w:val="34"/>
                <w:szCs w:val="34"/>
              </w:rPr>
              <mc:AlternateContent>
                <mc:Choice Requires="wps">
                  <w:drawing>
                    <wp:anchor distT="0" distB="0" distL="114300" distR="114300" simplePos="0" relativeHeight="251701248" behindDoc="0" locked="0" layoutInCell="1" allowOverlap="1">
                      <wp:simplePos x="0" y="0"/>
                      <wp:positionH relativeFrom="column">
                        <wp:posOffset>1289050</wp:posOffset>
                      </wp:positionH>
                      <wp:positionV relativeFrom="paragraph">
                        <wp:posOffset>167640</wp:posOffset>
                      </wp:positionV>
                      <wp:extent cx="542925" cy="422910"/>
                      <wp:effectExtent l="6985" t="5080" r="12065" b="19685"/>
                      <wp:wrapNone/>
                      <wp:docPr id="8" name="手繪多邊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2291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A4485" id="手繪多邊形 8" o:spid="_x0000_s1026" style="position:absolute;margin-left:101.5pt;margin-top:13.2pt;width:42.7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272971,42820;73597,211455;272971,422910;469329,211455" o:connectangles="270,180,90,0" textboxrect="5037,2277,16557,13677"/>
                    </v:shape>
                  </w:pict>
                </mc:Fallback>
              </mc:AlternateContent>
            </w:r>
            <w:r w:rsidRPr="00C005D2">
              <w:rPr>
                <w:rFonts w:ascii="書法中楷（注音一）" w:eastAsia="書法中楷（注音一）" w:hint="eastAsia"/>
                <w:noProof/>
                <w:sz w:val="34"/>
                <w:szCs w:val="34"/>
              </w:rPr>
              <mc:AlternateContent>
                <mc:Choice Requires="wps">
                  <w:drawing>
                    <wp:anchor distT="0" distB="0" distL="114300" distR="114300" simplePos="0" relativeHeight="251700224" behindDoc="0" locked="0" layoutInCell="1" allowOverlap="1">
                      <wp:simplePos x="0" y="0"/>
                      <wp:positionH relativeFrom="column">
                        <wp:posOffset>692150</wp:posOffset>
                      </wp:positionH>
                      <wp:positionV relativeFrom="paragraph">
                        <wp:posOffset>167640</wp:posOffset>
                      </wp:positionV>
                      <wp:extent cx="542925" cy="422910"/>
                      <wp:effectExtent l="10160" t="5080" r="8890" b="19685"/>
                      <wp:wrapNone/>
                      <wp:docPr id="4" name="手繪多邊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2291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DBC" id="手繪多邊形 4" o:spid="_x0000_s1026" style="position:absolute;margin-left:54.5pt;margin-top:13.2pt;width:42.7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272971,42820;73597,211455;272971,422910;469329,211455" o:connectangles="270,180,90,0" textboxrect="5037,2277,16557,13677"/>
                    </v:shape>
                  </w:pict>
                </mc:Fallback>
              </mc:AlternateContent>
            </w:r>
            <w:r w:rsidRPr="00C005D2">
              <w:rPr>
                <w:rFonts w:ascii="書法中楷（注音一）" w:eastAsia="書法中楷（注音一）" w:hint="eastAsia"/>
                <w:noProof/>
                <w:sz w:val="34"/>
                <w:szCs w:val="34"/>
              </w:rPr>
              <mc:AlternateContent>
                <mc:Choice Requires="wps">
                  <w:drawing>
                    <wp:anchor distT="0" distB="0" distL="114300" distR="114300" simplePos="0" relativeHeight="251699200" behindDoc="0" locked="0" layoutInCell="1" allowOverlap="1">
                      <wp:simplePos x="0" y="0"/>
                      <wp:positionH relativeFrom="column">
                        <wp:posOffset>75565</wp:posOffset>
                      </wp:positionH>
                      <wp:positionV relativeFrom="paragraph">
                        <wp:posOffset>167640</wp:posOffset>
                      </wp:positionV>
                      <wp:extent cx="542925" cy="422910"/>
                      <wp:effectExtent l="12700" t="5080" r="6350" b="19685"/>
                      <wp:wrapNone/>
                      <wp:docPr id="1" name="手繪多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2291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4BEAC" id="手繪多邊形 1" o:spid="_x0000_s1026" style="position:absolute;margin-left:5.95pt;margin-top:13.2pt;width:42.7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272971,42820;73597,211455;272971,422910;469329,211455" o:connectangles="270,180,90,0" textboxrect="5037,2277,16557,13677"/>
                    </v:shape>
                  </w:pict>
                </mc:Fallback>
              </mc:AlternateContent>
            </w:r>
          </w:p>
        </w:tc>
      </w:tr>
      <w:tr w:rsidR="00B47978" w:rsidRPr="002C3916" w:rsidTr="00323823">
        <w:trPr>
          <w:trHeight w:val="6363"/>
          <w:jc w:val="center"/>
        </w:trPr>
        <w:tc>
          <w:tcPr>
            <w:tcW w:w="10070" w:type="dxa"/>
          </w:tcPr>
          <w:p w:rsidR="00B47978" w:rsidRPr="00C005D2" w:rsidRDefault="00B47978" w:rsidP="00323823">
            <w:pPr>
              <w:spacing w:line="640" w:lineRule="exact"/>
              <w:rPr>
                <w:rFonts w:ascii="書法中楷（注音一）" w:eastAsia="書法中楷（注音一）"/>
                <w:sz w:val="34"/>
                <w:szCs w:val="34"/>
              </w:rPr>
            </w:pPr>
            <w:r w:rsidRPr="00C005D2">
              <w:rPr>
                <w:rFonts w:ascii="書法中楷（注音一）" w:eastAsia="書法中楷（注音一）" w:hint="eastAsia"/>
                <w:sz w:val="34"/>
                <w:szCs w:val="34"/>
              </w:rPr>
              <w:t>◎看完</w:t>
            </w:r>
            <w:r w:rsidRPr="00C005D2">
              <w:rPr>
                <w:rFonts w:ascii="書法中楷（注音一）" w:eastAsia="書法中楷（注音一）" w:hint="eastAsia"/>
                <w:sz w:val="34"/>
                <w:szCs w:val="34"/>
                <w:u w:val="single"/>
              </w:rPr>
              <w:t>小非</w:t>
            </w:r>
            <w:r w:rsidRPr="00C005D2">
              <w:rPr>
                <w:rFonts w:ascii="書法中楷（注音一）" w:eastAsia="書法中楷（注音一）" w:hint="eastAsia"/>
                <w:sz w:val="34"/>
                <w:szCs w:val="34"/>
              </w:rPr>
              <w:t>的故事想</w:t>
            </w:r>
            <w:r w:rsidRPr="00C005D2">
              <w:rPr>
                <w:rFonts w:ascii="書法中楷（破音三）" w:eastAsia="書法中楷（破音三）" w:hint="eastAsia"/>
                <w:sz w:val="34"/>
                <w:szCs w:val="34"/>
              </w:rPr>
              <w:t>一</w:t>
            </w:r>
            <w:r w:rsidRPr="00C005D2">
              <w:rPr>
                <w:rFonts w:ascii="書法中楷（注音一）" w:eastAsia="書法中楷（注音一）" w:hint="eastAsia"/>
                <w:sz w:val="34"/>
                <w:szCs w:val="34"/>
              </w:rPr>
              <w:t>想下面的問題:(請在□裡打ˇ)</w:t>
            </w:r>
          </w:p>
          <w:p w:rsidR="00B47978" w:rsidRPr="00C005D2" w:rsidRDefault="00B47978" w:rsidP="00323823">
            <w:pPr>
              <w:spacing w:line="640" w:lineRule="exact"/>
              <w:rPr>
                <w:rFonts w:ascii="書法中楷（注音一）" w:eastAsia="書法中楷（注音一）" w:hAnsi="細明體" w:cs="細明體"/>
                <w:sz w:val="34"/>
                <w:szCs w:val="34"/>
              </w:rPr>
            </w:pPr>
            <w:r w:rsidRPr="00C005D2">
              <w:rPr>
                <w:rFonts w:ascii="書法中楷（注音一）" w:eastAsia="書法中楷（注音一）" w:hint="eastAsia"/>
                <w:sz w:val="34"/>
                <w:szCs w:val="34"/>
              </w:rPr>
              <w:t>1.</w:t>
            </w:r>
            <w:r w:rsidRPr="00C005D2">
              <w:rPr>
                <w:rFonts w:ascii="書法中楷（注音一）" w:eastAsia="書法中楷（注音一）" w:hint="eastAsia"/>
                <w:sz w:val="34"/>
                <w:szCs w:val="34"/>
                <w:u w:val="single"/>
              </w:rPr>
              <w:t>小非</w:t>
            </w:r>
            <w:r w:rsidRPr="00C005D2">
              <w:rPr>
                <w:rFonts w:ascii="書法中楷（破音三）" w:eastAsia="書法中楷（破音三）" w:hint="eastAsia"/>
                <w:sz w:val="34"/>
                <w:szCs w:val="34"/>
              </w:rPr>
              <w:t>和</w:t>
            </w:r>
            <w:r w:rsidRPr="00C005D2">
              <w:rPr>
                <w:rFonts w:ascii="書法中楷（注音一）" w:eastAsia="書法中楷（注音一）" w:hAnsi="細明體" w:cs="細明體" w:hint="eastAsia"/>
                <w:sz w:val="34"/>
                <w:szCs w:val="34"/>
              </w:rPr>
              <w:t>他的族人住在哪裡呢？</w:t>
            </w:r>
          </w:p>
          <w:p w:rsidR="00B47978" w:rsidRPr="00C005D2" w:rsidRDefault="00B47978" w:rsidP="00323823">
            <w:pPr>
              <w:spacing w:line="640" w:lineRule="exact"/>
              <w:ind w:leftChars="200" w:left="540"/>
              <w:rPr>
                <w:rFonts w:ascii="書法中楷（破音二）" w:eastAsia="書法中楷（破音二）"/>
                <w:sz w:val="34"/>
                <w:szCs w:val="34"/>
              </w:rPr>
            </w:pPr>
            <w:r w:rsidRPr="00C005D2">
              <w:rPr>
                <w:rFonts w:ascii="書法中楷（注音一）" w:eastAsia="書法中楷（注音一）" w:hint="eastAsia"/>
                <w:sz w:val="40"/>
                <w:szCs w:val="40"/>
              </w:rPr>
              <w:t>□</w:t>
            </w:r>
            <w:r w:rsidRPr="00C005D2">
              <w:rPr>
                <w:rFonts w:ascii="書法中楷（注音一）" w:eastAsia="書法中楷（注音一）" w:hint="eastAsia"/>
                <w:sz w:val="34"/>
                <w:szCs w:val="34"/>
              </w:rPr>
              <w:t xml:space="preserve">濕地公園的潟湖  </w:t>
            </w:r>
            <w:r w:rsidRPr="00C005D2">
              <w:rPr>
                <w:rFonts w:ascii="書法中楷（注音一）" w:eastAsia="書法中楷（注音一）" w:hint="eastAsia"/>
                <w:sz w:val="40"/>
                <w:szCs w:val="40"/>
              </w:rPr>
              <w:t>□</w:t>
            </w:r>
            <w:r w:rsidRPr="00C005D2">
              <w:rPr>
                <w:rFonts w:ascii="書法中楷（注音一）" w:eastAsia="書法中楷（注音一）" w:hint="eastAsia"/>
                <w:sz w:val="34"/>
                <w:szCs w:val="34"/>
              </w:rPr>
              <w:t xml:space="preserve">水庫   </w:t>
            </w:r>
            <w:r w:rsidRPr="00C005D2">
              <w:rPr>
                <w:rFonts w:ascii="書法中楷（注音一）" w:eastAsia="書法中楷（注音一）" w:hint="eastAsia"/>
                <w:sz w:val="40"/>
                <w:szCs w:val="40"/>
              </w:rPr>
              <w:t>□</w:t>
            </w:r>
            <w:r w:rsidRPr="00C005D2">
              <w:rPr>
                <w:rFonts w:ascii="書法中楷（注音一）" w:eastAsia="書法中楷（注音一）" w:hint="eastAsia"/>
                <w:sz w:val="34"/>
                <w:szCs w:val="34"/>
                <w:u w:val="single"/>
              </w:rPr>
              <w:t>高屏溪</w:t>
            </w:r>
          </w:p>
          <w:p w:rsidR="00B47978" w:rsidRPr="00C005D2" w:rsidRDefault="00B47978" w:rsidP="00323823">
            <w:pPr>
              <w:spacing w:line="640" w:lineRule="exact"/>
              <w:rPr>
                <w:rFonts w:ascii="書法中楷（注音一）" w:eastAsia="書法中楷（注音一）"/>
                <w:sz w:val="34"/>
                <w:szCs w:val="34"/>
              </w:rPr>
            </w:pPr>
            <w:r w:rsidRPr="00C005D2">
              <w:rPr>
                <w:rFonts w:ascii="書法中楷（注音一）" w:eastAsia="書法中楷（注音一）" w:hint="eastAsia"/>
                <w:sz w:val="34"/>
                <w:szCs w:val="34"/>
              </w:rPr>
              <w:t>2.</w:t>
            </w:r>
            <w:r w:rsidRPr="00C005D2">
              <w:rPr>
                <w:rFonts w:ascii="書法中楷（注音一）" w:eastAsia="書法中楷（注音一）" w:hint="eastAsia"/>
                <w:sz w:val="34"/>
                <w:szCs w:val="34"/>
                <w:u w:val="single"/>
              </w:rPr>
              <w:t>小非</w:t>
            </w:r>
            <w:r w:rsidRPr="00C005D2">
              <w:rPr>
                <w:rFonts w:ascii="書法中楷（注音一）" w:eastAsia="書法中楷（注音一）" w:hint="eastAsia"/>
                <w:sz w:val="34"/>
                <w:szCs w:val="34"/>
              </w:rPr>
              <w:t>尋找藍色水母的途中，有遇到哪些人呢?</w:t>
            </w:r>
          </w:p>
          <w:p w:rsidR="00B47978" w:rsidRPr="00C005D2" w:rsidRDefault="00B47978" w:rsidP="00323823">
            <w:pPr>
              <w:spacing w:line="640" w:lineRule="exact"/>
              <w:ind w:leftChars="200" w:left="540"/>
              <w:rPr>
                <w:rFonts w:ascii="書法中楷（注音一）" w:eastAsia="書法中楷（注音一）"/>
                <w:sz w:val="34"/>
                <w:szCs w:val="34"/>
              </w:rPr>
            </w:pPr>
            <w:r w:rsidRPr="00C005D2">
              <w:rPr>
                <w:rFonts w:ascii="書法中楷（注音一）" w:eastAsia="書法中楷（注音一）" w:hint="eastAsia"/>
                <w:sz w:val="40"/>
                <w:szCs w:val="40"/>
              </w:rPr>
              <w:t>□</w:t>
            </w:r>
            <w:r w:rsidRPr="00C005D2">
              <w:rPr>
                <w:rFonts w:ascii="書法中楷（注音一）" w:eastAsia="書法中楷（注音一）" w:hint="eastAsia"/>
                <w:sz w:val="34"/>
                <w:szCs w:val="34"/>
              </w:rPr>
              <w:t xml:space="preserve">海葵 </w:t>
            </w:r>
            <w:r w:rsidRPr="00C005D2">
              <w:rPr>
                <w:rFonts w:ascii="書法中楷（注音一）" w:eastAsia="書法中楷（注音一）" w:hint="eastAsia"/>
                <w:sz w:val="40"/>
                <w:szCs w:val="40"/>
              </w:rPr>
              <w:t>□</w:t>
            </w:r>
            <w:r w:rsidRPr="00C005D2">
              <w:rPr>
                <w:rFonts w:ascii="書法中楷（注音一）" w:eastAsia="書法中楷（注音一）" w:hint="eastAsia"/>
                <w:sz w:val="34"/>
                <w:szCs w:val="34"/>
              </w:rPr>
              <w:t xml:space="preserve">剛毛蟲 </w:t>
            </w:r>
            <w:r w:rsidRPr="00C005D2">
              <w:rPr>
                <w:rFonts w:ascii="書法中楷（注音一）" w:eastAsia="書法中楷（注音一）" w:hint="eastAsia"/>
                <w:sz w:val="40"/>
                <w:szCs w:val="40"/>
              </w:rPr>
              <w:t>□</w:t>
            </w:r>
            <w:r w:rsidRPr="00C005D2">
              <w:rPr>
                <w:rFonts w:ascii="書法中楷（注音一）" w:eastAsia="書法中楷（注音一）" w:hint="eastAsia"/>
                <w:sz w:val="34"/>
                <w:szCs w:val="34"/>
              </w:rPr>
              <w:t xml:space="preserve">圓軸蟹  </w:t>
            </w:r>
            <w:r w:rsidRPr="00C005D2">
              <w:rPr>
                <w:rFonts w:ascii="書法中楷（注音一）" w:eastAsia="書法中楷（注音一）" w:hint="eastAsia"/>
                <w:sz w:val="40"/>
                <w:szCs w:val="40"/>
              </w:rPr>
              <w:t>□</w:t>
            </w:r>
            <w:r w:rsidRPr="00C005D2">
              <w:rPr>
                <w:rFonts w:ascii="書法中楷（注音一）" w:eastAsia="書法中楷（注音一）" w:hint="eastAsia"/>
                <w:sz w:val="34"/>
                <w:szCs w:val="34"/>
              </w:rPr>
              <w:t>吳郭魚</w:t>
            </w:r>
          </w:p>
          <w:p w:rsidR="00B47978" w:rsidRPr="00C005D2" w:rsidRDefault="00B47978" w:rsidP="00323823">
            <w:pPr>
              <w:spacing w:line="640" w:lineRule="exact"/>
              <w:ind w:leftChars="200" w:left="540"/>
              <w:rPr>
                <w:rFonts w:ascii="書法中楷（注音一）" w:eastAsia="書法中楷（注音一）"/>
                <w:sz w:val="34"/>
                <w:szCs w:val="34"/>
              </w:rPr>
            </w:pPr>
            <w:r w:rsidRPr="00C005D2">
              <w:rPr>
                <w:rFonts w:ascii="書法中楷（注音一）" w:eastAsia="書法中楷（注音一）" w:hint="eastAsia"/>
                <w:sz w:val="40"/>
                <w:szCs w:val="40"/>
              </w:rPr>
              <w:t>□</w:t>
            </w:r>
            <w:r w:rsidRPr="00C005D2">
              <w:rPr>
                <w:rFonts w:ascii="書法中楷（注音一）" w:eastAsia="書法中楷（注音一）" w:hint="eastAsia"/>
                <w:sz w:val="34"/>
                <w:szCs w:val="34"/>
              </w:rPr>
              <w:t xml:space="preserve">鯊魚 </w:t>
            </w:r>
            <w:r w:rsidRPr="00C005D2">
              <w:rPr>
                <w:rFonts w:ascii="書法中楷（注音一）" w:eastAsia="書法中楷（注音一）" w:hint="eastAsia"/>
                <w:sz w:val="40"/>
                <w:szCs w:val="40"/>
              </w:rPr>
              <w:t>□</w:t>
            </w:r>
            <w:r w:rsidRPr="00C005D2">
              <w:rPr>
                <w:rFonts w:ascii="書法中楷（注音一）" w:eastAsia="書法中楷（注音一）" w:hint="eastAsia"/>
                <w:sz w:val="34"/>
                <w:szCs w:val="34"/>
              </w:rPr>
              <w:t xml:space="preserve">翠鳥   </w:t>
            </w:r>
            <w:r w:rsidRPr="00C005D2">
              <w:rPr>
                <w:rFonts w:ascii="書法中楷（注音一）" w:eastAsia="書法中楷（注音一）" w:hint="eastAsia"/>
                <w:sz w:val="40"/>
                <w:szCs w:val="40"/>
              </w:rPr>
              <w:t>□</w:t>
            </w:r>
            <w:r w:rsidRPr="00C005D2">
              <w:rPr>
                <w:rFonts w:ascii="書法中楷（注音一）" w:eastAsia="書法中楷（注音一）" w:hint="eastAsia"/>
                <w:sz w:val="34"/>
                <w:szCs w:val="34"/>
              </w:rPr>
              <w:t xml:space="preserve">石斑魚  </w:t>
            </w:r>
          </w:p>
          <w:p w:rsidR="00B47978" w:rsidRPr="00C005D2" w:rsidRDefault="00B47978" w:rsidP="00323823">
            <w:pPr>
              <w:spacing w:line="640" w:lineRule="exact"/>
              <w:rPr>
                <w:rFonts w:ascii="書法中楷（注音一）" w:eastAsia="書法中楷（注音一）"/>
                <w:sz w:val="34"/>
                <w:szCs w:val="34"/>
              </w:rPr>
            </w:pPr>
            <w:r w:rsidRPr="00C005D2">
              <w:rPr>
                <w:rFonts w:ascii="書法中楷（注音一）" w:eastAsia="書法中楷（注音一）" w:hint="eastAsia"/>
                <w:sz w:val="34"/>
                <w:szCs w:val="34"/>
              </w:rPr>
              <w:t>3.</w:t>
            </w:r>
            <w:r w:rsidRPr="00C005D2">
              <w:rPr>
                <w:rFonts w:ascii="書法中楷（注音一）" w:eastAsia="書法中楷（注音一）" w:hint="eastAsia"/>
                <w:sz w:val="34"/>
                <w:szCs w:val="34"/>
                <w:u w:val="single"/>
              </w:rPr>
              <w:t>小非</w:t>
            </w:r>
            <w:r w:rsidRPr="00C005D2">
              <w:rPr>
                <w:rFonts w:ascii="書法中楷（注音一）" w:eastAsia="書法中楷（注音一）" w:hint="eastAsia"/>
                <w:sz w:val="34"/>
                <w:szCs w:val="34"/>
              </w:rPr>
              <w:t>是在哪裡找到</w:t>
            </w:r>
            <w:r w:rsidRPr="00C005D2">
              <w:rPr>
                <w:rFonts w:ascii="書法中楷（注音一）" w:eastAsia="書法中楷（注音一）" w:hint="eastAsia"/>
                <w:sz w:val="34"/>
                <w:szCs w:val="34"/>
                <w:u w:val="single"/>
              </w:rPr>
              <w:t>小藍</w:t>
            </w:r>
            <w:r w:rsidRPr="00C005D2">
              <w:rPr>
                <w:rFonts w:ascii="書法中楷（注音一）" w:eastAsia="書法中楷（注音一）" w:hint="eastAsia"/>
                <w:sz w:val="34"/>
                <w:szCs w:val="34"/>
              </w:rPr>
              <w:t>的呢?</w:t>
            </w:r>
          </w:p>
          <w:p w:rsidR="00B47978" w:rsidRPr="00C005D2" w:rsidRDefault="00B47978" w:rsidP="00EA1B19">
            <w:pPr>
              <w:spacing w:line="640" w:lineRule="exact"/>
              <w:rPr>
                <w:rFonts w:ascii="書法中楷（注音一）" w:eastAsia="書法中楷（注音一）"/>
                <w:sz w:val="34"/>
                <w:szCs w:val="34"/>
              </w:rPr>
            </w:pPr>
            <w:r w:rsidRPr="00C005D2">
              <w:rPr>
                <w:rFonts w:ascii="書法中楷（注音一）" w:eastAsia="書法中楷（注音一）" w:hint="eastAsia"/>
                <w:sz w:val="40"/>
                <w:szCs w:val="40"/>
              </w:rPr>
              <w:t>□</w:t>
            </w:r>
            <w:r w:rsidRPr="00C005D2">
              <w:rPr>
                <w:rFonts w:ascii="書法中楷（注音一）" w:eastAsia="書法中楷（注音一）" w:hint="eastAsia"/>
                <w:sz w:val="34"/>
                <w:szCs w:val="34"/>
                <w:u w:val="single"/>
              </w:rPr>
              <w:t>高屏溪</w:t>
            </w:r>
            <w:r w:rsidRPr="00C005D2">
              <w:rPr>
                <w:rFonts w:ascii="書法中楷（注音一）" w:eastAsia="書法中楷（注音一）" w:hint="eastAsia"/>
                <w:sz w:val="34"/>
                <w:szCs w:val="34"/>
              </w:rPr>
              <w:t>口</w:t>
            </w:r>
            <w:r w:rsidR="00EA1B19">
              <w:rPr>
                <w:rFonts w:ascii="書法中楷（注音一）" w:eastAsia="書法中楷（注音一）" w:hint="eastAsia"/>
                <w:sz w:val="34"/>
                <w:szCs w:val="34"/>
              </w:rPr>
              <w:t xml:space="preserve"> </w:t>
            </w:r>
            <w:r w:rsidRPr="00C005D2">
              <w:rPr>
                <w:rFonts w:ascii="書法中楷（注音一）" w:eastAsia="書法中楷（注音一）" w:hint="eastAsia"/>
                <w:sz w:val="40"/>
                <w:szCs w:val="40"/>
              </w:rPr>
              <w:t>□</w:t>
            </w:r>
            <w:r w:rsidRPr="00C005D2">
              <w:rPr>
                <w:rFonts w:ascii="書法中楷（注音一）" w:eastAsia="書法中楷（注音一）" w:hint="eastAsia"/>
                <w:sz w:val="34"/>
                <w:szCs w:val="34"/>
              </w:rPr>
              <w:t>潟湖的石頭上</w:t>
            </w:r>
            <w:r w:rsidRPr="00C005D2">
              <w:rPr>
                <w:rFonts w:ascii="書法中楷（注音一）" w:eastAsia="書法中楷（注音一）" w:hint="eastAsia"/>
                <w:sz w:val="40"/>
                <w:szCs w:val="40"/>
              </w:rPr>
              <w:t>□</w:t>
            </w:r>
            <w:r w:rsidRPr="00C005D2">
              <w:rPr>
                <w:rFonts w:ascii="書法中楷（注音一）" w:eastAsia="書法中楷（注音一）" w:hint="eastAsia"/>
                <w:sz w:val="34"/>
                <w:szCs w:val="34"/>
              </w:rPr>
              <w:t>海</w:t>
            </w:r>
            <w:r w:rsidRPr="00371A36">
              <w:rPr>
                <w:rFonts w:ascii="書法中楷（破音二）" w:eastAsia="書法中楷（破音二）" w:hint="eastAsia"/>
                <w:sz w:val="34"/>
                <w:szCs w:val="34"/>
              </w:rPr>
              <w:t>茄</w:t>
            </w:r>
            <w:r w:rsidRPr="00C005D2">
              <w:rPr>
                <w:rFonts w:ascii="書法中楷（注音一）" w:eastAsia="書法中楷（注音一）" w:hint="eastAsia"/>
                <w:sz w:val="34"/>
                <w:szCs w:val="34"/>
              </w:rPr>
              <w:t>苳樹上</w:t>
            </w:r>
          </w:p>
          <w:p w:rsidR="00B47978" w:rsidRPr="00C005D2" w:rsidRDefault="00B47978" w:rsidP="00323823">
            <w:pPr>
              <w:spacing w:line="640" w:lineRule="exact"/>
              <w:rPr>
                <w:rFonts w:ascii="書法中楷（注音一）" w:eastAsia="書法中楷（注音一）"/>
                <w:sz w:val="34"/>
                <w:szCs w:val="34"/>
              </w:rPr>
            </w:pPr>
            <w:r w:rsidRPr="00C005D2">
              <w:rPr>
                <w:rFonts w:ascii="書法中楷（注音一）" w:eastAsia="書法中楷（注音一）" w:hint="eastAsia"/>
                <w:sz w:val="34"/>
                <w:szCs w:val="34"/>
              </w:rPr>
              <w:t>4.</w:t>
            </w:r>
            <w:r w:rsidRPr="00C005D2">
              <w:rPr>
                <w:rFonts w:ascii="書法中楷（注音一）" w:eastAsia="書法中楷（注音一）" w:hint="eastAsia"/>
                <w:sz w:val="34"/>
                <w:szCs w:val="34"/>
                <w:u w:val="single"/>
              </w:rPr>
              <w:t>小藍</w:t>
            </w:r>
            <w:r w:rsidRPr="00C005D2">
              <w:rPr>
                <w:rFonts w:ascii="書法中楷（注音一）" w:eastAsia="書法中楷（注音一）" w:hint="eastAsia"/>
                <w:sz w:val="34"/>
                <w:szCs w:val="34"/>
              </w:rPr>
              <w:t>遇到危險，</w:t>
            </w:r>
            <w:r w:rsidRPr="00C005D2">
              <w:rPr>
                <w:rFonts w:ascii="書法中楷（注音一）" w:eastAsia="書法中楷（注音一）" w:hint="eastAsia"/>
                <w:sz w:val="34"/>
                <w:szCs w:val="34"/>
                <w:u w:val="single"/>
              </w:rPr>
              <w:t>小非</w:t>
            </w:r>
            <w:r w:rsidRPr="00C005D2">
              <w:rPr>
                <w:rFonts w:ascii="書法中楷（注音一）" w:eastAsia="書法中楷（注音一）" w:hint="eastAsia"/>
                <w:sz w:val="34"/>
                <w:szCs w:val="34"/>
              </w:rPr>
              <w:t>請哪些人來幫忙呢?</w:t>
            </w:r>
          </w:p>
          <w:p w:rsidR="00B47978" w:rsidRPr="00C005D2" w:rsidRDefault="00B47978" w:rsidP="00323823">
            <w:pPr>
              <w:spacing w:line="640" w:lineRule="exact"/>
              <w:ind w:leftChars="200" w:left="540"/>
              <w:rPr>
                <w:rFonts w:ascii="書法中楷（注音一）" w:eastAsia="書法中楷（注音一）"/>
                <w:sz w:val="34"/>
                <w:szCs w:val="34"/>
              </w:rPr>
            </w:pPr>
            <w:r w:rsidRPr="00C005D2">
              <w:rPr>
                <w:rFonts w:ascii="書法中楷（注音一）" w:eastAsia="書法中楷（注音一）" w:hint="eastAsia"/>
                <w:sz w:val="40"/>
                <w:szCs w:val="40"/>
              </w:rPr>
              <w:t>□</w:t>
            </w:r>
            <w:r w:rsidRPr="00C005D2">
              <w:rPr>
                <w:rFonts w:ascii="書法中楷（注音一）" w:eastAsia="書法中楷（注音一）" w:hint="eastAsia"/>
                <w:sz w:val="34"/>
                <w:szCs w:val="34"/>
              </w:rPr>
              <w:t xml:space="preserve">摩力魚 </w:t>
            </w:r>
            <w:r w:rsidRPr="00C005D2">
              <w:rPr>
                <w:rFonts w:ascii="書法中楷（注音一）" w:eastAsia="書法中楷（注音一）" w:hint="eastAsia"/>
                <w:sz w:val="40"/>
                <w:szCs w:val="40"/>
              </w:rPr>
              <w:t>□</w:t>
            </w:r>
            <w:r w:rsidRPr="00C005D2">
              <w:rPr>
                <w:rFonts w:ascii="書法中楷（注音一）" w:eastAsia="書法中楷（注音一）" w:hint="eastAsia"/>
                <w:sz w:val="34"/>
                <w:szCs w:val="34"/>
              </w:rPr>
              <w:t xml:space="preserve">豆仔魚  </w:t>
            </w:r>
            <w:r w:rsidRPr="00C005D2">
              <w:rPr>
                <w:rFonts w:ascii="書法中楷（注音一）" w:eastAsia="書法中楷（注音一）" w:hint="eastAsia"/>
                <w:sz w:val="40"/>
                <w:szCs w:val="40"/>
              </w:rPr>
              <w:t>□</w:t>
            </w:r>
            <w:r w:rsidRPr="00C005D2">
              <w:rPr>
                <w:rFonts w:ascii="書法中楷（注音一）" w:eastAsia="書法中楷（注音一）" w:hint="eastAsia"/>
                <w:sz w:val="34"/>
                <w:szCs w:val="34"/>
              </w:rPr>
              <w:t>吳郭魚</w:t>
            </w:r>
            <w:r w:rsidRPr="00C005D2">
              <w:rPr>
                <w:rFonts w:ascii="書法中楷（注音一）" w:eastAsia="書法中楷（注音一）" w:hint="eastAsia"/>
                <w:sz w:val="40"/>
                <w:szCs w:val="40"/>
              </w:rPr>
              <w:t>□</w:t>
            </w:r>
            <w:r w:rsidRPr="00C005D2">
              <w:rPr>
                <w:rFonts w:ascii="書法中楷（注音一）" w:eastAsia="書法中楷（注音一）" w:hint="eastAsia"/>
                <w:sz w:val="34"/>
                <w:szCs w:val="34"/>
              </w:rPr>
              <w:t>剛毛蟲</w:t>
            </w:r>
          </w:p>
          <w:p w:rsidR="00B47978" w:rsidRPr="00C005D2" w:rsidRDefault="00B47978" w:rsidP="00323823">
            <w:pPr>
              <w:spacing w:line="640" w:lineRule="exact"/>
              <w:rPr>
                <w:rFonts w:ascii="書法中楷（注音一）" w:eastAsia="書法中楷（注音一）"/>
                <w:sz w:val="34"/>
                <w:szCs w:val="34"/>
              </w:rPr>
            </w:pPr>
            <w:r w:rsidRPr="00C005D2">
              <w:rPr>
                <w:rFonts w:ascii="書法中楷（注音一）" w:eastAsia="書法中楷（注音一）" w:hint="eastAsia"/>
                <w:sz w:val="34"/>
                <w:szCs w:val="34"/>
              </w:rPr>
              <w:t>5.最後是誰救了</w:t>
            </w:r>
            <w:r w:rsidRPr="00C005D2">
              <w:rPr>
                <w:rFonts w:ascii="書法中楷（注音一）" w:eastAsia="書法中楷（注音一）" w:hint="eastAsia"/>
                <w:sz w:val="34"/>
                <w:szCs w:val="34"/>
                <w:u w:val="single"/>
              </w:rPr>
              <w:t>小藍</w:t>
            </w:r>
            <w:r w:rsidRPr="00C005D2">
              <w:rPr>
                <w:rFonts w:ascii="書法中楷（注音一）" w:eastAsia="書法中楷（注音一）" w:hint="eastAsia"/>
                <w:sz w:val="34"/>
                <w:szCs w:val="34"/>
              </w:rPr>
              <w:t>？</w:t>
            </w:r>
          </w:p>
          <w:p w:rsidR="00B47978" w:rsidRPr="00C005D2" w:rsidRDefault="00B47978" w:rsidP="00323823">
            <w:pPr>
              <w:spacing w:line="640" w:lineRule="exact"/>
              <w:ind w:leftChars="200" w:left="540"/>
              <w:rPr>
                <w:rFonts w:ascii="書法中楷（注音一）" w:eastAsia="書法中楷（注音一）"/>
                <w:sz w:val="34"/>
                <w:szCs w:val="34"/>
              </w:rPr>
            </w:pPr>
            <w:r w:rsidRPr="00C005D2">
              <w:rPr>
                <w:rFonts w:ascii="書法中楷（注音一）" w:eastAsia="書法中楷（注音一）" w:hint="eastAsia"/>
                <w:sz w:val="40"/>
                <w:szCs w:val="40"/>
              </w:rPr>
              <w:t>□</w:t>
            </w:r>
            <w:r w:rsidRPr="00C005D2">
              <w:rPr>
                <w:rFonts w:ascii="書法中楷（注音一）" w:eastAsia="書法中楷（注音一）" w:hint="eastAsia"/>
                <w:sz w:val="34"/>
                <w:szCs w:val="34"/>
              </w:rPr>
              <w:t xml:space="preserve">鯊魚  </w:t>
            </w:r>
            <w:r w:rsidRPr="00C005D2">
              <w:rPr>
                <w:rFonts w:ascii="書法中楷（注音一）" w:eastAsia="書法中楷（注音一）" w:hint="eastAsia"/>
                <w:sz w:val="40"/>
                <w:szCs w:val="40"/>
              </w:rPr>
              <w:t>□</w:t>
            </w:r>
            <w:r w:rsidRPr="00C005D2">
              <w:rPr>
                <w:rFonts w:ascii="書法中楷（注音一）" w:eastAsia="書法中楷（注音一）" w:hint="eastAsia"/>
                <w:sz w:val="34"/>
                <w:szCs w:val="34"/>
              </w:rPr>
              <w:t xml:space="preserve">鯨魚  </w:t>
            </w:r>
            <w:r w:rsidRPr="00C005D2">
              <w:rPr>
                <w:rFonts w:ascii="書法中楷（注音一）" w:eastAsia="書法中楷（注音一）" w:hint="eastAsia"/>
                <w:sz w:val="40"/>
                <w:szCs w:val="40"/>
              </w:rPr>
              <w:t>□</w:t>
            </w:r>
            <w:r w:rsidRPr="00C005D2">
              <w:rPr>
                <w:rFonts w:ascii="書法中楷（注音一）" w:eastAsia="書法中楷（注音一）" w:hint="eastAsia"/>
                <w:sz w:val="34"/>
                <w:szCs w:val="34"/>
              </w:rPr>
              <w:t>大石斑魚</w:t>
            </w:r>
          </w:p>
        </w:tc>
      </w:tr>
    </w:tbl>
    <w:p w:rsidR="001B5493" w:rsidRDefault="001B5493" w:rsidP="0073371C">
      <w:pPr>
        <w:spacing w:line="600" w:lineRule="exact"/>
        <w:rPr>
          <w:rFonts w:ascii="書法中楷（注音一）" w:eastAsia="書法中楷（注音一）"/>
          <w:sz w:val="32"/>
          <w:szCs w:val="32"/>
        </w:rPr>
      </w:pPr>
    </w:p>
    <w:p w:rsidR="001B5493" w:rsidRDefault="001B5493" w:rsidP="0073371C">
      <w:pPr>
        <w:spacing w:line="600" w:lineRule="exact"/>
        <w:rPr>
          <w:rFonts w:ascii="書法中楷（注音一）" w:eastAsia="書法中楷（注音一）"/>
          <w:sz w:val="32"/>
          <w:szCs w:val="32"/>
        </w:rPr>
      </w:pPr>
      <w:r>
        <w:rPr>
          <w:noProof/>
        </w:rPr>
        <w:lastRenderedPageBreak/>
        <w:drawing>
          <wp:anchor distT="0" distB="0" distL="114300" distR="114300" simplePos="0" relativeHeight="251711488" behindDoc="0" locked="0" layoutInCell="1" allowOverlap="1" wp14:anchorId="71B77CE2" wp14:editId="273ED8EC">
            <wp:simplePos x="0" y="0"/>
            <wp:positionH relativeFrom="column">
              <wp:posOffset>45720</wp:posOffset>
            </wp:positionH>
            <wp:positionV relativeFrom="paragraph">
              <wp:posOffset>2205355</wp:posOffset>
            </wp:positionV>
            <wp:extent cx="2712720" cy="1802765"/>
            <wp:effectExtent l="0" t="0" r="0" b="6985"/>
            <wp:wrapTopAndBottom/>
            <wp:docPr id="20" name="圖片 20" descr="全台第二大水母館，200種水母盡情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全台第二大水母館，200種水母盡情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2720" cy="180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512" behindDoc="1" locked="0" layoutInCell="1" allowOverlap="1" wp14:anchorId="016A999B" wp14:editId="71938CE6">
            <wp:simplePos x="0" y="0"/>
            <wp:positionH relativeFrom="column">
              <wp:posOffset>2910840</wp:posOffset>
            </wp:positionH>
            <wp:positionV relativeFrom="paragraph">
              <wp:posOffset>2201545</wp:posOffset>
            </wp:positionV>
            <wp:extent cx="3284220" cy="1847374"/>
            <wp:effectExtent l="0" t="0" r="0" b="635"/>
            <wp:wrapNone/>
            <wp:docPr id="21" name="圖片 21" descr="英國近海巨大“桶狀水母“現身長達1．5公尺20190718 公視早安新聞-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英國近海巨大“桶狀水母“現身長達1．5公尺20190718 公視早安新聞-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4220" cy="184737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0" locked="0" layoutInCell="1" allowOverlap="1" wp14:anchorId="656FEADE" wp14:editId="119221B1">
            <wp:simplePos x="0" y="0"/>
            <wp:positionH relativeFrom="column">
              <wp:posOffset>2857500</wp:posOffset>
            </wp:positionH>
            <wp:positionV relativeFrom="paragraph">
              <wp:posOffset>0</wp:posOffset>
            </wp:positionV>
            <wp:extent cx="3169920" cy="2057400"/>
            <wp:effectExtent l="0" t="0" r="0" b="0"/>
            <wp:wrapTopAndBottom/>
            <wp:docPr id="19" name="圖片 19" descr="海洋生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海洋生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992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0" locked="0" layoutInCell="1" allowOverlap="1" wp14:anchorId="2E232B04" wp14:editId="1635F646">
            <wp:simplePos x="0" y="0"/>
            <wp:positionH relativeFrom="column">
              <wp:posOffset>45720</wp:posOffset>
            </wp:positionH>
            <wp:positionV relativeFrom="paragraph">
              <wp:posOffset>0</wp:posOffset>
            </wp:positionV>
            <wp:extent cx="2621280" cy="1744980"/>
            <wp:effectExtent l="0" t="0" r="7620" b="7620"/>
            <wp:wrapTopAndBottom/>
            <wp:docPr id="11" name="圖片 11" descr="水族館的那些「發光水母」是騙人的！真正的維多利亞多管發光水母是這樣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水族館的那些「發光水母」是騙人的！真正的維多利亞多管發光水母是這樣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5493" w:rsidRDefault="001B5493" w:rsidP="0073371C">
      <w:pPr>
        <w:spacing w:line="600" w:lineRule="exact"/>
        <w:rPr>
          <w:rFonts w:ascii="Arial" w:hAnsi="Arial" w:cs="Arial"/>
          <w:color w:val="202122"/>
          <w:sz w:val="23"/>
          <w:szCs w:val="23"/>
          <w:shd w:val="clear" w:color="auto" w:fill="FFFFFF"/>
        </w:rPr>
      </w:pPr>
      <w:r>
        <w:rPr>
          <w:rFonts w:ascii="Arial" w:hAnsi="Arial" w:cs="Arial"/>
          <w:b/>
          <w:bCs/>
          <w:color w:val="202122"/>
          <w:sz w:val="23"/>
          <w:szCs w:val="23"/>
          <w:shd w:val="clear" w:color="auto" w:fill="FFFFFF"/>
        </w:rPr>
        <w:t>水母</w:t>
      </w:r>
      <w:r>
        <w:rPr>
          <w:rFonts w:ascii="Arial" w:hAnsi="Arial" w:cs="Arial"/>
          <w:color w:val="202122"/>
          <w:sz w:val="23"/>
          <w:szCs w:val="23"/>
          <w:shd w:val="clear" w:color="auto" w:fill="FFFFFF"/>
        </w:rPr>
        <w:t>（</w:t>
      </w:r>
      <w:r>
        <w:rPr>
          <w:rFonts w:ascii="Arial" w:hAnsi="Arial" w:cs="Arial"/>
          <w:color w:val="202122"/>
          <w:sz w:val="23"/>
          <w:szCs w:val="23"/>
          <w:shd w:val="clear" w:color="auto" w:fill="FFFFFF"/>
        </w:rPr>
        <w:t>Jellyfish</w:t>
      </w:r>
      <w:r>
        <w:rPr>
          <w:rFonts w:ascii="Arial" w:hAnsi="Arial" w:cs="Arial"/>
          <w:color w:val="202122"/>
          <w:sz w:val="23"/>
          <w:szCs w:val="23"/>
          <w:shd w:val="clear" w:color="auto" w:fill="FFFFFF"/>
        </w:rPr>
        <w:t>，又名</w:t>
      </w:r>
      <w:r>
        <w:rPr>
          <w:rFonts w:ascii="Arial" w:hAnsi="Arial" w:cs="Arial"/>
          <w:b/>
          <w:bCs/>
          <w:color w:val="202122"/>
          <w:sz w:val="23"/>
          <w:szCs w:val="23"/>
          <w:shd w:val="clear" w:color="auto" w:fill="FFFFFF"/>
        </w:rPr>
        <w:t>白鮓</w:t>
      </w:r>
      <w:r>
        <w:rPr>
          <w:rFonts w:ascii="Arial" w:hAnsi="Arial" w:cs="Arial"/>
          <w:color w:val="202122"/>
          <w:sz w:val="23"/>
          <w:szCs w:val="23"/>
          <w:shd w:val="clear" w:color="auto" w:fill="FFFFFF"/>
        </w:rPr>
        <w:t>、</w:t>
      </w:r>
      <w:r>
        <w:rPr>
          <w:rFonts w:ascii="Arial" w:hAnsi="Arial" w:cs="Arial"/>
          <w:b/>
          <w:bCs/>
          <w:color w:val="202122"/>
          <w:sz w:val="23"/>
          <w:szCs w:val="23"/>
          <w:shd w:val="clear" w:color="auto" w:fill="FFFFFF"/>
        </w:rPr>
        <w:ruby>
          <w:rubyPr>
            <w:rubyAlign w:val="center"/>
            <w:hps w:val="23"/>
            <w:hpsRaise w:val="20"/>
            <w:hpsBaseText w:val="23"/>
            <w:lid w:val="zh-TW"/>
          </w:rubyPr>
          <w:rt>
            <w:r w:rsidR="001B5493">
              <w:rPr>
                <w:rFonts w:ascii="Arial" w:hAnsi="Arial" w:cs="Arial"/>
                <w:b/>
                <w:bCs/>
                <w:color w:val="202122"/>
                <w:sz w:val="23"/>
                <w:szCs w:val="23"/>
                <w:shd w:val="clear" w:color="auto" w:fill="FFFFFF"/>
              </w:rPr>
              <w:t>ㄓㄚ</w:t>
            </w:r>
            <w:r w:rsidR="001B5493">
              <w:rPr>
                <w:rFonts w:ascii="Arial" w:hAnsi="Arial" w:cs="Arial"/>
                <w:b/>
                <w:bCs/>
                <w:color w:val="202122"/>
                <w:sz w:val="23"/>
                <w:szCs w:val="23"/>
                <w:shd w:val="clear" w:color="auto" w:fill="FFFFFF"/>
              </w:rPr>
              <w:t>ˋ</w:t>
            </w:r>
          </w:rt>
          <w:rubyBase>
            <w:r w:rsidR="001B5493">
              <w:rPr>
                <w:rFonts w:ascii="新細明體" w:eastAsia="新細明體" w:hAnsi="新細明體" w:cs="新細明體" w:hint="eastAsia"/>
                <w:b/>
                <w:bCs/>
                <w:color w:val="202122"/>
                <w:sz w:val="23"/>
                <w:szCs w:val="23"/>
                <w:shd w:val="clear" w:color="auto" w:fill="FFFFFF"/>
              </w:rPr>
              <w:t>䖳</w:t>
            </w:r>
          </w:rubyBase>
        </w:ruby>
      </w:r>
      <w:hyperlink r:id="rId14" w:anchor="cite_note-1" w:history="1">
        <w:r>
          <w:rPr>
            <w:rStyle w:val="ac"/>
            <w:rFonts w:ascii="Arial" w:hAnsi="Arial" w:cs="Arial"/>
            <w:color w:val="0B0080"/>
            <w:shd w:val="clear" w:color="auto" w:fill="FFFFFF"/>
            <w:vertAlign w:val="superscript"/>
          </w:rPr>
          <w:t>[1]</w:t>
        </w:r>
      </w:hyperlink>
      <w:r>
        <w:rPr>
          <w:rFonts w:ascii="Arial" w:hAnsi="Arial" w:cs="Arial"/>
          <w:color w:val="202122"/>
          <w:sz w:val="23"/>
          <w:szCs w:val="23"/>
          <w:shd w:val="clear" w:color="auto" w:fill="FFFFFF"/>
        </w:rPr>
        <w:t>）是</w:t>
      </w:r>
      <w:hyperlink r:id="rId15" w:tooltip="無脊椎動物" w:history="1">
        <w:r>
          <w:rPr>
            <w:rStyle w:val="ac"/>
            <w:rFonts w:ascii="Arial" w:hAnsi="Arial" w:cs="Arial"/>
            <w:color w:val="0B0080"/>
            <w:sz w:val="23"/>
            <w:szCs w:val="23"/>
            <w:shd w:val="clear" w:color="auto" w:fill="FFFFFF"/>
          </w:rPr>
          <w:t>無脊椎動物</w:t>
        </w:r>
      </w:hyperlink>
      <w:r>
        <w:rPr>
          <w:rFonts w:ascii="Arial" w:hAnsi="Arial" w:cs="Arial"/>
          <w:color w:val="202122"/>
          <w:sz w:val="23"/>
          <w:szCs w:val="23"/>
          <w:shd w:val="clear" w:color="auto" w:fill="FFFFFF"/>
        </w:rPr>
        <w:t>，屬於</w:t>
      </w:r>
      <w:hyperlink r:id="rId16" w:tooltip="刺胞動物門" w:history="1">
        <w:r>
          <w:rPr>
            <w:rStyle w:val="ac"/>
            <w:rFonts w:ascii="Arial" w:hAnsi="Arial" w:cs="Arial"/>
            <w:color w:val="0B0080"/>
            <w:sz w:val="23"/>
            <w:szCs w:val="23"/>
            <w:shd w:val="clear" w:color="auto" w:fill="FFFFFF"/>
          </w:rPr>
          <w:t>刺胞動物門</w:t>
        </w:r>
      </w:hyperlink>
      <w:r>
        <w:rPr>
          <w:rFonts w:ascii="Arial" w:hAnsi="Arial" w:cs="Arial"/>
          <w:color w:val="202122"/>
          <w:sz w:val="23"/>
          <w:szCs w:val="23"/>
          <w:shd w:val="clear" w:color="auto" w:fill="FFFFFF"/>
        </w:rPr>
        <w:t>中的一類，其中包括水母、</w:t>
      </w:r>
      <w:hyperlink r:id="rId17" w:tooltip="海葵" w:history="1">
        <w:r>
          <w:rPr>
            <w:rStyle w:val="ac"/>
            <w:rFonts w:ascii="Arial" w:hAnsi="Arial" w:cs="Arial"/>
            <w:color w:val="0B0080"/>
            <w:sz w:val="23"/>
            <w:szCs w:val="23"/>
            <w:shd w:val="clear" w:color="auto" w:fill="FFFFFF"/>
          </w:rPr>
          <w:t>海葵</w:t>
        </w:r>
      </w:hyperlink>
      <w:r>
        <w:rPr>
          <w:rFonts w:ascii="Arial" w:hAnsi="Arial" w:cs="Arial"/>
          <w:color w:val="202122"/>
          <w:sz w:val="23"/>
          <w:szCs w:val="23"/>
          <w:shd w:val="clear" w:color="auto" w:fill="FFFFFF"/>
        </w:rPr>
        <w:t>、</w:t>
      </w:r>
      <w:hyperlink r:id="rId18" w:tooltip="珊瑚" w:history="1">
        <w:r>
          <w:rPr>
            <w:rStyle w:val="ac"/>
            <w:rFonts w:ascii="Arial" w:hAnsi="Arial" w:cs="Arial"/>
            <w:color w:val="0B0080"/>
            <w:sz w:val="23"/>
            <w:szCs w:val="23"/>
            <w:shd w:val="clear" w:color="auto" w:fill="FFFFFF"/>
          </w:rPr>
          <w:t>珊瑚</w:t>
        </w:r>
      </w:hyperlink>
      <w:r>
        <w:rPr>
          <w:rFonts w:ascii="Arial" w:hAnsi="Arial" w:cs="Arial"/>
          <w:color w:val="202122"/>
          <w:sz w:val="23"/>
          <w:szCs w:val="23"/>
          <w:shd w:val="clear" w:color="auto" w:fill="FFFFFF"/>
        </w:rPr>
        <w:t>和</w:t>
      </w:r>
      <w:hyperlink r:id="rId19" w:tooltip="水螅" w:history="1">
        <w:r>
          <w:rPr>
            <w:rStyle w:val="ac"/>
            <w:rFonts w:ascii="Arial" w:hAnsi="Arial" w:cs="Arial"/>
            <w:color w:val="0B0080"/>
            <w:sz w:val="23"/>
            <w:szCs w:val="23"/>
            <w:shd w:val="clear" w:color="auto" w:fill="FFFFFF"/>
          </w:rPr>
          <w:t>水螅</w:t>
        </w:r>
      </w:hyperlink>
      <w:r>
        <w:rPr>
          <w:rFonts w:ascii="Arial" w:hAnsi="Arial" w:cs="Arial"/>
          <w:color w:val="202122"/>
          <w:sz w:val="23"/>
          <w:szCs w:val="23"/>
          <w:shd w:val="clear" w:color="auto" w:fill="FFFFFF"/>
        </w:rPr>
        <w:t>。全世界的海洋中有超過兩百種的水母，牠們分布於全球各地的水域裡，無論是熱帶的水域﹑溫帶的水域﹑淺水區﹑約百米深的</w:t>
      </w:r>
      <w:hyperlink r:id="rId20" w:tooltip="海洋" w:history="1">
        <w:r>
          <w:rPr>
            <w:rStyle w:val="ac"/>
            <w:rFonts w:ascii="Arial" w:hAnsi="Arial" w:cs="Arial"/>
            <w:color w:val="0B0080"/>
            <w:sz w:val="23"/>
            <w:szCs w:val="23"/>
            <w:shd w:val="clear" w:color="auto" w:fill="FFFFFF"/>
          </w:rPr>
          <w:t>海洋</w:t>
        </w:r>
      </w:hyperlink>
      <w:r>
        <w:rPr>
          <w:rFonts w:ascii="Arial" w:hAnsi="Arial" w:cs="Arial"/>
          <w:color w:val="202122"/>
          <w:sz w:val="23"/>
          <w:szCs w:val="23"/>
          <w:shd w:val="clear" w:color="auto" w:fill="FFFFFF"/>
        </w:rPr>
        <w:t>，甚至是淡水區都有牠們的蹤影。水母早在</w:t>
      </w:r>
      <w:hyperlink r:id="rId21" w:tooltip="埃迪卡拉紀" w:history="1">
        <w:r>
          <w:rPr>
            <w:rStyle w:val="ac"/>
            <w:rFonts w:ascii="Arial" w:hAnsi="Arial" w:cs="Arial"/>
            <w:color w:val="0B0080"/>
            <w:sz w:val="23"/>
            <w:szCs w:val="23"/>
            <w:shd w:val="clear" w:color="auto" w:fill="FFFFFF"/>
          </w:rPr>
          <w:t>埃迪卡拉紀</w:t>
        </w:r>
      </w:hyperlink>
      <w:r>
        <w:rPr>
          <w:rFonts w:ascii="Arial" w:hAnsi="Arial" w:cs="Arial"/>
          <w:color w:val="202122"/>
          <w:sz w:val="23"/>
          <w:szCs w:val="23"/>
          <w:shd w:val="clear" w:color="auto" w:fill="FFFFFF"/>
        </w:rPr>
        <w:t>時就已經存在。水母的形狀大小各不相同，最大的水母其</w:t>
      </w:r>
      <w:hyperlink r:id="rId22" w:tooltip="觸手" w:history="1">
        <w:r>
          <w:rPr>
            <w:rStyle w:val="ac"/>
            <w:rFonts w:ascii="Arial" w:hAnsi="Arial" w:cs="Arial"/>
            <w:color w:val="0B0080"/>
            <w:sz w:val="23"/>
            <w:szCs w:val="23"/>
            <w:shd w:val="clear" w:color="auto" w:fill="FFFFFF"/>
          </w:rPr>
          <w:t>觸手</w:t>
        </w:r>
      </w:hyperlink>
      <w:r>
        <w:rPr>
          <w:rFonts w:ascii="Arial" w:hAnsi="Arial" w:cs="Arial"/>
          <w:color w:val="202122"/>
          <w:sz w:val="23"/>
          <w:szCs w:val="23"/>
          <w:shd w:val="clear" w:color="auto" w:fill="FFFFFF"/>
        </w:rPr>
        <w:t>可以延伸約十米遠。</w:t>
      </w:r>
      <w:r>
        <w:rPr>
          <w:rFonts w:ascii="Arial" w:hAnsi="Arial" w:cs="Arial"/>
          <w:color w:val="202122"/>
          <w:sz w:val="23"/>
          <w:szCs w:val="23"/>
          <w:shd w:val="clear" w:color="auto" w:fill="FFFFFF"/>
        </w:rPr>
        <w:t xml:space="preserve"> </w:t>
      </w:r>
      <w:r>
        <w:rPr>
          <w:rFonts w:ascii="Arial" w:hAnsi="Arial" w:cs="Arial"/>
          <w:color w:val="202122"/>
          <w:sz w:val="23"/>
          <w:szCs w:val="23"/>
          <w:shd w:val="clear" w:color="auto" w:fill="FFFFFF"/>
        </w:rPr>
        <w:t>在分類上有些屬於</w:t>
      </w:r>
      <w:hyperlink r:id="rId23" w:tooltip="水螅綱" w:history="1">
        <w:r>
          <w:rPr>
            <w:rStyle w:val="ac"/>
            <w:rFonts w:ascii="Arial" w:hAnsi="Arial" w:cs="Arial"/>
            <w:color w:val="0B0080"/>
            <w:sz w:val="23"/>
            <w:szCs w:val="23"/>
            <w:shd w:val="clear" w:color="auto" w:fill="FFFFFF"/>
          </w:rPr>
          <w:t>水螅綱</w:t>
        </w:r>
      </w:hyperlink>
      <w:r>
        <w:rPr>
          <w:rFonts w:ascii="Arial" w:hAnsi="Arial" w:cs="Arial"/>
          <w:color w:val="202122"/>
          <w:sz w:val="23"/>
          <w:szCs w:val="23"/>
          <w:shd w:val="clear" w:color="auto" w:fill="FFFFFF"/>
        </w:rPr>
        <w:t>，有些屬於</w:t>
      </w:r>
      <w:hyperlink r:id="rId24" w:tooltip="缽水母綱" w:history="1">
        <w:r>
          <w:rPr>
            <w:rStyle w:val="ac"/>
            <w:rFonts w:ascii="Arial" w:hAnsi="Arial" w:cs="Arial"/>
            <w:color w:val="0B0080"/>
            <w:sz w:val="23"/>
            <w:szCs w:val="23"/>
            <w:shd w:val="clear" w:color="auto" w:fill="FFFFFF"/>
          </w:rPr>
          <w:t>缽水母綱</w:t>
        </w:r>
      </w:hyperlink>
      <w:r>
        <w:rPr>
          <w:rFonts w:ascii="Arial" w:hAnsi="Arial" w:cs="Arial"/>
          <w:color w:val="202122"/>
          <w:sz w:val="23"/>
          <w:szCs w:val="23"/>
          <w:shd w:val="clear" w:color="auto" w:fill="FFFFFF"/>
        </w:rPr>
        <w:t>，其生活史中，幾乎所有種類都有兩型，即</w:t>
      </w:r>
      <w:r>
        <w:rPr>
          <w:rFonts w:ascii="Arial" w:hAnsi="Arial" w:cs="Arial"/>
          <w:b/>
          <w:bCs/>
          <w:color w:val="202122"/>
          <w:sz w:val="23"/>
          <w:szCs w:val="23"/>
          <w:shd w:val="clear" w:color="auto" w:fill="FFFFFF"/>
        </w:rPr>
        <w:t>水螅型</w:t>
      </w:r>
      <w:r>
        <w:rPr>
          <w:rFonts w:ascii="Arial" w:hAnsi="Arial" w:cs="Arial"/>
          <w:color w:val="202122"/>
          <w:sz w:val="23"/>
          <w:szCs w:val="23"/>
          <w:shd w:val="clear" w:color="auto" w:fill="FFFFFF"/>
        </w:rPr>
        <w:t>和</w:t>
      </w:r>
      <w:r>
        <w:rPr>
          <w:rFonts w:ascii="Arial" w:hAnsi="Arial" w:cs="Arial"/>
          <w:b/>
          <w:bCs/>
          <w:color w:val="202122"/>
          <w:sz w:val="23"/>
          <w:szCs w:val="23"/>
          <w:shd w:val="clear" w:color="auto" w:fill="FFFFFF"/>
        </w:rPr>
        <w:t>水母型</w:t>
      </w:r>
      <w:r>
        <w:rPr>
          <w:rFonts w:ascii="Arial" w:hAnsi="Arial" w:cs="Arial"/>
          <w:color w:val="202122"/>
          <w:sz w:val="23"/>
          <w:szCs w:val="23"/>
          <w:shd w:val="clear" w:color="auto" w:fill="FFFFFF"/>
        </w:rPr>
        <w:t>，並有兩型在</w:t>
      </w:r>
      <w:hyperlink r:id="rId25" w:tooltip="有性生殖" w:history="1">
        <w:r>
          <w:rPr>
            <w:rStyle w:val="ac"/>
            <w:rFonts w:ascii="Arial" w:hAnsi="Arial" w:cs="Arial"/>
            <w:color w:val="0B0080"/>
            <w:sz w:val="23"/>
            <w:szCs w:val="23"/>
            <w:shd w:val="clear" w:color="auto" w:fill="FFFFFF"/>
          </w:rPr>
          <w:t>有性生殖</w:t>
        </w:r>
      </w:hyperlink>
      <w:r>
        <w:rPr>
          <w:rFonts w:ascii="Arial" w:hAnsi="Arial" w:cs="Arial"/>
          <w:color w:val="202122"/>
          <w:sz w:val="23"/>
          <w:szCs w:val="23"/>
          <w:shd w:val="clear" w:color="auto" w:fill="FFFFFF"/>
        </w:rPr>
        <w:t>與</w:t>
      </w:r>
      <w:hyperlink r:id="rId26" w:tooltip="無性生殖" w:history="1">
        <w:r>
          <w:rPr>
            <w:rStyle w:val="ac"/>
            <w:rFonts w:ascii="Arial" w:hAnsi="Arial" w:cs="Arial"/>
            <w:color w:val="0B0080"/>
            <w:sz w:val="23"/>
            <w:szCs w:val="23"/>
            <w:shd w:val="clear" w:color="auto" w:fill="FFFFFF"/>
          </w:rPr>
          <w:t>無性生殖</w:t>
        </w:r>
      </w:hyperlink>
      <w:r>
        <w:rPr>
          <w:rFonts w:ascii="Arial" w:hAnsi="Arial" w:cs="Arial"/>
          <w:color w:val="202122"/>
          <w:sz w:val="23"/>
          <w:szCs w:val="23"/>
          <w:shd w:val="clear" w:color="auto" w:fill="FFFFFF"/>
        </w:rPr>
        <w:t>之間的世代交現象，而人們常見的水母則是有性的水母型。</w:t>
      </w:r>
    </w:p>
    <w:p w:rsidR="001B5493" w:rsidRDefault="001B5493" w:rsidP="0073371C">
      <w:pPr>
        <w:spacing w:line="600" w:lineRule="exact"/>
        <w:rPr>
          <w:rFonts w:ascii="書法中楷（注音一）" w:eastAsia="書法中楷（注音一）"/>
          <w:sz w:val="32"/>
          <w:szCs w:val="32"/>
        </w:rPr>
      </w:pPr>
    </w:p>
    <w:p w:rsidR="001B5493" w:rsidRDefault="001B5493" w:rsidP="0073371C">
      <w:pPr>
        <w:spacing w:line="600" w:lineRule="exact"/>
        <w:rPr>
          <w:rFonts w:ascii="書法中楷（注音一）" w:eastAsia="書法中楷（注音一）"/>
          <w:sz w:val="32"/>
          <w:szCs w:val="32"/>
        </w:rPr>
      </w:pPr>
    </w:p>
    <w:p w:rsidR="001B5493" w:rsidRDefault="001B5493" w:rsidP="0073371C">
      <w:pPr>
        <w:spacing w:line="600" w:lineRule="exact"/>
        <w:rPr>
          <w:rFonts w:ascii="書法中楷（注音一）" w:eastAsia="書法中楷（注音一）"/>
          <w:sz w:val="32"/>
          <w:szCs w:val="32"/>
        </w:rPr>
      </w:pPr>
    </w:p>
    <w:p w:rsidR="001B5493" w:rsidRDefault="001B5493" w:rsidP="0073371C">
      <w:pPr>
        <w:spacing w:line="600" w:lineRule="exact"/>
        <w:rPr>
          <w:rFonts w:ascii="書法中楷（注音一）" w:eastAsia="書法中楷（注音一）"/>
          <w:sz w:val="32"/>
          <w:szCs w:val="32"/>
        </w:rPr>
      </w:pPr>
    </w:p>
    <w:p w:rsidR="001B5493" w:rsidRDefault="001B5493" w:rsidP="0073371C">
      <w:pPr>
        <w:spacing w:line="600" w:lineRule="exact"/>
        <w:rPr>
          <w:rFonts w:ascii="書法中楷（注音一）" w:eastAsia="書法中楷（注音一）"/>
          <w:sz w:val="32"/>
          <w:szCs w:val="32"/>
        </w:rPr>
      </w:pPr>
    </w:p>
    <w:p w:rsidR="001B5493" w:rsidRDefault="001B5493" w:rsidP="0073371C">
      <w:pPr>
        <w:spacing w:line="600" w:lineRule="exact"/>
        <w:rPr>
          <w:rFonts w:ascii="書法中楷（注音一）" w:eastAsia="書法中楷（注音一）"/>
          <w:sz w:val="32"/>
          <w:szCs w:val="32"/>
        </w:rPr>
      </w:pPr>
    </w:p>
    <w:p w:rsidR="00772F1B" w:rsidRDefault="00772F1B" w:rsidP="0073371C">
      <w:pPr>
        <w:spacing w:line="600" w:lineRule="exact"/>
        <w:rPr>
          <w:rFonts w:ascii="書法中楷（注音一）" w:eastAsia="書法中楷（注音一）"/>
          <w:sz w:val="32"/>
          <w:szCs w:val="32"/>
        </w:rPr>
      </w:pPr>
    </w:p>
    <w:p w:rsidR="001B5493" w:rsidRDefault="001B5493" w:rsidP="0073371C">
      <w:pPr>
        <w:spacing w:line="600" w:lineRule="exact"/>
        <w:rPr>
          <w:rFonts w:ascii="書法中楷（注音一）" w:eastAsia="書法中楷（注音一）"/>
          <w:sz w:val="32"/>
          <w:szCs w:val="32"/>
        </w:rPr>
      </w:pPr>
    </w:p>
    <w:p w:rsidR="001B5493" w:rsidRDefault="001B5493" w:rsidP="0073371C">
      <w:pPr>
        <w:spacing w:line="600" w:lineRule="exact"/>
        <w:rPr>
          <w:rFonts w:ascii="書法中楷（注音一）" w:eastAsia="書法中楷（注音一）"/>
          <w:sz w:val="32"/>
          <w:szCs w:val="32"/>
        </w:rPr>
      </w:pPr>
      <w:r>
        <w:rPr>
          <w:noProof/>
        </w:rPr>
        <w:lastRenderedPageBreak/>
        <w:drawing>
          <wp:anchor distT="0" distB="0" distL="114300" distR="114300" simplePos="0" relativeHeight="251714560" behindDoc="0" locked="0" layoutInCell="1" allowOverlap="1" wp14:anchorId="5CD4E7F0" wp14:editId="6ED2CB9C">
            <wp:simplePos x="0" y="0"/>
            <wp:positionH relativeFrom="column">
              <wp:posOffset>3215640</wp:posOffset>
            </wp:positionH>
            <wp:positionV relativeFrom="paragraph">
              <wp:posOffset>22860</wp:posOffset>
            </wp:positionV>
            <wp:extent cx="3314700" cy="2195989"/>
            <wp:effectExtent l="0" t="0" r="0" b="0"/>
            <wp:wrapNone/>
            <wp:docPr id="24" name="圖片 24" descr="水母百變@ 林園海洋濕地--水母湖風情畫:: 隨意窩Xuite日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水母百變@ 林園海洋濕地--水母湖風情畫:: 隨意窩Xuite日誌"/>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14700" cy="219598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0" locked="0" layoutInCell="1" allowOverlap="1" wp14:anchorId="5821852D" wp14:editId="18FEE7FE">
            <wp:simplePos x="0" y="0"/>
            <wp:positionH relativeFrom="column">
              <wp:posOffset>30480</wp:posOffset>
            </wp:positionH>
            <wp:positionV relativeFrom="paragraph">
              <wp:posOffset>22860</wp:posOffset>
            </wp:positionV>
            <wp:extent cx="3098363" cy="2156460"/>
            <wp:effectExtent l="0" t="0" r="6985" b="0"/>
            <wp:wrapNone/>
            <wp:docPr id="23" name="圖片 23" descr="雞年走春》林園海洋濕地倒立水母，繽紛起舞- 生活- 自由時報電子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雞年走春》林園海洋濕地倒立水母，繽紛起舞- 生活- 自由時報電子報"/>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98363" cy="215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5493" w:rsidRDefault="001B5493" w:rsidP="0073371C">
      <w:pPr>
        <w:spacing w:line="600" w:lineRule="exact"/>
        <w:rPr>
          <w:rFonts w:ascii="書法中楷（注音一）" w:eastAsia="書法中楷（注音一）"/>
          <w:sz w:val="32"/>
          <w:szCs w:val="32"/>
        </w:rPr>
      </w:pPr>
    </w:p>
    <w:p w:rsidR="001B5493" w:rsidRDefault="001B5493" w:rsidP="0073371C">
      <w:pPr>
        <w:spacing w:line="600" w:lineRule="exact"/>
        <w:rPr>
          <w:rFonts w:ascii="書法中楷（注音一）" w:eastAsia="書法中楷（注音一）"/>
          <w:sz w:val="32"/>
          <w:szCs w:val="32"/>
        </w:rPr>
      </w:pPr>
    </w:p>
    <w:p w:rsidR="001B5493" w:rsidRDefault="001B5493" w:rsidP="0073371C">
      <w:pPr>
        <w:spacing w:line="600" w:lineRule="exact"/>
        <w:rPr>
          <w:rFonts w:ascii="書法中楷（注音一）" w:eastAsia="書法中楷（注音一）"/>
          <w:sz w:val="32"/>
          <w:szCs w:val="32"/>
        </w:rPr>
      </w:pPr>
    </w:p>
    <w:p w:rsidR="001B5493" w:rsidRDefault="001B5493" w:rsidP="0073371C">
      <w:pPr>
        <w:spacing w:line="600" w:lineRule="exact"/>
        <w:rPr>
          <w:rFonts w:ascii="書法中楷（注音一）" w:eastAsia="書法中楷（注音一）"/>
          <w:sz w:val="32"/>
          <w:szCs w:val="32"/>
        </w:rPr>
      </w:pPr>
    </w:p>
    <w:p w:rsidR="001B5493" w:rsidRDefault="001B5493" w:rsidP="0073371C">
      <w:pPr>
        <w:spacing w:line="600" w:lineRule="exact"/>
        <w:rPr>
          <w:rFonts w:ascii="書法中楷（注音一）" w:eastAsia="書法中楷（注音一）"/>
          <w:sz w:val="32"/>
          <w:szCs w:val="32"/>
        </w:rPr>
      </w:pPr>
    </w:p>
    <w:p w:rsidR="001B5493" w:rsidRPr="001B5493" w:rsidRDefault="001B5493" w:rsidP="001B5493">
      <w:pPr>
        <w:spacing w:line="600" w:lineRule="exact"/>
        <w:rPr>
          <w:rFonts w:ascii="微軟正黑體" w:eastAsia="微軟正黑體" w:hAnsi="微軟正黑體"/>
          <w:b/>
          <w:bCs/>
          <w:color w:val="0000FF"/>
          <w:sz w:val="36"/>
          <w:szCs w:val="36"/>
          <w:shd w:val="clear" w:color="auto" w:fill="FFFFFF"/>
        </w:rPr>
      </w:pPr>
      <w:r>
        <w:rPr>
          <w:rStyle w:val="ad"/>
          <w:rFonts w:ascii="微軟正黑體" w:eastAsia="微軟正黑體" w:hAnsi="微軟正黑體" w:hint="eastAsia"/>
          <w:color w:val="0000FF"/>
          <w:sz w:val="36"/>
          <w:szCs w:val="36"/>
          <w:shd w:val="clear" w:color="auto" w:fill="FFFFFF"/>
        </w:rPr>
        <w:t>倒立水母由於觸手跟蟲黃藻共生，所以會變色是正常的，但要整隻都是藍色或墨綠色的，真的很罕見啊!</w:t>
      </w:r>
    </w:p>
    <w:tbl>
      <w:tblPr>
        <w:tblW w:w="300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858"/>
        <w:gridCol w:w="2628"/>
      </w:tblGrid>
      <w:tr w:rsidR="001B5493" w:rsidTr="001B5493">
        <w:trPr>
          <w:tblCellSpacing w:w="15" w:type="dxa"/>
        </w:trPr>
        <w:tc>
          <w:tcPr>
            <w:tcW w:w="0" w:type="auto"/>
            <w:gridSpan w:val="2"/>
            <w:shd w:val="clear" w:color="auto" w:fill="D3D3A4"/>
            <w:hideMark/>
          </w:tcPr>
          <w:p w:rsidR="001B5493" w:rsidRDefault="001B5493">
            <w:pPr>
              <w:spacing w:after="120"/>
              <w:jc w:val="center"/>
              <w:rPr>
                <w:b/>
                <w:bCs/>
                <w:color w:val="000000"/>
                <w:sz w:val="23"/>
                <w:szCs w:val="23"/>
              </w:rPr>
            </w:pPr>
            <w:r>
              <w:rPr>
                <w:b/>
                <w:bCs/>
                <w:color w:val="000000"/>
                <w:sz w:val="23"/>
                <w:szCs w:val="23"/>
              </w:rPr>
              <w:t>仙后水母</w:t>
            </w:r>
          </w:p>
        </w:tc>
      </w:tr>
      <w:tr w:rsidR="001B5493" w:rsidTr="001B5493">
        <w:trPr>
          <w:tblCellSpacing w:w="15" w:type="dxa"/>
        </w:trPr>
        <w:tc>
          <w:tcPr>
            <w:tcW w:w="0" w:type="auto"/>
            <w:gridSpan w:val="2"/>
            <w:shd w:val="clear" w:color="auto" w:fill="F8F9FA"/>
            <w:hideMark/>
          </w:tcPr>
          <w:p w:rsidR="001B5493" w:rsidRDefault="001B5493">
            <w:pPr>
              <w:spacing w:after="120"/>
              <w:jc w:val="center"/>
              <w:rPr>
                <w:color w:val="000000"/>
                <w:sz w:val="23"/>
                <w:szCs w:val="23"/>
              </w:rPr>
            </w:pPr>
            <w:r>
              <w:rPr>
                <w:noProof/>
                <w:color w:val="0B0080"/>
                <w:sz w:val="23"/>
                <w:szCs w:val="23"/>
              </w:rPr>
              <w:drawing>
                <wp:inline distT="0" distB="0" distL="0" distR="0">
                  <wp:extent cx="2095500" cy="1333500"/>
                  <wp:effectExtent l="0" t="0" r="0" b="0"/>
                  <wp:docPr id="26" name="圖片 26" descr="Cassiopea andromeda - Mangrovenqualle.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ssiopea andromeda - Mangrovenqualle.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0" cy="1333500"/>
                          </a:xfrm>
                          <a:prstGeom prst="rect">
                            <a:avLst/>
                          </a:prstGeom>
                          <a:noFill/>
                          <a:ln>
                            <a:noFill/>
                          </a:ln>
                        </pic:spPr>
                      </pic:pic>
                    </a:graphicData>
                  </a:graphic>
                </wp:inline>
              </w:drawing>
            </w:r>
          </w:p>
        </w:tc>
      </w:tr>
      <w:tr w:rsidR="001B5493" w:rsidTr="001B5493">
        <w:trPr>
          <w:tblCellSpacing w:w="15" w:type="dxa"/>
        </w:trPr>
        <w:tc>
          <w:tcPr>
            <w:tcW w:w="0" w:type="auto"/>
            <w:gridSpan w:val="2"/>
            <w:shd w:val="clear" w:color="auto" w:fill="D3D3A4"/>
            <w:hideMark/>
          </w:tcPr>
          <w:p w:rsidR="001B5493" w:rsidRDefault="0062321E">
            <w:pPr>
              <w:spacing w:after="120"/>
              <w:jc w:val="center"/>
              <w:rPr>
                <w:b/>
                <w:bCs/>
                <w:color w:val="000000"/>
                <w:sz w:val="23"/>
                <w:szCs w:val="23"/>
              </w:rPr>
            </w:pPr>
            <w:hyperlink r:id="rId31" w:tooltip="生物分類學" w:history="1">
              <w:r w:rsidR="001B5493">
                <w:rPr>
                  <w:rStyle w:val="ac"/>
                  <w:b/>
                  <w:bCs/>
                  <w:color w:val="0B0080"/>
                  <w:sz w:val="23"/>
                  <w:szCs w:val="23"/>
                </w:rPr>
                <w:t>科學分類</w:t>
              </w:r>
            </w:hyperlink>
            <w:r w:rsidR="001B5493">
              <w:rPr>
                <w:b/>
                <w:bCs/>
                <w:noProof/>
                <w:color w:val="0B0080"/>
                <w:sz w:val="20"/>
                <w:szCs w:val="20"/>
              </w:rPr>
              <w:drawing>
                <wp:inline distT="0" distB="0" distL="0" distR="0">
                  <wp:extent cx="152400" cy="152400"/>
                  <wp:effectExtent l="0" t="0" r="0" b="0"/>
                  <wp:docPr id="25" name="圖片 25" descr="編輯">
                    <a:hlinkClick xmlns:a="http://schemas.openxmlformats.org/drawingml/2006/main" r:id="rId32" tooltip="&quot;編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編輯">
                            <a:hlinkClick r:id="rId32" tooltip="&quot;編輯&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1B5493" w:rsidTr="001B5493">
        <w:trPr>
          <w:tblCellSpacing w:w="15" w:type="dxa"/>
        </w:trPr>
        <w:tc>
          <w:tcPr>
            <w:tcW w:w="0" w:type="auto"/>
            <w:shd w:val="clear" w:color="auto" w:fill="F8F9FA"/>
            <w:hideMark/>
          </w:tcPr>
          <w:p w:rsidR="001B5493" w:rsidRDefault="001B5493">
            <w:pPr>
              <w:spacing w:after="120"/>
              <w:rPr>
                <w:color w:val="000000"/>
                <w:sz w:val="23"/>
                <w:szCs w:val="23"/>
              </w:rPr>
            </w:pPr>
            <w:r>
              <w:rPr>
                <w:rStyle w:val="nowrap"/>
                <w:color w:val="000000"/>
                <w:sz w:val="23"/>
                <w:szCs w:val="23"/>
              </w:rPr>
              <w:t>界：</w:t>
            </w:r>
          </w:p>
        </w:tc>
        <w:tc>
          <w:tcPr>
            <w:tcW w:w="0" w:type="auto"/>
            <w:shd w:val="clear" w:color="auto" w:fill="F8F9FA"/>
            <w:hideMark/>
          </w:tcPr>
          <w:p w:rsidR="001B5493" w:rsidRDefault="0062321E">
            <w:pPr>
              <w:spacing w:after="120"/>
              <w:rPr>
                <w:color w:val="000000"/>
                <w:sz w:val="23"/>
                <w:szCs w:val="23"/>
              </w:rPr>
            </w:pPr>
            <w:hyperlink r:id="rId34" w:tooltip="動物" w:history="1">
              <w:r w:rsidR="001B5493">
                <w:rPr>
                  <w:rStyle w:val="ac"/>
                  <w:color w:val="0B0080"/>
                  <w:sz w:val="23"/>
                  <w:szCs w:val="23"/>
                </w:rPr>
                <w:t>動物界</w:t>
              </w:r>
            </w:hyperlink>
            <w:r w:rsidR="001B5493">
              <w:rPr>
                <w:rStyle w:val="nowrap"/>
                <w:color w:val="000000"/>
                <w:sz w:val="23"/>
                <w:szCs w:val="23"/>
              </w:rPr>
              <w:t> Animalia</w:t>
            </w:r>
          </w:p>
        </w:tc>
      </w:tr>
      <w:tr w:rsidR="001B5493" w:rsidTr="001B5493">
        <w:trPr>
          <w:tblCellSpacing w:w="15" w:type="dxa"/>
        </w:trPr>
        <w:tc>
          <w:tcPr>
            <w:tcW w:w="0" w:type="auto"/>
            <w:shd w:val="clear" w:color="auto" w:fill="F8F9FA"/>
            <w:hideMark/>
          </w:tcPr>
          <w:p w:rsidR="001B5493" w:rsidRDefault="001B5493">
            <w:pPr>
              <w:spacing w:after="120"/>
              <w:rPr>
                <w:color w:val="000000"/>
                <w:sz w:val="23"/>
                <w:szCs w:val="23"/>
              </w:rPr>
            </w:pPr>
            <w:r>
              <w:rPr>
                <w:rStyle w:val="nowrap"/>
                <w:color w:val="000000"/>
                <w:sz w:val="23"/>
                <w:szCs w:val="23"/>
              </w:rPr>
              <w:t>門：</w:t>
            </w:r>
          </w:p>
        </w:tc>
        <w:tc>
          <w:tcPr>
            <w:tcW w:w="0" w:type="auto"/>
            <w:shd w:val="clear" w:color="auto" w:fill="F8F9FA"/>
            <w:hideMark/>
          </w:tcPr>
          <w:p w:rsidR="001B5493" w:rsidRDefault="0062321E">
            <w:pPr>
              <w:spacing w:after="120"/>
              <w:rPr>
                <w:color w:val="000000"/>
                <w:sz w:val="23"/>
                <w:szCs w:val="23"/>
              </w:rPr>
            </w:pPr>
            <w:hyperlink r:id="rId35" w:tooltip="刺胞動物門" w:history="1">
              <w:r w:rsidR="001B5493">
                <w:rPr>
                  <w:rStyle w:val="ac"/>
                  <w:color w:val="0B0080"/>
                  <w:sz w:val="23"/>
                  <w:szCs w:val="23"/>
                </w:rPr>
                <w:t>刺胞動物門</w:t>
              </w:r>
            </w:hyperlink>
            <w:r w:rsidR="001B5493">
              <w:rPr>
                <w:rStyle w:val="nowrap"/>
                <w:color w:val="000000"/>
                <w:sz w:val="23"/>
                <w:szCs w:val="23"/>
              </w:rPr>
              <w:t> Cnidaria</w:t>
            </w:r>
          </w:p>
        </w:tc>
      </w:tr>
      <w:tr w:rsidR="001B5493" w:rsidTr="001B5493">
        <w:trPr>
          <w:tblCellSpacing w:w="15" w:type="dxa"/>
        </w:trPr>
        <w:tc>
          <w:tcPr>
            <w:tcW w:w="0" w:type="auto"/>
            <w:shd w:val="clear" w:color="auto" w:fill="F8F9FA"/>
            <w:hideMark/>
          </w:tcPr>
          <w:p w:rsidR="001B5493" w:rsidRDefault="001B5493">
            <w:pPr>
              <w:spacing w:after="120"/>
              <w:rPr>
                <w:color w:val="000000"/>
                <w:sz w:val="23"/>
                <w:szCs w:val="23"/>
              </w:rPr>
            </w:pPr>
            <w:r>
              <w:rPr>
                <w:rStyle w:val="nowrap"/>
                <w:color w:val="000000"/>
                <w:sz w:val="23"/>
                <w:szCs w:val="23"/>
              </w:rPr>
              <w:t>綱：</w:t>
            </w:r>
          </w:p>
        </w:tc>
        <w:tc>
          <w:tcPr>
            <w:tcW w:w="0" w:type="auto"/>
            <w:shd w:val="clear" w:color="auto" w:fill="F8F9FA"/>
            <w:hideMark/>
          </w:tcPr>
          <w:p w:rsidR="001B5493" w:rsidRDefault="0062321E">
            <w:pPr>
              <w:spacing w:after="120"/>
              <w:rPr>
                <w:color w:val="000000"/>
                <w:sz w:val="23"/>
                <w:szCs w:val="23"/>
              </w:rPr>
            </w:pPr>
            <w:hyperlink r:id="rId36" w:tooltip="缽水母綱" w:history="1">
              <w:r w:rsidR="001B5493">
                <w:rPr>
                  <w:rStyle w:val="ac"/>
                  <w:color w:val="0B0080"/>
                  <w:sz w:val="23"/>
                  <w:szCs w:val="23"/>
                </w:rPr>
                <w:t>缽水母綱</w:t>
              </w:r>
            </w:hyperlink>
            <w:r w:rsidR="001B5493">
              <w:rPr>
                <w:rStyle w:val="nowrap"/>
                <w:color w:val="000000"/>
                <w:sz w:val="23"/>
                <w:szCs w:val="23"/>
              </w:rPr>
              <w:t> Scyphozoa</w:t>
            </w:r>
          </w:p>
        </w:tc>
      </w:tr>
      <w:tr w:rsidR="001B5493" w:rsidTr="001B5493">
        <w:trPr>
          <w:tblCellSpacing w:w="15" w:type="dxa"/>
        </w:trPr>
        <w:tc>
          <w:tcPr>
            <w:tcW w:w="0" w:type="auto"/>
            <w:shd w:val="clear" w:color="auto" w:fill="F8F9FA"/>
            <w:hideMark/>
          </w:tcPr>
          <w:p w:rsidR="001B5493" w:rsidRDefault="001B5493">
            <w:pPr>
              <w:spacing w:after="120"/>
              <w:rPr>
                <w:color w:val="000000"/>
                <w:sz w:val="23"/>
                <w:szCs w:val="23"/>
              </w:rPr>
            </w:pPr>
            <w:r>
              <w:rPr>
                <w:rStyle w:val="nowrap"/>
                <w:color w:val="000000"/>
                <w:sz w:val="23"/>
                <w:szCs w:val="23"/>
              </w:rPr>
              <w:t>屬：</w:t>
            </w:r>
          </w:p>
        </w:tc>
        <w:tc>
          <w:tcPr>
            <w:tcW w:w="0" w:type="auto"/>
            <w:shd w:val="clear" w:color="auto" w:fill="F8F9FA"/>
            <w:hideMark/>
          </w:tcPr>
          <w:p w:rsidR="001B5493" w:rsidRDefault="0062321E">
            <w:pPr>
              <w:spacing w:after="120"/>
              <w:rPr>
                <w:color w:val="000000"/>
                <w:sz w:val="23"/>
                <w:szCs w:val="23"/>
              </w:rPr>
            </w:pPr>
            <w:hyperlink r:id="rId37" w:tooltip="倒立水母屬（頁面不存在）" w:history="1">
              <w:r w:rsidR="001B5493">
                <w:rPr>
                  <w:rStyle w:val="ac"/>
                  <w:color w:val="A55858"/>
                  <w:sz w:val="23"/>
                  <w:szCs w:val="23"/>
                </w:rPr>
                <w:t>倒立水母屬</w:t>
              </w:r>
            </w:hyperlink>
            <w:r w:rsidR="001B5493">
              <w:rPr>
                <w:rStyle w:val="nowrap"/>
                <w:color w:val="000000"/>
                <w:sz w:val="23"/>
                <w:szCs w:val="23"/>
              </w:rPr>
              <w:t> </w:t>
            </w:r>
            <w:r w:rsidR="001B5493">
              <w:rPr>
                <w:rStyle w:val="nowrap"/>
                <w:i/>
                <w:iCs/>
                <w:color w:val="000000"/>
                <w:sz w:val="23"/>
                <w:szCs w:val="23"/>
              </w:rPr>
              <w:t>Cassiopea</w:t>
            </w:r>
          </w:p>
        </w:tc>
      </w:tr>
      <w:tr w:rsidR="001B5493" w:rsidTr="001B5493">
        <w:trPr>
          <w:tblCellSpacing w:w="15" w:type="dxa"/>
        </w:trPr>
        <w:tc>
          <w:tcPr>
            <w:tcW w:w="0" w:type="auto"/>
            <w:shd w:val="clear" w:color="auto" w:fill="F8F9FA"/>
            <w:hideMark/>
          </w:tcPr>
          <w:p w:rsidR="001B5493" w:rsidRDefault="001B5493">
            <w:pPr>
              <w:spacing w:after="120"/>
              <w:rPr>
                <w:color w:val="000000"/>
                <w:sz w:val="23"/>
                <w:szCs w:val="23"/>
              </w:rPr>
            </w:pPr>
            <w:r>
              <w:rPr>
                <w:rStyle w:val="nowrap"/>
                <w:color w:val="000000"/>
                <w:sz w:val="23"/>
                <w:szCs w:val="23"/>
              </w:rPr>
              <w:t>種：</w:t>
            </w:r>
          </w:p>
        </w:tc>
        <w:tc>
          <w:tcPr>
            <w:tcW w:w="0" w:type="auto"/>
            <w:shd w:val="clear" w:color="auto" w:fill="F8F9FA"/>
            <w:hideMark/>
          </w:tcPr>
          <w:p w:rsidR="001B5493" w:rsidRDefault="001B5493" w:rsidP="001B5493">
            <w:pPr>
              <w:spacing w:after="120"/>
              <w:rPr>
                <w:color w:val="000000"/>
                <w:sz w:val="23"/>
                <w:szCs w:val="23"/>
              </w:rPr>
            </w:pPr>
            <w:r>
              <w:rPr>
                <w:rStyle w:val="species"/>
                <w:b/>
                <w:bCs/>
                <w:color w:val="000000"/>
                <w:sz w:val="23"/>
                <w:szCs w:val="23"/>
              </w:rPr>
              <w:t>仙后水母</w:t>
            </w:r>
            <w:r>
              <w:rPr>
                <w:rStyle w:val="species"/>
                <w:b/>
                <w:bCs/>
                <w:color w:val="000000"/>
                <w:sz w:val="23"/>
                <w:szCs w:val="23"/>
              </w:rPr>
              <w:t> </w:t>
            </w:r>
            <w:r>
              <w:rPr>
                <w:rStyle w:val="species"/>
                <w:b/>
                <w:bCs/>
                <w:i/>
                <w:iCs/>
                <w:color w:val="000000"/>
                <w:sz w:val="23"/>
                <w:szCs w:val="23"/>
              </w:rPr>
              <w:t>C. androeda</w:t>
            </w:r>
          </w:p>
        </w:tc>
      </w:tr>
      <w:tr w:rsidR="001B5493" w:rsidTr="001B5493">
        <w:trPr>
          <w:tblCellSpacing w:w="15" w:type="dxa"/>
        </w:trPr>
        <w:tc>
          <w:tcPr>
            <w:tcW w:w="0" w:type="auto"/>
            <w:gridSpan w:val="2"/>
            <w:shd w:val="clear" w:color="auto" w:fill="D3D3A4"/>
            <w:hideMark/>
          </w:tcPr>
          <w:p w:rsidR="001B5493" w:rsidRDefault="0062321E">
            <w:pPr>
              <w:spacing w:after="120"/>
              <w:jc w:val="center"/>
              <w:rPr>
                <w:b/>
                <w:bCs/>
                <w:color w:val="000000"/>
                <w:sz w:val="23"/>
                <w:szCs w:val="23"/>
              </w:rPr>
            </w:pPr>
            <w:hyperlink r:id="rId38" w:tooltip="二名法" w:history="1">
              <w:r w:rsidR="001B5493">
                <w:rPr>
                  <w:rStyle w:val="ac"/>
                  <w:b/>
                  <w:bCs/>
                  <w:color w:val="0B0080"/>
                  <w:sz w:val="23"/>
                  <w:szCs w:val="23"/>
                </w:rPr>
                <w:t>二名法</w:t>
              </w:r>
            </w:hyperlink>
          </w:p>
        </w:tc>
      </w:tr>
      <w:tr w:rsidR="001B5493" w:rsidTr="001B5493">
        <w:trPr>
          <w:tblCellSpacing w:w="15" w:type="dxa"/>
        </w:trPr>
        <w:tc>
          <w:tcPr>
            <w:tcW w:w="0" w:type="auto"/>
            <w:gridSpan w:val="2"/>
            <w:shd w:val="clear" w:color="auto" w:fill="F8F9FA"/>
            <w:hideMark/>
          </w:tcPr>
          <w:p w:rsidR="001B5493" w:rsidRDefault="001B5493">
            <w:pPr>
              <w:spacing w:after="120"/>
              <w:jc w:val="center"/>
              <w:rPr>
                <w:color w:val="000000"/>
                <w:sz w:val="23"/>
                <w:szCs w:val="23"/>
              </w:rPr>
            </w:pPr>
            <w:r>
              <w:rPr>
                <w:rStyle w:val="binomial"/>
                <w:b/>
                <w:bCs/>
                <w:i/>
                <w:iCs/>
                <w:color w:val="000000"/>
                <w:sz w:val="23"/>
                <w:szCs w:val="23"/>
              </w:rPr>
              <w:t>Cassiopea andromeda</w:t>
            </w:r>
            <w:r>
              <w:rPr>
                <w:color w:val="000000"/>
                <w:sz w:val="23"/>
                <w:szCs w:val="23"/>
              </w:rPr>
              <w:br/>
            </w:r>
            <w:r>
              <w:rPr>
                <w:color w:val="000000"/>
                <w:sz w:val="20"/>
                <w:szCs w:val="20"/>
              </w:rPr>
              <w:t>Forskål, 1775</w:t>
            </w:r>
          </w:p>
        </w:tc>
      </w:tr>
    </w:tbl>
    <w:p w:rsidR="001B5493" w:rsidRPr="001B5493" w:rsidRDefault="001B5493" w:rsidP="001B5493">
      <w:pPr>
        <w:pStyle w:val="Web"/>
        <w:shd w:val="clear" w:color="auto" w:fill="FFFFFF"/>
        <w:spacing w:before="120" w:beforeAutospacing="0" w:after="120" w:afterAutospacing="0"/>
        <w:rPr>
          <w:rFonts w:ascii="Arial" w:hAnsi="Arial" w:cs="Arial"/>
          <w:color w:val="202122"/>
          <w:sz w:val="23"/>
          <w:szCs w:val="23"/>
        </w:rPr>
      </w:pPr>
      <w:r>
        <w:rPr>
          <w:rFonts w:ascii="Arial" w:hAnsi="Arial" w:cs="Arial"/>
          <w:b/>
          <w:bCs/>
          <w:color w:val="202122"/>
          <w:sz w:val="23"/>
          <w:szCs w:val="23"/>
        </w:rPr>
        <w:t>仙后水母</w:t>
      </w:r>
      <w:r>
        <w:rPr>
          <w:rFonts w:ascii="Arial" w:hAnsi="Arial" w:cs="Arial"/>
          <w:color w:val="202122"/>
          <w:sz w:val="23"/>
          <w:szCs w:val="23"/>
        </w:rPr>
        <w:t>（</w:t>
      </w:r>
      <w:hyperlink r:id="rId39" w:tooltip="學名" w:history="1">
        <w:r>
          <w:rPr>
            <w:rStyle w:val="ac"/>
            <w:rFonts w:ascii="Arial" w:hAnsi="Arial" w:cs="Arial"/>
            <w:color w:val="0B0080"/>
            <w:sz w:val="23"/>
            <w:szCs w:val="23"/>
          </w:rPr>
          <w:t>學名</w:t>
        </w:r>
      </w:hyperlink>
      <w:r>
        <w:rPr>
          <w:rFonts w:ascii="Arial" w:hAnsi="Arial" w:cs="Arial"/>
          <w:color w:val="202122"/>
          <w:sz w:val="23"/>
          <w:szCs w:val="23"/>
        </w:rPr>
        <w:t>：</w:t>
      </w:r>
      <w:r>
        <w:rPr>
          <w:rFonts w:ascii="Arial" w:hAnsi="Arial" w:cs="Arial"/>
          <w:i/>
          <w:iCs/>
          <w:color w:val="202122"/>
          <w:sz w:val="23"/>
          <w:szCs w:val="23"/>
          <w:lang w:val="la-Latn"/>
        </w:rPr>
        <w:t>Cassiopea andromeda</w:t>
      </w:r>
      <w:r>
        <w:rPr>
          <w:rFonts w:ascii="Arial" w:hAnsi="Arial" w:cs="Arial"/>
          <w:color w:val="202122"/>
          <w:sz w:val="23"/>
          <w:szCs w:val="23"/>
        </w:rPr>
        <w:t>），中文別名</w:t>
      </w:r>
      <w:r>
        <w:rPr>
          <w:rFonts w:ascii="Arial" w:hAnsi="Arial" w:cs="Arial"/>
          <w:b/>
          <w:bCs/>
          <w:color w:val="202122"/>
          <w:sz w:val="23"/>
          <w:szCs w:val="23"/>
        </w:rPr>
        <w:t>倒立水母</w:t>
      </w:r>
      <w:r>
        <w:rPr>
          <w:rFonts w:ascii="Arial" w:hAnsi="Arial" w:cs="Arial"/>
          <w:color w:val="202122"/>
          <w:sz w:val="23"/>
          <w:szCs w:val="23"/>
        </w:rPr>
        <w:t>、</w:t>
      </w:r>
      <w:r>
        <w:rPr>
          <w:rFonts w:ascii="Arial" w:hAnsi="Arial" w:cs="Arial"/>
          <w:b/>
          <w:bCs/>
          <w:color w:val="202122"/>
          <w:sz w:val="23"/>
          <w:szCs w:val="23"/>
        </w:rPr>
        <w:t>朝天水母</w:t>
      </w:r>
      <w:r>
        <w:rPr>
          <w:rFonts w:ascii="Arial" w:hAnsi="Arial" w:cs="Arial"/>
          <w:color w:val="202122"/>
          <w:sz w:val="23"/>
          <w:szCs w:val="23"/>
        </w:rPr>
        <w:t>等</w:t>
      </w:r>
      <w:hyperlink r:id="rId40" w:anchor="cite_note-2" w:history="1">
        <w:r>
          <w:rPr>
            <w:rStyle w:val="ac"/>
            <w:rFonts w:ascii="Arial" w:hAnsi="Arial" w:cs="Arial"/>
            <w:color w:val="0B0080"/>
            <w:sz w:val="23"/>
            <w:szCs w:val="23"/>
            <w:vertAlign w:val="superscript"/>
          </w:rPr>
          <w:t>[</w:t>
        </w:r>
        <w:r>
          <w:rPr>
            <w:rStyle w:val="ac"/>
            <w:rFonts w:ascii="Arial" w:hAnsi="Arial" w:cs="Arial"/>
            <w:color w:val="0B0080"/>
            <w:sz w:val="23"/>
            <w:szCs w:val="23"/>
            <w:vertAlign w:val="superscript"/>
          </w:rPr>
          <w:t>註</w:t>
        </w:r>
        <w:r>
          <w:rPr>
            <w:rStyle w:val="ac"/>
            <w:rFonts w:ascii="Arial" w:hAnsi="Arial" w:cs="Arial"/>
            <w:color w:val="0B0080"/>
            <w:sz w:val="23"/>
            <w:szCs w:val="23"/>
            <w:vertAlign w:val="superscript"/>
          </w:rPr>
          <w:t xml:space="preserve"> 1]</w:t>
        </w:r>
      </w:hyperlink>
      <w:r>
        <w:rPr>
          <w:rFonts w:ascii="Arial" w:hAnsi="Arial" w:cs="Arial"/>
          <w:color w:val="202122"/>
          <w:sz w:val="23"/>
          <w:szCs w:val="23"/>
        </w:rPr>
        <w:t>，英文俗名為</w:t>
      </w:r>
      <w:r>
        <w:rPr>
          <w:rFonts w:ascii="Arial" w:hAnsi="Arial" w:cs="Arial"/>
          <w:color w:val="202122"/>
          <w:sz w:val="23"/>
          <w:szCs w:val="23"/>
        </w:rPr>
        <w:t> </w:t>
      </w:r>
      <w:r>
        <w:rPr>
          <w:rFonts w:ascii="Arial" w:hAnsi="Arial" w:cs="Arial"/>
          <w:color w:val="202122"/>
          <w:sz w:val="23"/>
          <w:szCs w:val="23"/>
          <w:lang w:val="en"/>
        </w:rPr>
        <w:t>Upside-down jellyfish</w:t>
      </w:r>
      <w:hyperlink r:id="rId41" w:anchor="cite_note-%E7%A7%91%E5%8D%9A%E9%A4%A8-1" w:history="1">
        <w:r>
          <w:rPr>
            <w:rStyle w:val="ac"/>
            <w:rFonts w:ascii="Arial" w:hAnsi="Arial" w:cs="Arial"/>
            <w:color w:val="0B0080"/>
            <w:sz w:val="23"/>
            <w:szCs w:val="23"/>
            <w:vertAlign w:val="superscript"/>
          </w:rPr>
          <w:t>[1]</w:t>
        </w:r>
      </w:hyperlink>
      <w:r>
        <w:rPr>
          <w:rFonts w:ascii="Arial" w:hAnsi="Arial" w:cs="Arial"/>
          <w:color w:val="202122"/>
          <w:sz w:val="23"/>
          <w:szCs w:val="23"/>
        </w:rPr>
        <w:t>，分布於全球</w:t>
      </w:r>
      <w:hyperlink r:id="rId42" w:tooltip="熱帶海域（頁面不存在）" w:history="1">
        <w:r>
          <w:rPr>
            <w:rStyle w:val="ac"/>
            <w:rFonts w:ascii="Arial" w:hAnsi="Arial" w:cs="Arial"/>
            <w:color w:val="A55858"/>
            <w:sz w:val="23"/>
            <w:szCs w:val="23"/>
          </w:rPr>
          <w:t>熱帶海域</w:t>
        </w:r>
      </w:hyperlink>
      <w:r>
        <w:rPr>
          <w:rFonts w:ascii="Arial" w:hAnsi="Arial" w:cs="Arial"/>
          <w:color w:val="202122"/>
          <w:sz w:val="23"/>
          <w:szCs w:val="23"/>
        </w:rPr>
        <w:t>，主要棲息於陽光充足且無海流的淺海</w:t>
      </w:r>
      <w:hyperlink r:id="rId43" w:anchor="cite_note-%E7%92%B0%E4%BF%9D%E7%BD%B2-3" w:history="1">
        <w:r>
          <w:rPr>
            <w:rStyle w:val="ac"/>
            <w:rFonts w:ascii="Arial" w:hAnsi="Arial" w:cs="Arial"/>
            <w:color w:val="0B0080"/>
            <w:sz w:val="23"/>
            <w:szCs w:val="23"/>
            <w:vertAlign w:val="superscript"/>
          </w:rPr>
          <w:t>[2]</w:t>
        </w:r>
      </w:hyperlink>
      <w:r>
        <w:rPr>
          <w:rFonts w:ascii="Arial" w:hAnsi="Arial" w:cs="Arial"/>
          <w:color w:val="202122"/>
          <w:sz w:val="23"/>
          <w:szCs w:val="23"/>
        </w:rPr>
        <w:t>，如</w:t>
      </w:r>
      <w:hyperlink r:id="rId44" w:tooltip="潮間帶" w:history="1">
        <w:r>
          <w:rPr>
            <w:rStyle w:val="ac"/>
            <w:rFonts w:ascii="Arial" w:hAnsi="Arial" w:cs="Arial"/>
            <w:color w:val="0B0080"/>
            <w:sz w:val="23"/>
            <w:szCs w:val="23"/>
          </w:rPr>
          <w:t>潮間帶</w:t>
        </w:r>
      </w:hyperlink>
      <w:r>
        <w:rPr>
          <w:rFonts w:ascii="Arial" w:hAnsi="Arial" w:cs="Arial"/>
          <w:color w:val="202122"/>
          <w:sz w:val="23"/>
          <w:szCs w:val="23"/>
        </w:rPr>
        <w:t>至水深</w:t>
      </w:r>
      <w:r>
        <w:rPr>
          <w:rFonts w:ascii="Arial" w:hAnsi="Arial" w:cs="Arial"/>
          <w:color w:val="202122"/>
          <w:sz w:val="23"/>
          <w:szCs w:val="23"/>
        </w:rPr>
        <w:t>10</w:t>
      </w:r>
      <w:r>
        <w:rPr>
          <w:rFonts w:ascii="Arial" w:hAnsi="Arial" w:cs="Arial"/>
          <w:color w:val="202122"/>
          <w:sz w:val="23"/>
          <w:szCs w:val="23"/>
        </w:rPr>
        <w:t>公尺的沙質環境，有時也可見於淺水泥質底、海草床上或</w:t>
      </w:r>
      <w:hyperlink r:id="rId45" w:tooltip="瀉湖" w:history="1">
        <w:r>
          <w:rPr>
            <w:rStyle w:val="ac"/>
            <w:rFonts w:ascii="Arial" w:hAnsi="Arial" w:cs="Arial"/>
            <w:color w:val="0B0080"/>
            <w:sz w:val="23"/>
            <w:szCs w:val="23"/>
          </w:rPr>
          <w:t>瀉湖</w:t>
        </w:r>
      </w:hyperlink>
      <w:r>
        <w:rPr>
          <w:rFonts w:ascii="Arial" w:hAnsi="Arial" w:cs="Arial"/>
          <w:color w:val="202122"/>
          <w:sz w:val="23"/>
          <w:szCs w:val="23"/>
        </w:rPr>
        <w:t>地形。</w:t>
      </w:r>
      <w:hyperlink r:id="rId46" w:anchor="cite_note-%E7%A7%91%E5%8D%9A%E9%A4%A8-1" w:history="1">
        <w:r>
          <w:rPr>
            <w:rStyle w:val="ac"/>
            <w:rFonts w:ascii="Arial" w:hAnsi="Arial" w:cs="Arial"/>
            <w:color w:val="0B0080"/>
            <w:sz w:val="23"/>
            <w:szCs w:val="23"/>
            <w:vertAlign w:val="superscript"/>
          </w:rPr>
          <w:t>[1]</w:t>
        </w:r>
      </w:hyperlink>
      <w:hyperlink r:id="rId47" w:anchor="cite_note-4" w:history="1">
        <w:r>
          <w:rPr>
            <w:rStyle w:val="ac"/>
            <w:rFonts w:ascii="Arial" w:hAnsi="Arial" w:cs="Arial"/>
            <w:color w:val="0B0080"/>
            <w:sz w:val="23"/>
            <w:szCs w:val="23"/>
            <w:vertAlign w:val="superscript"/>
          </w:rPr>
          <w:t>[3]</w:t>
        </w:r>
      </w:hyperlink>
      <w:r>
        <w:rPr>
          <w:rFonts w:ascii="Arial" w:hAnsi="Arial" w:cs="Arial"/>
          <w:color w:val="202122"/>
          <w:sz w:val="23"/>
          <w:szCs w:val="23"/>
        </w:rPr>
        <w:t>臺灣地區曾在</w:t>
      </w:r>
      <w:hyperlink r:id="rId48" w:tooltip="屏東縣" w:history="1">
        <w:r>
          <w:rPr>
            <w:rStyle w:val="ac"/>
            <w:rFonts w:ascii="Arial" w:hAnsi="Arial" w:cs="Arial"/>
            <w:color w:val="0B0080"/>
            <w:sz w:val="23"/>
            <w:szCs w:val="23"/>
          </w:rPr>
          <w:t>屏東</w:t>
        </w:r>
      </w:hyperlink>
      <w:r>
        <w:rPr>
          <w:rFonts w:ascii="Arial" w:hAnsi="Arial" w:cs="Arial"/>
          <w:color w:val="202122"/>
          <w:sz w:val="23"/>
          <w:szCs w:val="23"/>
        </w:rPr>
        <w:t>、</w:t>
      </w:r>
      <w:hyperlink r:id="rId49" w:tooltip="綠島" w:history="1">
        <w:r>
          <w:rPr>
            <w:rStyle w:val="ac"/>
            <w:rFonts w:ascii="Arial" w:hAnsi="Arial" w:cs="Arial"/>
            <w:color w:val="0B0080"/>
            <w:sz w:val="23"/>
            <w:szCs w:val="23"/>
          </w:rPr>
          <w:t>綠島</w:t>
        </w:r>
      </w:hyperlink>
      <w:r>
        <w:rPr>
          <w:rFonts w:ascii="Arial" w:hAnsi="Arial" w:cs="Arial"/>
          <w:color w:val="202122"/>
          <w:sz w:val="23"/>
          <w:szCs w:val="23"/>
        </w:rPr>
        <w:t>、</w:t>
      </w:r>
      <w:hyperlink r:id="rId50" w:tooltip="澎湖群島" w:history="1">
        <w:r>
          <w:rPr>
            <w:rStyle w:val="ac"/>
            <w:rFonts w:ascii="Arial" w:hAnsi="Arial" w:cs="Arial"/>
            <w:color w:val="0B0080"/>
            <w:sz w:val="23"/>
            <w:szCs w:val="23"/>
          </w:rPr>
          <w:t>澎湖群島</w:t>
        </w:r>
      </w:hyperlink>
      <w:r>
        <w:rPr>
          <w:rFonts w:ascii="Arial" w:hAnsi="Arial" w:cs="Arial"/>
          <w:color w:val="202122"/>
          <w:sz w:val="23"/>
          <w:szCs w:val="23"/>
        </w:rPr>
        <w:t>與</w:t>
      </w:r>
      <w:hyperlink r:id="rId51" w:tooltip="東沙島" w:history="1">
        <w:r>
          <w:rPr>
            <w:rStyle w:val="ac"/>
            <w:rFonts w:ascii="Arial" w:hAnsi="Arial" w:cs="Arial"/>
            <w:color w:val="0B0080"/>
            <w:sz w:val="23"/>
            <w:szCs w:val="23"/>
          </w:rPr>
          <w:t>東沙島</w:t>
        </w:r>
      </w:hyperlink>
      <w:r>
        <w:rPr>
          <w:rFonts w:ascii="Arial" w:hAnsi="Arial" w:cs="Arial"/>
          <w:color w:val="202122"/>
          <w:sz w:val="23"/>
          <w:szCs w:val="23"/>
        </w:rPr>
        <w:t>潟湖等地發現過本物種</w:t>
      </w:r>
      <w:hyperlink r:id="rId52" w:anchor="cite_note-%E7%A7%91%E5%8D%9A%E9%A4%A8-1" w:history="1">
        <w:r>
          <w:rPr>
            <w:rStyle w:val="ac"/>
            <w:rFonts w:ascii="Arial" w:hAnsi="Arial" w:cs="Arial"/>
            <w:color w:val="0B0080"/>
            <w:sz w:val="23"/>
            <w:szCs w:val="23"/>
            <w:vertAlign w:val="superscript"/>
          </w:rPr>
          <w:t>[1]</w:t>
        </w:r>
      </w:hyperlink>
      <w:r>
        <w:rPr>
          <w:rFonts w:ascii="Arial" w:hAnsi="Arial" w:cs="Arial"/>
          <w:color w:val="202122"/>
          <w:sz w:val="23"/>
          <w:szCs w:val="23"/>
        </w:rPr>
        <w:t>。</w:t>
      </w:r>
    </w:p>
    <w:sectPr w:rsidR="001B5493" w:rsidRPr="001B5493" w:rsidSect="00B47978">
      <w:pgSz w:w="11906" w:h="16838"/>
      <w:pgMar w:top="720" w:right="720" w:bottom="720" w:left="720"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21E" w:rsidRDefault="0062321E" w:rsidP="000E4B88">
      <w:r>
        <w:separator/>
      </w:r>
    </w:p>
  </w:endnote>
  <w:endnote w:type="continuationSeparator" w:id="0">
    <w:p w:rsidR="0062321E" w:rsidRDefault="0062321E" w:rsidP="000E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i..">
    <w:altName w:val="新細明體"/>
    <w:panose1 w:val="00000000000000000000"/>
    <w:charset w:val="88"/>
    <w:family w:val="roman"/>
    <w:notTrueType/>
    <w:pitch w:val="default"/>
    <w:sig w:usb0="00000001" w:usb1="08080000" w:usb2="00000010" w:usb3="00000000" w:csb0="00100000" w:csb1="00000000"/>
  </w:font>
  <w:font w:name="微軟正黑體">
    <w:altName w:val="Noto Sans CJK TC Regular"/>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書法中楷（注音一）">
    <w:altName w:val="Noto Sans Syriac Western"/>
    <w:panose1 w:val="02010609010101010101"/>
    <w:charset w:val="88"/>
    <w:family w:val="modern"/>
    <w:pitch w:val="fixed"/>
    <w:sig w:usb0="80000001" w:usb1="28091800" w:usb2="00000016" w:usb3="00000000" w:csb0="00100000" w:csb1="00000000"/>
  </w:font>
  <w:font w:name="Franklin Gothic Heavy">
    <w:altName w:val="Arial Black"/>
    <w:panose1 w:val="020B0903020102020204"/>
    <w:charset w:val="00"/>
    <w:family w:val="swiss"/>
    <w:pitch w:val="variable"/>
    <w:sig w:usb0="00000287" w:usb1="00000000" w:usb2="00000000" w:usb3="00000000" w:csb0="0000009F" w:csb1="00000000"/>
  </w:font>
  <w:font w:name="書法中楷（破音三）">
    <w:panose1 w:val="02010609010101010101"/>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書法中楷（破音二）">
    <w:altName w:val="Noto Sans Syriac Western"/>
    <w:panose1 w:val="02010609010101010101"/>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21E" w:rsidRDefault="0062321E" w:rsidP="000E4B88">
      <w:r>
        <w:separator/>
      </w:r>
    </w:p>
  </w:footnote>
  <w:footnote w:type="continuationSeparator" w:id="0">
    <w:p w:rsidR="0062321E" w:rsidRDefault="0062321E" w:rsidP="000E4B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BC942E0"/>
    <w:multiLevelType w:val="hybridMultilevel"/>
    <w:tmpl w:val="FE12C4FA"/>
    <w:lvl w:ilvl="0" w:tplc="02108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FE0E3A"/>
    <w:multiLevelType w:val="hybridMultilevel"/>
    <w:tmpl w:val="ACCC9E7A"/>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1F7E4C03"/>
    <w:multiLevelType w:val="hybridMultilevel"/>
    <w:tmpl w:val="61F6A94A"/>
    <w:lvl w:ilvl="0" w:tplc="7406909E">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0E2C81"/>
    <w:multiLevelType w:val="hybridMultilevel"/>
    <w:tmpl w:val="66064B34"/>
    <w:lvl w:ilvl="0" w:tplc="EB1670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C4237D"/>
    <w:multiLevelType w:val="hybridMultilevel"/>
    <w:tmpl w:val="1990F46A"/>
    <w:lvl w:ilvl="0" w:tplc="08969F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C50722"/>
    <w:multiLevelType w:val="hybridMultilevel"/>
    <w:tmpl w:val="26A29DA6"/>
    <w:lvl w:ilvl="0" w:tplc="AF4C9F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2E6FF7"/>
    <w:multiLevelType w:val="hybridMultilevel"/>
    <w:tmpl w:val="669E367E"/>
    <w:lvl w:ilvl="0" w:tplc="8384D8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D90F6C"/>
    <w:multiLevelType w:val="multilevel"/>
    <w:tmpl w:val="8CBE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C1886"/>
    <w:multiLevelType w:val="hybridMultilevel"/>
    <w:tmpl w:val="222656F0"/>
    <w:lvl w:ilvl="0" w:tplc="E644575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A8951B0"/>
    <w:multiLevelType w:val="hybridMultilevel"/>
    <w:tmpl w:val="30B86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F469FA"/>
    <w:multiLevelType w:val="hybridMultilevel"/>
    <w:tmpl w:val="B6045464"/>
    <w:lvl w:ilvl="0" w:tplc="53822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D33525"/>
    <w:multiLevelType w:val="hybridMultilevel"/>
    <w:tmpl w:val="ED36CC60"/>
    <w:lvl w:ilvl="0" w:tplc="FF26F46C">
      <w:start w:val="1"/>
      <w:numFmt w:val="bullet"/>
      <w:lvlText w:val=""/>
      <w:lvlJc w:val="left"/>
      <w:pPr>
        <w:ind w:left="480" w:hanging="480"/>
      </w:pPr>
      <w:rPr>
        <w:rFonts w:ascii="Wingdings" w:hAnsi="Wingdings" w:hint="default"/>
        <w:color w:val="808080" w:themeColor="background1" w:themeShade="80"/>
      </w:rPr>
    </w:lvl>
    <w:lvl w:ilvl="1" w:tplc="1A8E3D6C">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9F97D6B"/>
    <w:multiLevelType w:val="hybridMultilevel"/>
    <w:tmpl w:val="50543712"/>
    <w:lvl w:ilvl="0" w:tplc="401A7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F97CAA"/>
    <w:multiLevelType w:val="hybridMultilevel"/>
    <w:tmpl w:val="6358AD48"/>
    <w:lvl w:ilvl="0" w:tplc="1BBED076">
      <w:start w:val="1"/>
      <w:numFmt w:val="bullet"/>
      <w:lvlText w:val=""/>
      <w:lvlJc w:val="left"/>
      <w:pPr>
        <w:ind w:left="480" w:hanging="480"/>
      </w:pPr>
      <w:rPr>
        <w:rFonts w:ascii="Wingdings" w:hAnsi="Wingdings" w:hint="default"/>
        <w:color w:val="808080" w:themeColor="background1" w:themeShade="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2"/>
  </w:num>
  <w:num w:numId="4">
    <w:abstractNumId w:val="14"/>
  </w:num>
  <w:num w:numId="5">
    <w:abstractNumId w:val="3"/>
  </w:num>
  <w:num w:numId="6">
    <w:abstractNumId w:val="8"/>
  </w:num>
  <w:num w:numId="7">
    <w:abstractNumId w:val="7"/>
  </w:num>
  <w:num w:numId="8">
    <w:abstractNumId w:val="9"/>
  </w:num>
  <w:num w:numId="9">
    <w:abstractNumId w:val="13"/>
  </w:num>
  <w:num w:numId="10">
    <w:abstractNumId w:val="5"/>
  </w:num>
  <w:num w:numId="11">
    <w:abstractNumId w:val="11"/>
  </w:num>
  <w:num w:numId="12">
    <w:abstractNumId w:val="10"/>
  </w:num>
  <w:num w:numId="13">
    <w:abstractNumId w:val="4"/>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defaultTabStop w:val="480"/>
  <w:drawingGridHorizontalSpacing w:val="135"/>
  <w:drawingGridVerticalSpacing w:val="36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50"/>
    <w:rsid w:val="0000652E"/>
    <w:rsid w:val="00007B9B"/>
    <w:rsid w:val="000120CF"/>
    <w:rsid w:val="00013552"/>
    <w:rsid w:val="00015900"/>
    <w:rsid w:val="00023380"/>
    <w:rsid w:val="000310F1"/>
    <w:rsid w:val="00033D25"/>
    <w:rsid w:val="000476E5"/>
    <w:rsid w:val="000600AD"/>
    <w:rsid w:val="00074EA4"/>
    <w:rsid w:val="000753E5"/>
    <w:rsid w:val="00075711"/>
    <w:rsid w:val="00077789"/>
    <w:rsid w:val="0009512D"/>
    <w:rsid w:val="000B581D"/>
    <w:rsid w:val="000D22C8"/>
    <w:rsid w:val="000E4B88"/>
    <w:rsid w:val="0012293E"/>
    <w:rsid w:val="00136C60"/>
    <w:rsid w:val="0014016A"/>
    <w:rsid w:val="0014775C"/>
    <w:rsid w:val="00151808"/>
    <w:rsid w:val="00154930"/>
    <w:rsid w:val="0017562F"/>
    <w:rsid w:val="001B5493"/>
    <w:rsid w:val="001B5B78"/>
    <w:rsid w:val="001B74AE"/>
    <w:rsid w:val="001F0F57"/>
    <w:rsid w:val="001F37DE"/>
    <w:rsid w:val="001F5EBB"/>
    <w:rsid w:val="001F6CD0"/>
    <w:rsid w:val="002109D0"/>
    <w:rsid w:val="0023668F"/>
    <w:rsid w:val="00252AFC"/>
    <w:rsid w:val="0028413F"/>
    <w:rsid w:val="002918CE"/>
    <w:rsid w:val="00292C46"/>
    <w:rsid w:val="002A1FEC"/>
    <w:rsid w:val="002D672B"/>
    <w:rsid w:val="002F0DF6"/>
    <w:rsid w:val="003476C3"/>
    <w:rsid w:val="003602AA"/>
    <w:rsid w:val="003B196F"/>
    <w:rsid w:val="003D18A2"/>
    <w:rsid w:val="003E3A58"/>
    <w:rsid w:val="003E61CA"/>
    <w:rsid w:val="0042505B"/>
    <w:rsid w:val="004307DA"/>
    <w:rsid w:val="00483942"/>
    <w:rsid w:val="00490FCB"/>
    <w:rsid w:val="004F0AE1"/>
    <w:rsid w:val="00531E24"/>
    <w:rsid w:val="00535E68"/>
    <w:rsid w:val="00540CD8"/>
    <w:rsid w:val="00581750"/>
    <w:rsid w:val="00586C2B"/>
    <w:rsid w:val="005A072D"/>
    <w:rsid w:val="005A312E"/>
    <w:rsid w:val="005C2381"/>
    <w:rsid w:val="005C30D7"/>
    <w:rsid w:val="005E2BD2"/>
    <w:rsid w:val="0062321E"/>
    <w:rsid w:val="006253A6"/>
    <w:rsid w:val="00655467"/>
    <w:rsid w:val="00673E1E"/>
    <w:rsid w:val="00676AD7"/>
    <w:rsid w:val="006D0B7C"/>
    <w:rsid w:val="006F1870"/>
    <w:rsid w:val="0070490F"/>
    <w:rsid w:val="0073371C"/>
    <w:rsid w:val="007406F4"/>
    <w:rsid w:val="00744503"/>
    <w:rsid w:val="00772F1B"/>
    <w:rsid w:val="007900D8"/>
    <w:rsid w:val="007A2953"/>
    <w:rsid w:val="007A3D42"/>
    <w:rsid w:val="007C38B5"/>
    <w:rsid w:val="007E52DD"/>
    <w:rsid w:val="007F3663"/>
    <w:rsid w:val="00801BD8"/>
    <w:rsid w:val="00815603"/>
    <w:rsid w:val="008326E3"/>
    <w:rsid w:val="00856E20"/>
    <w:rsid w:val="008B508C"/>
    <w:rsid w:val="008D44BE"/>
    <w:rsid w:val="009327F9"/>
    <w:rsid w:val="009608D0"/>
    <w:rsid w:val="009679DE"/>
    <w:rsid w:val="009707BC"/>
    <w:rsid w:val="0098197B"/>
    <w:rsid w:val="00982948"/>
    <w:rsid w:val="009C1FC5"/>
    <w:rsid w:val="009D1FFE"/>
    <w:rsid w:val="00A153C6"/>
    <w:rsid w:val="00A32DB3"/>
    <w:rsid w:val="00A632D0"/>
    <w:rsid w:val="00A633AB"/>
    <w:rsid w:val="00A835E7"/>
    <w:rsid w:val="00A83FE2"/>
    <w:rsid w:val="00A97F6B"/>
    <w:rsid w:val="00AA006C"/>
    <w:rsid w:val="00AC00E5"/>
    <w:rsid w:val="00B04F49"/>
    <w:rsid w:val="00B418C4"/>
    <w:rsid w:val="00B47978"/>
    <w:rsid w:val="00B6054B"/>
    <w:rsid w:val="00B71A9C"/>
    <w:rsid w:val="00B95484"/>
    <w:rsid w:val="00BB00C0"/>
    <w:rsid w:val="00BB05C3"/>
    <w:rsid w:val="00BD7642"/>
    <w:rsid w:val="00BD78B5"/>
    <w:rsid w:val="00BE060A"/>
    <w:rsid w:val="00BF2D2B"/>
    <w:rsid w:val="00C0066A"/>
    <w:rsid w:val="00C236D2"/>
    <w:rsid w:val="00C41D72"/>
    <w:rsid w:val="00C53074"/>
    <w:rsid w:val="00CA43CD"/>
    <w:rsid w:val="00CE0B1F"/>
    <w:rsid w:val="00D115C4"/>
    <w:rsid w:val="00D31E2F"/>
    <w:rsid w:val="00D6477B"/>
    <w:rsid w:val="00D81F33"/>
    <w:rsid w:val="00D907B5"/>
    <w:rsid w:val="00DA19C6"/>
    <w:rsid w:val="00DC6D3B"/>
    <w:rsid w:val="00DF13FD"/>
    <w:rsid w:val="00DF6B67"/>
    <w:rsid w:val="00E34F33"/>
    <w:rsid w:val="00E42D49"/>
    <w:rsid w:val="00E60DF9"/>
    <w:rsid w:val="00E739C0"/>
    <w:rsid w:val="00E805C8"/>
    <w:rsid w:val="00E8376E"/>
    <w:rsid w:val="00E9037E"/>
    <w:rsid w:val="00E95FA9"/>
    <w:rsid w:val="00EA1B19"/>
    <w:rsid w:val="00EA3EBA"/>
    <w:rsid w:val="00EA7967"/>
    <w:rsid w:val="00EC302A"/>
    <w:rsid w:val="00EC455D"/>
    <w:rsid w:val="00EF6770"/>
    <w:rsid w:val="00F22AC8"/>
    <w:rsid w:val="00F25F3D"/>
    <w:rsid w:val="00F94374"/>
    <w:rsid w:val="00FD1D95"/>
    <w:rsid w:val="00FF1A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1003F8-38C3-4E37-B4D0-17577E4F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750"/>
    <w:pPr>
      <w:widowControl w:val="0"/>
    </w:pPr>
    <w:rPr>
      <w:rFonts w:eastAsia="標楷體"/>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581750"/>
    <w:pPr>
      <w:widowControl/>
      <w:spacing w:before="100" w:beforeAutospacing="1" w:after="100" w:afterAutospacing="1"/>
    </w:pPr>
    <w:rPr>
      <w:rFonts w:ascii="新細明體" w:eastAsia="新細明體" w:hAnsi="新細明體" w:cs="新細明體"/>
      <w:kern w:val="0"/>
      <w:sz w:val="24"/>
      <w:szCs w:val="24"/>
    </w:rPr>
  </w:style>
  <w:style w:type="table" w:styleId="a3">
    <w:name w:val="Table Grid"/>
    <w:basedOn w:val="a1"/>
    <w:uiPriority w:val="39"/>
    <w:rsid w:val="00581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81750"/>
    <w:pPr>
      <w:ind w:leftChars="200" w:left="480"/>
    </w:pPr>
  </w:style>
  <w:style w:type="character" w:customStyle="1" w:styleId="a5">
    <w:name w:val="清單段落 字元"/>
    <w:link w:val="a4"/>
    <w:uiPriority w:val="34"/>
    <w:locked/>
    <w:rsid w:val="00581750"/>
    <w:rPr>
      <w:rFonts w:eastAsia="標楷體"/>
      <w:sz w:val="27"/>
    </w:rPr>
  </w:style>
  <w:style w:type="paragraph" w:styleId="a6">
    <w:name w:val="header"/>
    <w:basedOn w:val="a"/>
    <w:link w:val="a7"/>
    <w:uiPriority w:val="99"/>
    <w:unhideWhenUsed/>
    <w:rsid w:val="000E4B88"/>
    <w:pPr>
      <w:tabs>
        <w:tab w:val="center" w:pos="4153"/>
        <w:tab w:val="right" w:pos="8306"/>
      </w:tabs>
      <w:snapToGrid w:val="0"/>
    </w:pPr>
    <w:rPr>
      <w:sz w:val="20"/>
      <w:szCs w:val="20"/>
    </w:rPr>
  </w:style>
  <w:style w:type="character" w:customStyle="1" w:styleId="a7">
    <w:name w:val="頁首 字元"/>
    <w:basedOn w:val="a0"/>
    <w:link w:val="a6"/>
    <w:uiPriority w:val="99"/>
    <w:rsid w:val="000E4B88"/>
    <w:rPr>
      <w:rFonts w:eastAsia="標楷體"/>
      <w:sz w:val="20"/>
      <w:szCs w:val="20"/>
    </w:rPr>
  </w:style>
  <w:style w:type="paragraph" w:styleId="a8">
    <w:name w:val="footer"/>
    <w:basedOn w:val="a"/>
    <w:link w:val="a9"/>
    <w:uiPriority w:val="99"/>
    <w:unhideWhenUsed/>
    <w:rsid w:val="000E4B88"/>
    <w:pPr>
      <w:tabs>
        <w:tab w:val="center" w:pos="4153"/>
        <w:tab w:val="right" w:pos="8306"/>
      </w:tabs>
      <w:snapToGrid w:val="0"/>
    </w:pPr>
    <w:rPr>
      <w:sz w:val="20"/>
      <w:szCs w:val="20"/>
    </w:rPr>
  </w:style>
  <w:style w:type="character" w:customStyle="1" w:styleId="a9">
    <w:name w:val="頁尾 字元"/>
    <w:basedOn w:val="a0"/>
    <w:link w:val="a8"/>
    <w:uiPriority w:val="99"/>
    <w:rsid w:val="000E4B88"/>
    <w:rPr>
      <w:rFonts w:eastAsia="標楷體"/>
      <w:sz w:val="20"/>
      <w:szCs w:val="20"/>
    </w:rPr>
  </w:style>
  <w:style w:type="paragraph" w:styleId="aa">
    <w:name w:val="Balloon Text"/>
    <w:basedOn w:val="a"/>
    <w:link w:val="ab"/>
    <w:uiPriority w:val="99"/>
    <w:semiHidden/>
    <w:unhideWhenUsed/>
    <w:rsid w:val="000E4B8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E4B88"/>
    <w:rPr>
      <w:rFonts w:asciiTheme="majorHAnsi" w:eastAsiaTheme="majorEastAsia" w:hAnsiTheme="majorHAnsi" w:cstheme="majorBidi"/>
      <w:sz w:val="18"/>
      <w:szCs w:val="18"/>
    </w:rPr>
  </w:style>
  <w:style w:type="paragraph" w:customStyle="1" w:styleId="Default0">
    <w:name w:val="Default"/>
    <w:rsid w:val="0028413F"/>
    <w:pPr>
      <w:widowControl w:val="0"/>
      <w:autoSpaceDE w:val="0"/>
      <w:autoSpaceDN w:val="0"/>
      <w:adjustRightInd w:val="0"/>
    </w:pPr>
    <w:rPr>
      <w:rFonts w:ascii="標楷體i.." w:eastAsia="標楷體i.." w:hAnsi="Calibri" w:cs="標楷體i.."/>
      <w:color w:val="000000"/>
      <w:kern w:val="0"/>
      <w:szCs w:val="24"/>
    </w:rPr>
  </w:style>
  <w:style w:type="character" w:styleId="ac">
    <w:name w:val="Hyperlink"/>
    <w:basedOn w:val="a0"/>
    <w:uiPriority w:val="99"/>
    <w:semiHidden/>
    <w:unhideWhenUsed/>
    <w:rsid w:val="005C2381"/>
    <w:rPr>
      <w:color w:val="0000FF"/>
      <w:u w:val="single"/>
    </w:rPr>
  </w:style>
  <w:style w:type="character" w:styleId="ad">
    <w:name w:val="Strong"/>
    <w:basedOn w:val="a0"/>
    <w:uiPriority w:val="22"/>
    <w:qFormat/>
    <w:rsid w:val="001B5493"/>
    <w:rPr>
      <w:b/>
      <w:bCs/>
    </w:rPr>
  </w:style>
  <w:style w:type="character" w:customStyle="1" w:styleId="plainlinks">
    <w:name w:val="plainlinks"/>
    <w:basedOn w:val="a0"/>
    <w:rsid w:val="001B5493"/>
  </w:style>
  <w:style w:type="character" w:customStyle="1" w:styleId="nowrap">
    <w:name w:val="nowrap"/>
    <w:basedOn w:val="a0"/>
    <w:rsid w:val="001B5493"/>
  </w:style>
  <w:style w:type="character" w:customStyle="1" w:styleId="species">
    <w:name w:val="species"/>
    <w:basedOn w:val="a0"/>
    <w:rsid w:val="001B5493"/>
  </w:style>
  <w:style w:type="character" w:customStyle="1" w:styleId="binomial">
    <w:name w:val="binomial"/>
    <w:basedOn w:val="a0"/>
    <w:rsid w:val="001B5493"/>
  </w:style>
  <w:style w:type="paragraph" w:styleId="Web">
    <w:name w:val="Normal (Web)"/>
    <w:basedOn w:val="a"/>
    <w:uiPriority w:val="99"/>
    <w:unhideWhenUsed/>
    <w:rsid w:val="001B5493"/>
    <w:pPr>
      <w:widowControl/>
      <w:spacing w:before="100" w:beforeAutospacing="1" w:after="100" w:afterAutospacing="1"/>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3645">
      <w:bodyDiv w:val="1"/>
      <w:marLeft w:val="0"/>
      <w:marRight w:val="0"/>
      <w:marTop w:val="0"/>
      <w:marBottom w:val="0"/>
      <w:divBdr>
        <w:top w:val="none" w:sz="0" w:space="0" w:color="auto"/>
        <w:left w:val="none" w:sz="0" w:space="0" w:color="auto"/>
        <w:bottom w:val="none" w:sz="0" w:space="0" w:color="auto"/>
        <w:right w:val="none" w:sz="0" w:space="0" w:color="auto"/>
      </w:divBdr>
      <w:divsChild>
        <w:div w:id="1787263905">
          <w:marLeft w:val="0"/>
          <w:marRight w:val="0"/>
          <w:marTop w:val="0"/>
          <w:marBottom w:val="0"/>
          <w:divBdr>
            <w:top w:val="none" w:sz="0" w:space="0" w:color="auto"/>
            <w:left w:val="none" w:sz="0" w:space="0" w:color="auto"/>
            <w:bottom w:val="none" w:sz="0" w:space="0" w:color="auto"/>
            <w:right w:val="none" w:sz="0" w:space="0" w:color="auto"/>
          </w:divBdr>
        </w:div>
        <w:div w:id="950013322">
          <w:marLeft w:val="0"/>
          <w:marRight w:val="0"/>
          <w:marTop w:val="0"/>
          <w:marBottom w:val="0"/>
          <w:divBdr>
            <w:top w:val="none" w:sz="0" w:space="0" w:color="auto"/>
            <w:left w:val="none" w:sz="0" w:space="0" w:color="auto"/>
            <w:bottom w:val="none" w:sz="0" w:space="0" w:color="auto"/>
            <w:right w:val="none" w:sz="0" w:space="0" w:color="auto"/>
          </w:divBdr>
          <w:divsChild>
            <w:div w:id="683286024">
              <w:marLeft w:val="0"/>
              <w:marRight w:val="0"/>
              <w:marTop w:val="0"/>
              <w:marBottom w:val="0"/>
              <w:divBdr>
                <w:top w:val="none" w:sz="0" w:space="0" w:color="auto"/>
                <w:left w:val="none" w:sz="0" w:space="0" w:color="auto"/>
                <w:bottom w:val="none" w:sz="0" w:space="0" w:color="auto"/>
                <w:right w:val="none" w:sz="0" w:space="0" w:color="auto"/>
              </w:divBdr>
              <w:divsChild>
                <w:div w:id="2804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6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zh.wikipedia.org/wiki/%E7%8F%8A%E7%91%9A" TargetMode="External"/><Relationship Id="rId26" Type="http://schemas.openxmlformats.org/officeDocument/2006/relationships/hyperlink" Target="https://zh.wikipedia.org/wiki/%E7%84%A1%E6%80%A7%E7%94%9F%E6%AE%96" TargetMode="External"/><Relationship Id="rId39" Type="http://schemas.openxmlformats.org/officeDocument/2006/relationships/hyperlink" Target="https://zh.wikipedia.org/wiki/%E5%AD%B8%E5%90%8D" TargetMode="External"/><Relationship Id="rId21" Type="http://schemas.openxmlformats.org/officeDocument/2006/relationships/hyperlink" Target="https://zh.wikipedia.org/wiki/%E5%9F%83%E8%BF%AA%E5%8D%A1%E6%8B%89%E7%BA%AA" TargetMode="External"/><Relationship Id="rId34" Type="http://schemas.openxmlformats.org/officeDocument/2006/relationships/hyperlink" Target="https://zh.wikipedia.org/wiki/%E5%8A%A8%E7%89%A9" TargetMode="External"/><Relationship Id="rId42" Type="http://schemas.openxmlformats.org/officeDocument/2006/relationships/hyperlink" Target="https://zh.wikipedia.org/w/index.php?title=%E7%86%B1%E5%B8%B6%E6%B5%B7%E5%9F%9F&amp;action=edit&amp;redlink=1" TargetMode="External"/><Relationship Id="rId47" Type="http://schemas.openxmlformats.org/officeDocument/2006/relationships/hyperlink" Target="https://zh.wikipedia.org/wiki/%E4%BB%99%E5%90%8E%E6%B0%B4%E6%AF%8D" TargetMode="External"/><Relationship Id="rId50" Type="http://schemas.openxmlformats.org/officeDocument/2006/relationships/hyperlink" Target="https://zh.wikipedia.org/wiki/%E6%BE%8E%E6%B9%96%E7%BE%A4%E5%B3%B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h.wikipedia.org/wiki/%E5%88%BA%E8%83%9E%E5%8B%95%E7%89%A9%E9%96%80" TargetMode="External"/><Relationship Id="rId29" Type="http://schemas.openxmlformats.org/officeDocument/2006/relationships/hyperlink" Target="https://zh.wikipedia.org/wiki/File:Cassiopea_andromeda_-_Mangrovenqualle.jpg" TargetMode="External"/><Relationship Id="rId11" Type="http://schemas.openxmlformats.org/officeDocument/2006/relationships/image" Target="media/image2.jpeg"/><Relationship Id="rId24" Type="http://schemas.openxmlformats.org/officeDocument/2006/relationships/hyperlink" Target="https://zh.wikipedia.org/wiki/%E7%BC%BD%E6%B0%B4%E6%AF%8D%E7%B6%B1" TargetMode="External"/><Relationship Id="rId32" Type="http://schemas.openxmlformats.org/officeDocument/2006/relationships/hyperlink" Target="https://zh.wikipedia.org/wiki/Template:Taxonomy/Cassiopea" TargetMode="External"/><Relationship Id="rId37" Type="http://schemas.openxmlformats.org/officeDocument/2006/relationships/hyperlink" Target="https://zh.wikipedia.org/w/index.php?title=%E5%80%92%E7%AB%8B%E6%B0%B4%E6%AF%8D%E5%B1%9E&amp;action=edit&amp;redlink=1" TargetMode="External"/><Relationship Id="rId40" Type="http://schemas.openxmlformats.org/officeDocument/2006/relationships/hyperlink" Target="https://zh.wikipedia.org/wiki/%E4%BB%99%E5%90%8E%E6%B0%B4%E6%AF%8D" TargetMode="External"/><Relationship Id="rId45" Type="http://schemas.openxmlformats.org/officeDocument/2006/relationships/hyperlink" Target="https://zh.wikipedia.org/wiki/%E7%80%89%E6%B9%96"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19" Type="http://schemas.openxmlformats.org/officeDocument/2006/relationships/hyperlink" Target="https://zh.wikipedia.org/wiki/%E6%B0%B4%E8%9E%85" TargetMode="External"/><Relationship Id="rId31" Type="http://schemas.openxmlformats.org/officeDocument/2006/relationships/hyperlink" Target="https://zh.wikipedia.org/wiki/%E7%94%9F%E7%89%A9%E5%88%86%E7%B1%BB%E5%AD%A6" TargetMode="External"/><Relationship Id="rId44" Type="http://schemas.openxmlformats.org/officeDocument/2006/relationships/hyperlink" Target="https://zh.wikipedia.org/wiki/%E6%BD%AE%E9%96%93%E5%B8%B6" TargetMode="External"/><Relationship Id="rId52" Type="http://schemas.openxmlformats.org/officeDocument/2006/relationships/hyperlink" Target="https://zh.wikipedia.org/wiki/%E4%BB%99%E5%90%8E%E6%B0%B4%E6%AF%8D" TargetMode="External"/><Relationship Id="rId4" Type="http://schemas.openxmlformats.org/officeDocument/2006/relationships/settings" Target="settings.xml"/><Relationship Id="rId9" Type="http://schemas.openxmlformats.org/officeDocument/2006/relationships/hyperlink" Target="https://zh.wikipedia.org/wiki/%E6%B0%B4%E6%AF%8D" TargetMode="External"/><Relationship Id="rId14" Type="http://schemas.openxmlformats.org/officeDocument/2006/relationships/hyperlink" Target="https://zh.wikipedia.org/wiki/%E6%B0%B4%E6%AF%8D" TargetMode="External"/><Relationship Id="rId22" Type="http://schemas.openxmlformats.org/officeDocument/2006/relationships/hyperlink" Target="https://zh.wikipedia.org/wiki/%E8%A7%B8%E6%89%8B" TargetMode="External"/><Relationship Id="rId27" Type="http://schemas.openxmlformats.org/officeDocument/2006/relationships/image" Target="media/image5.jpeg"/><Relationship Id="rId30" Type="http://schemas.openxmlformats.org/officeDocument/2006/relationships/image" Target="media/image7.jpeg"/><Relationship Id="rId35" Type="http://schemas.openxmlformats.org/officeDocument/2006/relationships/hyperlink" Target="https://zh.wikipedia.org/wiki/%E5%88%BA%E8%83%9E%E5%8B%95%E7%89%A9%E9%96%80" TargetMode="External"/><Relationship Id="rId43" Type="http://schemas.openxmlformats.org/officeDocument/2006/relationships/hyperlink" Target="https://zh.wikipedia.org/wiki/%E4%BB%99%E5%90%8E%E6%B0%B4%E6%AF%8D" TargetMode="External"/><Relationship Id="rId48" Type="http://schemas.openxmlformats.org/officeDocument/2006/relationships/hyperlink" Target="https://zh.wikipedia.org/wiki/%E5%B1%8F%E6%9D%B1%E7%B8%A3" TargetMode="External"/><Relationship Id="rId8" Type="http://schemas.openxmlformats.org/officeDocument/2006/relationships/hyperlink" Target="https://zh.wikipedia.org/wiki/%E4%BB%99%E5%90%8E%E6%B0%B4%E6%AF%8D" TargetMode="External"/><Relationship Id="rId51" Type="http://schemas.openxmlformats.org/officeDocument/2006/relationships/hyperlink" Target="https://zh.wikipedia.org/wiki/%E6%9D%B1%E6%B2%99%E5%B3%B6"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zh.wikipedia.org/wiki/%E6%B5%B7%E8%91%B5" TargetMode="External"/><Relationship Id="rId25" Type="http://schemas.openxmlformats.org/officeDocument/2006/relationships/hyperlink" Target="https://zh.wikipedia.org/wiki/%E6%9C%89%E6%80%A7%E7%94%9F%E6%AE%96" TargetMode="External"/><Relationship Id="rId33" Type="http://schemas.openxmlformats.org/officeDocument/2006/relationships/image" Target="media/image8.png"/><Relationship Id="rId38" Type="http://schemas.openxmlformats.org/officeDocument/2006/relationships/hyperlink" Target="https://zh.wikipedia.org/wiki/%E4%BA%8C%E5%90%8D%E6%B3%95" TargetMode="External"/><Relationship Id="rId46" Type="http://schemas.openxmlformats.org/officeDocument/2006/relationships/hyperlink" Target="https://zh.wikipedia.org/wiki/%E4%BB%99%E5%90%8E%E6%B0%B4%E6%AF%8D" TargetMode="External"/><Relationship Id="rId20" Type="http://schemas.openxmlformats.org/officeDocument/2006/relationships/hyperlink" Target="https://zh.wikipedia.org/wiki/%E6%B5%B7%E6%B4%8B" TargetMode="External"/><Relationship Id="rId41" Type="http://schemas.openxmlformats.org/officeDocument/2006/relationships/hyperlink" Target="https://zh.wikipedia.org/wiki/%E4%BB%99%E5%90%8E%E6%B0%B4%E6%AF%8D"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h.wikipedia.org/wiki/%E7%84%A1%E8%84%8A%E6%A4%8E%E5%8B%95%E7%89%A9" TargetMode="External"/><Relationship Id="rId23" Type="http://schemas.openxmlformats.org/officeDocument/2006/relationships/hyperlink" Target="https://zh.wikipedia.org/wiki/%E6%B0%B4%E8%9E%85%E7%BA%B2" TargetMode="External"/><Relationship Id="rId28" Type="http://schemas.openxmlformats.org/officeDocument/2006/relationships/image" Target="media/image6.jpeg"/><Relationship Id="rId36" Type="http://schemas.openxmlformats.org/officeDocument/2006/relationships/hyperlink" Target="https://zh.wikipedia.org/wiki/%E7%BC%BD%E6%B0%B4%E6%AF%8D%E7%B6%B1" TargetMode="External"/><Relationship Id="rId49" Type="http://schemas.openxmlformats.org/officeDocument/2006/relationships/hyperlink" Target="https://zh.wikipedia.org/wiki/%E7%B6%A0%E5%B3%B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C2019-FF90-40D4-86FD-130FBDD5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WEN-SHENG LI</dc:creator>
  <cp:keywords/>
  <dc:description/>
  <cp:lastModifiedBy>a2</cp:lastModifiedBy>
  <cp:revision>2</cp:revision>
  <cp:lastPrinted>2020-03-31T03:01:00Z</cp:lastPrinted>
  <dcterms:created xsi:type="dcterms:W3CDTF">2020-06-29T04:37:00Z</dcterms:created>
  <dcterms:modified xsi:type="dcterms:W3CDTF">2020-06-29T04:37:00Z</dcterms:modified>
</cp:coreProperties>
</file>