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1870"/>
        <w:gridCol w:w="3203"/>
        <w:gridCol w:w="1664"/>
        <w:gridCol w:w="617"/>
        <w:gridCol w:w="1912"/>
        <w:gridCol w:w="617"/>
        <w:gridCol w:w="1177"/>
        <w:gridCol w:w="2016"/>
      </w:tblGrid>
      <w:tr w:rsidR="00BB331C" w:rsidRPr="00BB331C" w:rsidTr="00BB331C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BB331C" w:rsidRPr="00BB331C" w:rsidTr="00BB331C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六年級上學期語文領域_課程計畫</w:t>
            </w:r>
          </w:p>
        </w:tc>
      </w:tr>
      <w:tr w:rsidR="00BB331C" w:rsidRPr="00BB331C" w:rsidTr="00BB331C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BB33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 第11冊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C5E2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每週6節/共1</w:t>
            </w:r>
            <w:r w:rsidR="00BC5E24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節</w:t>
            </w:r>
          </w:p>
        </w:tc>
      </w:tr>
      <w:tr w:rsidR="00BB331C" w:rsidRPr="00BB331C" w:rsidTr="00BB331C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BB331C" w:rsidRPr="00BB331C" w:rsidTr="00BB331C">
        <w:trPr>
          <w:trHeight w:val="39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認識現代詩的形式與文字的表述方式。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掌握主旨，知道雨後大地的自然景物。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能摘錄形式相似的詩句。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能獨自蒐集描述雨後景物的現代詩。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透過實際體驗，感受人與自然的親密關係。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感受本課美好時刻，進而發現生活中的美好感受。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知道觀察是寫作的條件之一。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日常生活中俯拾皆藏有可供觀察之處。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能記錄生活當中之觀察所得。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能將觀察紀錄轉換成寫作材料，豐富文采。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明白作者的相關寫作資料，有機會閱讀其作品。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願意將觀察所得轉化成文字，讓生活更豐盛。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知道臺灣早期與現在番薯的不同食用方式。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能完整寫出本課大意。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能用本課四字語詞造句。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體會番薯帶來的種種生活趣事。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願意分享有關本課各項的番薯記趣。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認識珍珠鳥的生活習性。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理解作者和珍珠鳥互動、親近的過程。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能正確使用四字語詞於寫作之中。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能學習本文描寫動物的技巧。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能關愛、善待動物。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能養成閱讀文學作品的習慣。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了解並列句的句型及使用時機。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知道修辭──設問的三種用法。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瞭解歸納文章主旨的二種方法。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認識作者的生平與作品。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認識律詩的形式與特色。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能將原詩改寫為白話文。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能辨別遠景、近景的寫作技巧。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能體會作者的生活型態。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能探討詩作的時代含義。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認識日本傳統社會父親嚴肅的形象。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明白以前拍照的工具及景象。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能利用本課四字語詞造句。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認識並能閱讀各國作家的作品。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能說出本課作者拍紀念照時的過程與家人的形象。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願意分享拍照的親身經驗。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能認識文言文古典小說的文體。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能認識古代民間的戲法。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能說出文章呈現的文意及所表達的意涵。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能從文中的敘述，分析魔術表演的重要原則。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能由本課的學習培養細心觀察身邊事物的態度。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能從文中領略欣賞魔術的神</w:t>
            </w:r>
            <w:r>
              <w:rPr>
                <w:rFonts w:hint="eastAsia"/>
                <w:color w:val="000000"/>
              </w:rPr>
              <w:lastRenderedPageBreak/>
              <w:t>奇及趣味。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能認識生活中常見的字體。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認識律詩的規則與韻律。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認識文言文的寫作形式。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能藉由文章敘述，了解人物性格及事件經過。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能經由閱讀武俠小說，了解其元素、特點。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能以適當的閱讀理解策略進行閱讀。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能經由小組討論，培養表達溝通與聆聽的能力。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能體會故事中人物你來我往的鬥智過程。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能藉由文章，對人物的刻畫與塑造有深入體會。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認識並了解野外生火的方法。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了解生活中的事物能成為創作的題材。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正確使用四字語詞於寫作中。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學習本文敘述事物的技巧。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養成樂觀面對困難與挑戰的態度。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尋找生活中有形與無形的「朋友」。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能理解個人喜好，欣賞他人優點。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能夠自然大方與青春期異性相處，不感到彆扭。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學習插敘的寫作技巧，並加以運用。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學習以恰當的用字遣詞寫作祝福卡片。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了解由兒童邁向青春期少年少女的過程中，心裡會有的起伏與變化。並能自我調適。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認識以第三人稱為視角的寫作手法。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認識小說的支架與寫法。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能描述故事中父子衝突的場景。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能轉換人稱，運用「我」來闡述故事內容。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能體會體會父子之間的倫理親情。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能設身處地為他人著想。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認識議論文的文章表述方式。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能理解課文，知道論證過程。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能學會議論文的寫作技巧。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能在適當的情境，以諺語造句。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能感受他人經驗分享的快樂。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了解倒裝句的意義及用法。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了解「誇飾修辭」技巧可應用在描述時間、空間、數量、物象、情緒等。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知道作者寫作使用不同的立場會有不同的人稱。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知道以「議論」為主的寫作形式。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如要實現夢想，就必須克服困難，建立自信心。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能運用本課成語造出語意完整又順暢的句子。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明白即使與長輩期望不同，也可以擁有屬於自己的夢想。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認識以第一人稱為視角的寫作手法。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了解臺灣球員盧彥勳堅持追夢的努力過程。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能描述比賽場上的場景。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能運用本課修辭描寫心理感受的句子。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能體會作者堅持到底的意志力。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能學習為信念而努力的精神。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能認識以第一人稱為視角的寫作手法。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能明白比賽的過程中，公平競爭的重要性。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能運用獨白的寫作手法進行文章改寫。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能使用本課的四字語詞及句型寫出完整的句子。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體會比賽細節對於運動選手的重要性。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能透過自我反思，澄清比賽得失的價值。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能在文章中加入「對話」，讓文章更生動精彩。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了解插敘的寫作方法。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能認識現代奧林匹克運動會的起源。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能了解奧林匹克運動會追求和平及友誼的精神。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能說出文章呈現的文意及所表達的涵義。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能運用本課四字語詞及句型造句。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能欣賞同儕在運動方面的優異表現。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能透過本課學習，為追求和平及友誼的信念努力。</w:t>
            </w:r>
          </w:p>
        </w:tc>
      </w:tr>
      <w:tr w:rsidR="00BB331C" w:rsidRPr="00BB331C" w:rsidTr="00BB331C">
        <w:trPr>
          <w:trHeight w:val="405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能藉由觀察與體驗自然，以創作文章、美勞、音樂、戲劇表演等形式表現自然環境之美與對環境的關懷。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關切人類行為對環境的衝擊，進而建立環境友善的生活與消費觀念。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瞭解基本的生態原則，以及人類與自然和諧共生的關係。【家政教育】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從事與欣賞美化生活的藝術造型活動。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比較不同的個人飲食習慣。</w:t>
            </w:r>
            <w:r>
              <w:rPr>
                <w:rFonts w:hint="eastAsia"/>
                <w:color w:val="000000"/>
              </w:rPr>
              <w:t>1-3-2</w:t>
            </w:r>
            <w:r>
              <w:rPr>
                <w:rFonts w:hint="eastAsia"/>
                <w:color w:val="000000"/>
              </w:rPr>
              <w:t>瞭解飲食與人際互動的關係。</w:t>
            </w:r>
            <w:r>
              <w:rPr>
                <w:rFonts w:hint="eastAsia"/>
                <w:color w:val="000000"/>
              </w:rPr>
              <w:t>3-3-6</w:t>
            </w:r>
            <w:r>
              <w:rPr>
                <w:rFonts w:hint="eastAsia"/>
                <w:color w:val="000000"/>
              </w:rPr>
              <w:t>利用科技蒐集生活相關資訊。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探索家庭生活問題及其對個人的影響。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瞭解不同的家庭文化。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運用溝通技巧與家人分享彼此的想法與感受。</w:t>
            </w:r>
            <w:r>
              <w:rPr>
                <w:rFonts w:hint="eastAsia"/>
                <w:color w:val="000000"/>
              </w:rPr>
              <w:t>4-3-4</w:t>
            </w:r>
            <w:r>
              <w:rPr>
                <w:rFonts w:hint="eastAsia"/>
                <w:color w:val="000000"/>
              </w:rPr>
              <w:t>參與家庭活動、家庭共學，增進家人感情。【生涯發展教育】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瞭解自己的興趣、性向、價值觀及人格特質所適合發展的方向。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認識工作世界的類型及其內涵。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培養解決生涯問題及做決定的能力。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培養正確工作態度及價值觀。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瞭解社會發展階段與工作間的關係。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瞭解自己的興趣、性向、價值觀及人格特質所適合發展的方向。【性別平等教育】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認識不同性別者處理情緒的方法，採取合宜的表達方式。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理解性別特質的多元面貌。</w:t>
            </w:r>
            <w:r>
              <w:rPr>
                <w:rFonts w:hint="eastAsia"/>
                <w:color w:val="000000"/>
              </w:rPr>
              <w:t>2-3-5</w:t>
            </w:r>
            <w:r>
              <w:rPr>
                <w:rFonts w:hint="eastAsia"/>
                <w:color w:val="000000"/>
              </w:rPr>
              <w:t>辨別不同類型的情感關係。【資訊教育】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能應用網路的資訊解決問題。</w:t>
            </w:r>
          </w:p>
        </w:tc>
      </w:tr>
      <w:tr w:rsidR="00BB331C" w:rsidRPr="00BB331C" w:rsidTr="00BB331C">
        <w:trPr>
          <w:trHeight w:val="396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B331C" w:rsidRPr="00BB331C" w:rsidTr="009C6B8A">
        <w:trPr>
          <w:trHeight w:val="55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lastRenderedPageBreak/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第壹單元美好時刻第一課在天晴了的時候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仿作評量觀察評量態度評量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BB331C" w:rsidRPr="00BB331C" w:rsidTr="009C6B8A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lastRenderedPageBreak/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</w:t>
            </w:r>
            <w:r>
              <w:rPr>
                <w:rFonts w:hint="eastAsia"/>
                <w:color w:val="000000"/>
              </w:rPr>
              <w:lastRenderedPageBreak/>
              <w:t>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第壹單元美好時刻第二課心情隨筆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字形檢核聲調檢核寫字檢核</w:t>
            </w:r>
            <w:r>
              <w:rPr>
                <w:rFonts w:hint="eastAsia"/>
                <w:color w:val="000000"/>
              </w:rPr>
              <w:lastRenderedPageBreak/>
              <w:t>口語評量觀察評量態度評量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</w:t>
            </w:r>
            <w:r>
              <w:rPr>
                <w:rFonts w:hint="eastAsia"/>
                <w:color w:val="000000"/>
              </w:rPr>
              <w:lastRenderedPageBreak/>
              <w:t>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第壹單元美好時刻第三課甜蜜如漿烤番薯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1-3-2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5-3-8-3 </w:t>
            </w:r>
            <w:r>
              <w:rPr>
                <w:rFonts w:hint="eastAsia"/>
                <w:color w:val="000000"/>
              </w:rPr>
              <w:t>能主動記下個人</w:t>
            </w:r>
            <w:r>
              <w:rPr>
                <w:rFonts w:hint="eastAsia"/>
                <w:color w:val="000000"/>
              </w:rPr>
              <w:lastRenderedPageBreak/>
              <w:t>感想及心得，並對作品內容摘要整理。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第壹單元美好時刻第四課珍珠鳥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3-3-6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5-3-1 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 xml:space="preserve"> 6-3-1-1 </w:t>
            </w:r>
            <w:r>
              <w:rPr>
                <w:rFonts w:hint="eastAsia"/>
                <w:color w:val="000000"/>
              </w:rPr>
              <w:t>能應用各種句型，安排段落、組織成篇。</w:t>
            </w:r>
            <w:r>
              <w:rPr>
                <w:rFonts w:hint="eastAsia"/>
                <w:color w:val="000000"/>
              </w:rPr>
              <w:t xml:space="preserve">5-3-3-3 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 xml:space="preserve">6-3-6 </w:t>
            </w:r>
            <w:r>
              <w:rPr>
                <w:rFonts w:hint="eastAsia"/>
                <w:color w:val="000000"/>
              </w:rPr>
              <w:t>能把握修辭的特性，並加以練習及運用。</w:t>
            </w:r>
            <w:r>
              <w:rPr>
                <w:rFonts w:hint="eastAsia"/>
                <w:color w:val="000000"/>
              </w:rPr>
              <w:t xml:space="preserve">6-3-6-1 </w:t>
            </w:r>
            <w:r>
              <w:rPr>
                <w:rFonts w:hint="eastAsia"/>
                <w:color w:val="000000"/>
              </w:rPr>
              <w:t>能理解簡單的修辭技巧，並練習應用在實際寫作。</w:t>
            </w:r>
            <w:r>
              <w:rPr>
                <w:rFonts w:hint="eastAsia"/>
                <w:color w:val="000000"/>
              </w:rPr>
              <w:t xml:space="preserve">5-3-3-1 </w:t>
            </w:r>
            <w:r>
              <w:rPr>
                <w:rFonts w:hint="eastAsia"/>
                <w:color w:val="000000"/>
              </w:rPr>
              <w:t>能瞭解文章的主旨、取材及結構。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</w:t>
            </w:r>
            <w:r>
              <w:rPr>
                <w:rFonts w:hint="eastAsia"/>
                <w:color w:val="000000"/>
              </w:rPr>
              <w:lastRenderedPageBreak/>
              <w:t>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5-3-8-3 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第貳單元文學之窗第五課客至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</w:t>
            </w:r>
            <w:r>
              <w:rPr>
                <w:rFonts w:hint="eastAsia"/>
                <w:color w:val="000000"/>
              </w:rPr>
              <w:lastRenderedPageBreak/>
              <w:t>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第貳單元文學之窗第六課紀念照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2-3-3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</w:t>
            </w:r>
            <w:r>
              <w:rPr>
                <w:rFonts w:hint="eastAsia"/>
                <w:color w:val="000000"/>
              </w:rPr>
              <w:lastRenderedPageBreak/>
              <w:t>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第貳單元文學之窗第七課戲術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字形檢核聲調檢核寫字檢核口語評量觀察評量態度評量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4-3-3-2 </w:t>
            </w:r>
            <w:r>
              <w:rPr>
                <w:rFonts w:hint="eastAsia"/>
                <w:color w:val="000000"/>
              </w:rPr>
              <w:t>能應用筆畫、偏旁變化和間架結構原理寫字。</w:t>
            </w:r>
            <w:r>
              <w:rPr>
                <w:rFonts w:hint="eastAsia"/>
                <w:color w:val="000000"/>
              </w:rPr>
              <w:t xml:space="preserve">4-3-3-3 </w:t>
            </w:r>
            <w:r>
              <w:rPr>
                <w:rFonts w:hint="eastAsia"/>
                <w:color w:val="000000"/>
              </w:rPr>
              <w:t>能用正確、美觀的硬筆字書寫各科作業。</w:t>
            </w:r>
            <w:r>
              <w:rPr>
                <w:rFonts w:hint="eastAsia"/>
                <w:color w:val="000000"/>
              </w:rPr>
              <w:t xml:space="preserve">5-3-4-1 </w:t>
            </w:r>
            <w:r>
              <w:rPr>
                <w:rFonts w:hint="eastAsia"/>
                <w:color w:val="000000"/>
              </w:rPr>
              <w:t>能認識不同的文類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如：詩歌、散文、小說、戲劇等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5-3-1-1 </w:t>
            </w:r>
            <w:r>
              <w:rPr>
                <w:rFonts w:hint="eastAsia"/>
                <w:color w:val="000000"/>
              </w:rPr>
              <w:t>熟習活用生字語詞的形音義，並能分辨語體文及文言文中詞語的差別。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</w:t>
            </w:r>
            <w:r>
              <w:rPr>
                <w:rFonts w:hint="eastAsia"/>
                <w:color w:val="000000"/>
              </w:rPr>
              <w:t>能認識不同的文類及題材的作品，擴充閱讀範圍。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</w:t>
            </w:r>
            <w:r>
              <w:rPr>
                <w:rFonts w:hint="eastAsia"/>
                <w:color w:val="000000"/>
              </w:rPr>
              <w:lastRenderedPageBreak/>
              <w:t>力。</w:t>
            </w:r>
            <w:r>
              <w:rPr>
                <w:rFonts w:hint="eastAsia"/>
                <w:color w:val="000000"/>
              </w:rPr>
              <w:t>5-3-5-1</w:t>
            </w:r>
            <w:r>
              <w:rPr>
                <w:rFonts w:hint="eastAsia"/>
                <w:color w:val="000000"/>
              </w:rPr>
              <w:t>能運用組織結構的知識（如：順序、因果、對比關係）閱讀。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5-3-7</w:t>
            </w:r>
            <w:r>
              <w:rPr>
                <w:rFonts w:hint="eastAsia"/>
                <w:color w:val="000000"/>
              </w:rPr>
              <w:t>能配合語言情境閱讀，並了解不同語言情境中字詞的正確使用。</w:t>
            </w:r>
            <w:r>
              <w:rPr>
                <w:rFonts w:hint="eastAsia"/>
                <w:color w:val="000000"/>
              </w:rPr>
              <w:t xml:space="preserve">5-3-7-1 </w:t>
            </w:r>
            <w:r>
              <w:rPr>
                <w:rFonts w:hint="eastAsia"/>
                <w:color w:val="000000"/>
              </w:rPr>
              <w:t>能配合語言情境，欣賞不同語言情境中詞句與語態在溝通和表達上的效果。</w:t>
            </w:r>
            <w:r>
              <w:rPr>
                <w:rFonts w:hint="eastAsia"/>
                <w:color w:val="000000"/>
              </w:rPr>
              <w:t>5-3-8</w:t>
            </w:r>
            <w:r>
              <w:rPr>
                <w:rFonts w:hint="eastAsia"/>
                <w:color w:val="000000"/>
              </w:rPr>
              <w:t>能共同討論閱讀的內容，並分享心得。</w:t>
            </w:r>
            <w:r>
              <w:rPr>
                <w:rFonts w:hint="eastAsia"/>
                <w:color w:val="000000"/>
              </w:rPr>
              <w:t>5-3-8-1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5-3-10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5-3-10-1</w:t>
            </w:r>
            <w:r>
              <w:rPr>
                <w:rFonts w:hint="eastAsia"/>
                <w:color w:val="000000"/>
              </w:rPr>
              <w:t>能夠思考和批判文章的內容。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〈閱讀列車〉黃蓉智退霍都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2-3-3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</w:t>
            </w:r>
            <w:r>
              <w:rPr>
                <w:rFonts w:hint="eastAsia"/>
                <w:color w:val="000000"/>
              </w:rPr>
              <w:lastRenderedPageBreak/>
              <w:t>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第參單元成長記事第八課飢渴好「火」伴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CM:校外教學(3)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2-3-1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</w:t>
            </w:r>
            <w:r>
              <w:rPr>
                <w:rFonts w:hint="eastAsia"/>
                <w:color w:val="000000"/>
              </w:rPr>
              <w:lastRenderedPageBreak/>
              <w:t>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第參單元成長記事第九課我愛藍影子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2-3-5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</w:t>
            </w:r>
            <w:r>
              <w:rPr>
                <w:rFonts w:hint="eastAsia"/>
                <w:color w:val="000000"/>
              </w:rPr>
              <w:lastRenderedPageBreak/>
              <w:t>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第參單元成長記事第十課少年筆耕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</w:t>
            </w:r>
            <w:r>
              <w:rPr>
                <w:rFonts w:hint="eastAsia"/>
                <w:color w:val="000000"/>
              </w:rPr>
              <w:lastRenderedPageBreak/>
              <w:t>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第肆單元成長記事第十一課明智的抉擇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5-3-1 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 xml:space="preserve">6-3-1-1 </w:t>
            </w:r>
            <w:r>
              <w:rPr>
                <w:rFonts w:hint="eastAsia"/>
                <w:color w:val="000000"/>
              </w:rPr>
              <w:t>能應用各種句型，安排段落、組織成篇。</w:t>
            </w:r>
            <w:r>
              <w:rPr>
                <w:rFonts w:hint="eastAsia"/>
                <w:color w:val="000000"/>
              </w:rPr>
              <w:t xml:space="preserve">5-3-3-3 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 xml:space="preserve">6-3-6 </w:t>
            </w:r>
            <w:r>
              <w:rPr>
                <w:rFonts w:hint="eastAsia"/>
                <w:color w:val="000000"/>
              </w:rPr>
              <w:t>能把握修辭的特性，並加以練習及運用。</w:t>
            </w:r>
            <w:r>
              <w:rPr>
                <w:rFonts w:hint="eastAsia"/>
                <w:color w:val="000000"/>
              </w:rPr>
              <w:t xml:space="preserve">6-3-6-1 </w:t>
            </w:r>
            <w:r>
              <w:rPr>
                <w:rFonts w:hint="eastAsia"/>
                <w:color w:val="000000"/>
              </w:rPr>
              <w:t>能理解簡單的修辭技巧，並練習應用在實際寫作。</w:t>
            </w:r>
            <w:r>
              <w:rPr>
                <w:rFonts w:hint="eastAsia"/>
                <w:color w:val="000000"/>
              </w:rPr>
              <w:t xml:space="preserve">5-3-3-2 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6-3-4-1 </w:t>
            </w:r>
            <w:r>
              <w:rPr>
                <w:rFonts w:hint="eastAsia"/>
                <w:color w:val="000000"/>
              </w:rPr>
              <w:t>能學習敘</w:t>
            </w:r>
            <w:r>
              <w:rPr>
                <w:rFonts w:hint="eastAsia"/>
                <w:color w:val="000000"/>
              </w:rPr>
              <w:lastRenderedPageBreak/>
              <w:t>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語文天地三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lastRenderedPageBreak/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第肆單元運動場上第十二課夢幻全壘打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CC:藝術參訪(1)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能掌握基本筆畫的名稱、筆形和筆順。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</w:t>
            </w:r>
            <w:r>
              <w:rPr>
                <w:rFonts w:hint="eastAsia"/>
                <w:color w:val="000000"/>
              </w:rPr>
              <w:lastRenderedPageBreak/>
              <w:t>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第肆單元運動場上第十三課草地上的網球夢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lastRenderedPageBreak/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第肆單元運動場上第十四課贏得喝采的輸家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4-3-1</w:t>
            </w:r>
          </w:p>
        </w:tc>
      </w:tr>
      <w:tr w:rsidR="00BB331C" w:rsidRPr="00BB331C" w:rsidTr="009C6B8A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6-3-2-1 </w:t>
            </w:r>
            <w:r>
              <w:rPr>
                <w:rFonts w:hint="eastAsia"/>
                <w:color w:val="000000"/>
              </w:rPr>
              <w:t>能知道寫作的步驟，如：從蒐集材料到審題、立意、選材及安排段落、組織成篇。</w:t>
            </w:r>
            <w:r>
              <w:rPr>
                <w:rFonts w:hint="eastAsia"/>
                <w:color w:val="000000"/>
              </w:rPr>
              <w:t xml:space="preserve">6-3-2-3 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 xml:space="preserve">6-3-4 </w:t>
            </w:r>
            <w:r>
              <w:rPr>
                <w:rFonts w:hint="eastAsia"/>
                <w:color w:val="000000"/>
              </w:rPr>
              <w:t>能練習不同表述方式的寫作。</w:t>
            </w:r>
            <w:r>
              <w:rPr>
                <w:rFonts w:hint="eastAsia"/>
                <w:color w:val="000000"/>
              </w:rPr>
              <w:t xml:space="preserve">6-3-8-1 </w:t>
            </w:r>
            <w:r>
              <w:rPr>
                <w:rFonts w:hint="eastAsia"/>
                <w:color w:val="000000"/>
              </w:rPr>
              <w:t>能在寫作中，發揮豐富的想像力。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C5E24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4-3-1</w:t>
            </w:r>
          </w:p>
        </w:tc>
      </w:tr>
      <w:tr w:rsidR="00BB331C" w:rsidRPr="00BB331C" w:rsidTr="009C6B8A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</w:t>
            </w:r>
            <w:r>
              <w:rPr>
                <w:rFonts w:hint="eastAsia"/>
                <w:color w:val="000000"/>
              </w:rPr>
              <w:t>能認識不同的文類及題材的作品，擴充閱讀範圍。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5-3-5-1</w:t>
            </w:r>
            <w:r>
              <w:rPr>
                <w:rFonts w:hint="eastAsia"/>
                <w:color w:val="000000"/>
              </w:rPr>
              <w:t>能運用組織結構的知識（如：順序、因果、對比關係）閱讀。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5-3-7</w:t>
            </w:r>
            <w:r>
              <w:rPr>
                <w:rFonts w:hint="eastAsia"/>
                <w:color w:val="000000"/>
              </w:rPr>
              <w:t>能配合語言情境閱讀，並了解不同語言情境中字詞的正確使用。</w:t>
            </w:r>
            <w:r>
              <w:rPr>
                <w:rFonts w:hint="eastAsia"/>
                <w:color w:val="000000"/>
              </w:rPr>
              <w:t xml:space="preserve">5-3-7-1 </w:t>
            </w:r>
            <w:r>
              <w:rPr>
                <w:rFonts w:hint="eastAsia"/>
                <w:color w:val="000000"/>
              </w:rPr>
              <w:t>能配合語言情境，欣賞不同語言情境中詞句與語態在溝通和表達上的效果。</w:t>
            </w:r>
            <w:r>
              <w:rPr>
                <w:rFonts w:hint="eastAsia"/>
                <w:color w:val="000000"/>
              </w:rPr>
              <w:t>5-3-8</w:t>
            </w:r>
            <w:r>
              <w:rPr>
                <w:rFonts w:hint="eastAsia"/>
                <w:color w:val="000000"/>
              </w:rPr>
              <w:t>能共同討論閱讀的內容，並分享心得。</w:t>
            </w:r>
            <w:r>
              <w:rPr>
                <w:rFonts w:hint="eastAsia"/>
                <w:color w:val="000000"/>
              </w:rPr>
              <w:t>5-3-8-1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5-3-10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5-3-10-1</w:t>
            </w:r>
            <w:r>
              <w:rPr>
                <w:rFonts w:hint="eastAsia"/>
                <w:color w:val="000000"/>
              </w:rPr>
              <w:t>能夠思考和批判</w:t>
            </w:r>
            <w:r>
              <w:rPr>
                <w:rFonts w:hint="eastAsia"/>
                <w:color w:val="000000"/>
              </w:rPr>
              <w:lastRenderedPageBreak/>
              <w:t>文章的內容。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〈閱讀列車〉傳遞和平的聖火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4-3-1</w:t>
            </w:r>
          </w:p>
        </w:tc>
      </w:tr>
      <w:tr w:rsidR="00BB331C" w:rsidRPr="00BB331C" w:rsidTr="009C6B8A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</w:t>
            </w:r>
            <w:r>
              <w:rPr>
                <w:rFonts w:hint="eastAsia"/>
                <w:color w:val="000000"/>
              </w:rPr>
              <w:t>能認識不同的文類及題材的作品，擴充閱讀範圍。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5-3-5-1</w:t>
            </w:r>
            <w:r>
              <w:rPr>
                <w:rFonts w:hint="eastAsia"/>
                <w:color w:val="000000"/>
              </w:rPr>
              <w:t>能運用組織結構的知識（如：順序、因果、對比關係）閱讀。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5-3-7</w:t>
            </w:r>
            <w:r>
              <w:rPr>
                <w:rFonts w:hint="eastAsia"/>
                <w:color w:val="000000"/>
              </w:rPr>
              <w:t>能配合語言情境閱讀，並了解不同語言情境中字詞的正確使用。</w:t>
            </w:r>
            <w:r>
              <w:rPr>
                <w:rFonts w:hint="eastAsia"/>
                <w:color w:val="000000"/>
              </w:rPr>
              <w:t xml:space="preserve">5-3-7-1 </w:t>
            </w:r>
            <w:r>
              <w:rPr>
                <w:rFonts w:hint="eastAsia"/>
                <w:color w:val="000000"/>
              </w:rPr>
              <w:t>能配合語言情境，欣賞不同語言情境中詞句與語態在溝通和表達上的效果。</w:t>
            </w:r>
            <w:r>
              <w:rPr>
                <w:rFonts w:hint="eastAsia"/>
                <w:color w:val="000000"/>
              </w:rPr>
              <w:t>5-3-8</w:t>
            </w:r>
            <w:r>
              <w:rPr>
                <w:rFonts w:hint="eastAsia"/>
                <w:color w:val="000000"/>
              </w:rPr>
              <w:t>能共同討論閱讀的內容，並分享心得。</w:t>
            </w:r>
            <w:r>
              <w:rPr>
                <w:rFonts w:hint="eastAsia"/>
                <w:color w:val="000000"/>
              </w:rPr>
              <w:t>5-3-8-1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5-3-10</w:t>
            </w:r>
            <w:r>
              <w:rPr>
                <w:rFonts w:hint="eastAsia"/>
                <w:color w:val="000000"/>
              </w:rPr>
              <w:t>能思</w:t>
            </w:r>
            <w:r>
              <w:rPr>
                <w:rFonts w:hint="eastAsia"/>
                <w:color w:val="000000"/>
              </w:rPr>
              <w:lastRenderedPageBreak/>
              <w:t>考並體會文章中解決問題的過程。</w:t>
            </w:r>
            <w:r>
              <w:rPr>
                <w:rFonts w:hint="eastAsia"/>
                <w:color w:val="000000"/>
              </w:rPr>
              <w:t>5-3-10-1</w:t>
            </w:r>
            <w:r>
              <w:rPr>
                <w:rFonts w:hint="eastAsia"/>
                <w:color w:val="000000"/>
              </w:rPr>
              <w:t>能夠思考和批判文章的內容。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總復習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Default="00BB331C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4-3-1</w:t>
            </w:r>
          </w:p>
        </w:tc>
      </w:tr>
      <w:tr w:rsidR="00BB331C" w:rsidRPr="00BB331C" w:rsidTr="00BB331C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1C" w:rsidRPr="00BB331C" w:rsidRDefault="00BB331C" w:rsidP="00BB33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C5E2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r w:rsidR="00BC5E2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B331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1C" w:rsidRPr="00BB331C" w:rsidRDefault="00BB331C" w:rsidP="00BB331C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BB331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BB331C" w:rsidRPr="00BB331C" w:rsidTr="00BB331C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B331C" w:rsidRPr="00BB331C" w:rsidTr="00BB331C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331C" w:rsidRPr="00BB331C" w:rsidRDefault="00BB331C" w:rsidP="00BB33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B33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BB331C" w:rsidRDefault="00BC5E24"/>
    <w:sectPr w:rsidR="00566C28" w:rsidRPr="00BB331C" w:rsidSect="00BB33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B4"/>
    <w:rsid w:val="001E34B4"/>
    <w:rsid w:val="004B7E38"/>
    <w:rsid w:val="00626CB2"/>
    <w:rsid w:val="00BB331C"/>
    <w:rsid w:val="00B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1867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user</cp:lastModifiedBy>
  <cp:revision>3</cp:revision>
  <dcterms:created xsi:type="dcterms:W3CDTF">2016-06-20T03:34:00Z</dcterms:created>
  <dcterms:modified xsi:type="dcterms:W3CDTF">2016-06-22T06:32:00Z</dcterms:modified>
</cp:coreProperties>
</file>