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C078CA" w:rsidRPr="00C078CA" w:rsidTr="00C078C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078CA" w:rsidRPr="00C078CA" w:rsidTr="00C078C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四年級下學期自然與科技領域_課程計畫</w:t>
            </w:r>
          </w:p>
        </w:tc>
      </w:tr>
      <w:tr w:rsidR="00C078CA" w:rsidRPr="00C078CA" w:rsidTr="002808F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C078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C078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C078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)第4冊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C078CA" w:rsidRPr="00C078CA" w:rsidTr="002808F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2808F0" w:rsidRPr="00C078CA" w:rsidTr="002808F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1.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認識自然現象的規律性，知道古人計時的方式。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2.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認識計時科技發展的歷程，體認科技與人類生活的互動。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3.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認識各種計時工具，並學習有效的管理個人時間。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4.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透過試驗，察覺水能沿著細縫往上移動，建立毛細現象的概念。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5.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透過動手操作水管，認識虹吸現象與連通管的原理，培養細心觀察的科學態度。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6.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認識運用毛細現象、虹吸現象與連通管原理的生活實例。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7.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藉由觀察，認識昆蟲的外形特徵。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8.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透過實際飼養的經驗，學習照顧小動物。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9.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 xml:space="preserve"> 觀察昆蟲的成長歷程與昆蟲一生的變化，培養尊重生命與保護環境的情操。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10.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>透過觀察與操作，認識電與電池、電線、燈泡和小馬達等相關材料的性質。</w:t>
            </w:r>
          </w:p>
          <w:p w:rsidR="002808F0" w:rsidRPr="00DE7EC8" w:rsidRDefault="002808F0" w:rsidP="0017533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</w:pPr>
            <w:r w:rsidRPr="00DE7EC8">
              <w:rPr>
                <w:rFonts w:ascii="新細明體" w:hAnsi="新細明體" w:cs="新細明體"/>
                <w:color w:val="000000"/>
                <w:sz w:val="20"/>
                <w:szCs w:val="20"/>
                <w:lang w:val="zh-TW"/>
              </w:rPr>
              <w:t>11.</w:t>
            </w:r>
            <w:r w:rsidRPr="00DE7EC8">
              <w:rPr>
                <w:rFonts w:ascii="新細明體" w:hAnsi="新細明體" w:cs="新細明體" w:hint="eastAsia"/>
                <w:color w:val="000000"/>
                <w:sz w:val="20"/>
                <w:szCs w:val="20"/>
                <w:lang w:val="zh-TW"/>
              </w:rPr>
              <w:t>認識電路的通路、斷路意義，知道正確的連接電池、電線、燈泡和小馬達。</w:t>
            </w:r>
          </w:p>
          <w:p w:rsidR="002808F0" w:rsidRPr="00DE7EC8" w:rsidRDefault="002808F0" w:rsidP="00175338">
            <w:pPr>
              <w:pStyle w:val="1"/>
              <w:ind w:left="57" w:right="57"/>
              <w:jc w:val="both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DE7EC8">
              <w:rPr>
                <w:rFonts w:ascii="新細明體" w:eastAsia="新細明體" w:hAnsi="新細明體" w:cs="新細明體"/>
                <w:color w:val="000000"/>
                <w:sz w:val="20"/>
                <w:lang w:val="zh-TW"/>
              </w:rPr>
              <w:t>12.</w:t>
            </w:r>
            <w:r w:rsidRPr="00DE7EC8">
              <w:rPr>
                <w:rFonts w:ascii="新細明體" w:eastAsia="新細明體" w:hAnsi="新細明體" w:cs="新細明體" w:hint="eastAsia"/>
                <w:color w:val="000000"/>
                <w:sz w:val="20"/>
                <w:lang w:val="zh-TW"/>
              </w:rPr>
              <w:t>學習製作通電的玩具，培養探索科學的興趣與解決問題的能力。</w:t>
            </w:r>
          </w:p>
        </w:tc>
      </w:tr>
      <w:tr w:rsidR="002808F0" w:rsidRPr="00C078CA" w:rsidTr="002808F0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1-2-1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能瞭解資訊科技在日常生活之應用。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lastRenderedPageBreak/>
              <w:t>2-2-1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2808F0" w:rsidRPr="00DE7EC8" w:rsidRDefault="002808F0" w:rsidP="00175338">
            <w:pPr>
              <w:ind w:left="57" w:right="57"/>
              <w:jc w:val="both"/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</w:pPr>
            <w:r w:rsidRPr="00DE7EC8">
              <w:rPr>
                <w:rFonts w:ascii="新細明體" w:hAnsi="新細明體" w:cs="TimesNewRoman"/>
                <w:kern w:val="0"/>
                <w:sz w:val="20"/>
                <w:szCs w:val="20"/>
              </w:rPr>
              <w:t xml:space="preserve">2-2-2 </w:t>
            </w:r>
            <w:r w:rsidRPr="00DE7EC8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激發對工作世界的好奇心。</w:t>
            </w:r>
          </w:p>
          <w:p w:rsidR="002808F0" w:rsidRPr="00DE7EC8" w:rsidRDefault="002808F0" w:rsidP="00175338">
            <w:pPr>
              <w:ind w:left="57" w:right="57"/>
              <w:jc w:val="both"/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</w:pPr>
            <w:r w:rsidRPr="00DE7EC8">
              <w:rPr>
                <w:rFonts w:ascii="新細明體" w:hAnsi="新細明體" w:cs="TimesNewRoman"/>
                <w:kern w:val="0"/>
                <w:sz w:val="20"/>
                <w:szCs w:val="20"/>
              </w:rPr>
              <w:t xml:space="preserve">2-2-4 </w:t>
            </w:r>
            <w:r w:rsidRPr="00DE7EC8">
              <w:rPr>
                <w:rFonts w:ascii="新細明體" w:hAnsi="新細明體" w:cs="標楷體-WinCharSetFFFF-H" w:hint="eastAsia"/>
                <w:kern w:val="0"/>
                <w:sz w:val="20"/>
                <w:szCs w:val="20"/>
              </w:rPr>
              <w:t>瞭解工作對個人的意義及社會的重要性。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3-2-2學習如何解決問題及做決定。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2808F0" w:rsidRPr="00DE7EC8" w:rsidRDefault="002808F0" w:rsidP="00175338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新細明體" w:eastAsia="新細明體" w:hAnsi="新細明體" w:cs="Times New Roman" w:hint="eastAsia"/>
                <w:kern w:val="2"/>
                <w:sz w:val="20"/>
              </w:rPr>
            </w:pPr>
            <w:r w:rsidRPr="00DE7EC8">
              <w:rPr>
                <w:rFonts w:ascii="新細明體" w:eastAsia="新細明體" w:hAnsi="新細明體" w:cs="Times New Roman"/>
                <w:kern w:val="2"/>
                <w:sz w:val="20"/>
              </w:rPr>
              <w:t>2-2-1</w:t>
            </w:r>
            <w:r w:rsidRPr="00DE7EC8">
              <w:rPr>
                <w:rFonts w:ascii="新細明體" w:eastAsia="新細明體" w:hAnsi="新細明體" w:cs="Times New Roman" w:hint="eastAsia"/>
                <w:kern w:val="2"/>
                <w:sz w:val="20"/>
              </w:rPr>
              <w:t>瞭解不同性別者在團體中均扮演重要的角色。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  <w:p w:rsidR="002808F0" w:rsidRPr="00DE7EC8" w:rsidRDefault="002808F0" w:rsidP="00175338">
            <w:pPr>
              <w:ind w:left="57" w:right="57"/>
              <w:jc w:val="both"/>
              <w:rPr>
                <w:rFonts w:ascii="新細明體" w:hAnsi="新細明體" w:cs="標楷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4-2-1</w:t>
            </w:r>
            <w:r w:rsidRPr="00DE7EC8">
              <w:rPr>
                <w:rFonts w:ascii="新細明體" w:hAnsi="新細明體" w:cs="標楷體" w:hint="eastAsia"/>
                <w:sz w:val="20"/>
                <w:szCs w:val="20"/>
              </w:rPr>
              <w:t>認識水的性質與其重要性。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cs="標楷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4-2-2</w:t>
            </w:r>
            <w:r w:rsidRPr="00DE7EC8">
              <w:rPr>
                <w:rFonts w:ascii="新細明體" w:hAnsi="新細明體" w:cs="標楷體" w:hint="eastAsia"/>
                <w:sz w:val="20"/>
                <w:szCs w:val="20"/>
              </w:rPr>
              <w:t>說明水與日常生活的關係及其重要性。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1-2-2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能藉由感官接觸環境中的動、植物和景觀，欣賞自然之美，並能以多元的方式表達內心感受。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1-2-4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覺知自己的生活方式對環境的影響。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2-2-2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認識生活周遭的環境問題形成的原因，並探究可能的改善方法。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>3-2-1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思考生物與非生物在環境中存在的價值。</w:t>
            </w:r>
          </w:p>
          <w:p w:rsidR="002808F0" w:rsidRPr="00DE7EC8" w:rsidRDefault="002808F0" w:rsidP="00175338">
            <w:pPr>
              <w:pStyle w:val="Web"/>
              <w:spacing w:before="0" w:beforeAutospacing="0" w:after="0" w:afterAutospacing="0"/>
              <w:ind w:left="57" w:right="57"/>
              <w:jc w:val="both"/>
              <w:rPr>
                <w:rFonts w:ascii="新細明體" w:eastAsia="新細明體" w:hAnsi="新細明體" w:cs="Times New Roman" w:hint="eastAsia"/>
                <w:sz w:val="20"/>
              </w:rPr>
            </w:pPr>
            <w:r w:rsidRPr="00DE7EC8">
              <w:rPr>
                <w:rFonts w:ascii="新細明體" w:hAnsi="新細明體"/>
                <w:sz w:val="20"/>
              </w:rPr>
              <w:t>5-2-2</w:t>
            </w:r>
            <w:r w:rsidRPr="00DE7EC8">
              <w:rPr>
                <w:rFonts w:ascii="新細明體" w:hAnsi="新細明體" w:hint="eastAsia"/>
                <w:sz w:val="20"/>
              </w:rPr>
              <w:t>具有參與調查生活周遭環境問題的經驗。</w:t>
            </w:r>
          </w:p>
          <w:p w:rsidR="002808F0" w:rsidRPr="00DE7EC8" w:rsidRDefault="002808F0" w:rsidP="00175338">
            <w:pPr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DE7EC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2808F0" w:rsidRPr="00DE7EC8" w:rsidRDefault="002808F0" w:rsidP="00175338">
            <w:pPr>
              <w:ind w:left="57" w:right="57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 w:rsidRPr="00DE7EC8">
              <w:rPr>
                <w:rFonts w:ascii="新細明體" w:hAnsi="新細明體"/>
                <w:sz w:val="20"/>
                <w:szCs w:val="20"/>
              </w:rPr>
              <w:t xml:space="preserve">3-2-7 </w:t>
            </w:r>
            <w:r w:rsidRPr="00DE7EC8">
              <w:rPr>
                <w:rFonts w:ascii="新細明體" w:hAnsi="新細明體" w:hint="eastAsia"/>
                <w:sz w:val="20"/>
                <w:szCs w:val="20"/>
              </w:rPr>
              <w:t>製作簡易創意點心與生活用品。</w:t>
            </w:r>
          </w:p>
        </w:tc>
      </w:tr>
      <w:tr w:rsidR="00C078CA" w:rsidRPr="00C078CA" w:rsidTr="002808F0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CA" w:rsidRPr="00C078CA" w:rsidRDefault="00C078CA" w:rsidP="00C078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</w:rPr>
              <w:t xml:space="preserve">1-2-2-2 </w:t>
            </w:r>
            <w:r w:rsidRPr="001629D5">
              <w:rPr>
                <w:rFonts w:ascii="新細明體" w:hAnsi="新細明體"/>
                <w:color w:val="000000"/>
                <w:sz w:val="16"/>
              </w:rPr>
              <w:t>能權宜的運用自訂的標準或自設的工具去度量</w:t>
            </w:r>
            <w:r w:rsidRPr="001629D5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2808F0" w:rsidRPr="001629D5" w:rsidRDefault="002808F0" w:rsidP="00175338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</w:rPr>
              <w:t xml:space="preserve">1-2-5-1 </w:t>
            </w:r>
            <w:r w:rsidRPr="001629D5">
              <w:rPr>
                <w:rFonts w:ascii="新細明體" w:hAnsi="新細明體"/>
                <w:color w:val="000000"/>
                <w:sz w:val="16"/>
              </w:rPr>
              <w:t>能運用表格、圖表（如解讀資料及登錄資</w:t>
            </w:r>
            <w:r w:rsidRPr="001629D5">
              <w:rPr>
                <w:rFonts w:ascii="新細明體" w:hAnsi="新細明體"/>
                <w:color w:val="000000"/>
                <w:sz w:val="16"/>
              </w:rPr>
              <w:lastRenderedPageBreak/>
              <w:t>料）</w:t>
            </w:r>
            <w:r w:rsidRPr="001629D5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2808F0" w:rsidRPr="001629D5" w:rsidRDefault="002808F0" w:rsidP="00175338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</w:rPr>
              <w:t xml:space="preserve">2-2-1-1 </w:t>
            </w:r>
            <w:r w:rsidRPr="001629D5">
              <w:rPr>
                <w:rFonts w:ascii="新細明體" w:hAnsi="新細明體"/>
                <w:color w:val="000000"/>
                <w:sz w:val="16"/>
              </w:rPr>
              <w:t>對自然現象作有目的的偵測。運用現成的工具如溫度計、放大鏡、鏡子來幫助觀察，進行引發變因改變的探究活動，並學習安排觀測的工作流程</w:t>
            </w:r>
            <w:r w:rsidRPr="001629D5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一、時間的測量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1、時間的規律性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napToGrid w:val="0"/>
              <w:ind w:right="57" w:firstLineChars="41" w:firstLine="66"/>
              <w:jc w:val="both"/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1、口試</w:t>
            </w:r>
          </w:p>
          <w:p w:rsidR="002808F0" w:rsidRPr="001629D5" w:rsidRDefault="002808F0" w:rsidP="00175338">
            <w:pPr>
              <w:snapToGrid w:val="0"/>
              <w:ind w:right="57" w:firstLineChars="41" w:firstLine="66"/>
              <w:jc w:val="both"/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2、作業</w:t>
            </w:r>
          </w:p>
          <w:p w:rsidR="002808F0" w:rsidRPr="001629D5" w:rsidRDefault="002808F0" w:rsidP="00175338">
            <w:pPr>
              <w:snapToGrid w:val="0"/>
              <w:ind w:right="57" w:firstLineChars="41" w:firstLine="66"/>
              <w:jc w:val="both"/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3、報告</w:t>
            </w:r>
          </w:p>
          <w:p w:rsidR="002808F0" w:rsidRPr="001629D5" w:rsidRDefault="002808F0" w:rsidP="00175338">
            <w:pPr>
              <w:snapToGrid w:val="0"/>
              <w:ind w:right="57" w:firstLineChars="41" w:firstLine="66"/>
              <w:jc w:val="both"/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4、同儕互評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1629D5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2808F0" w:rsidRPr="001629D5" w:rsidRDefault="002808F0" w:rsidP="00175338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1629D5">
              <w:rPr>
                <w:rFonts w:ascii="新細明體" w:hAnsi="新細明體" w:hint="eastAsia"/>
                <w:bCs/>
                <w:color w:val="000000"/>
                <w:sz w:val="16"/>
              </w:rPr>
              <w:t>3-2-2 學習如何解決問題及做決定。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1-2-2-2 </w:t>
            </w:r>
            <w:r w:rsidRPr="001629D5">
              <w:rPr>
                <w:noProof/>
                <w:color w:val="000000"/>
                <w:sz w:val="16"/>
                <w:szCs w:val="16"/>
              </w:rPr>
              <w:t>能權宜的運用自訂的標準或自設的工具去度量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1-2-4-1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由實驗的資料中整理出規則，提出結果。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1-2-5-1 </w:t>
            </w:r>
            <w:r w:rsidRPr="001629D5">
              <w:rPr>
                <w:noProof/>
                <w:color w:val="000000"/>
                <w:sz w:val="16"/>
                <w:szCs w:val="16"/>
              </w:rPr>
              <w:t>能運用表格、圖表（如解讀資料及登錄資料）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3-2-0-1 </w:t>
            </w:r>
            <w:r w:rsidRPr="001629D5">
              <w:rPr>
                <w:noProof/>
                <w:color w:val="000000"/>
                <w:sz w:val="16"/>
                <w:szCs w:val="16"/>
              </w:rPr>
              <w:t>知道可用驗證或試驗的方法來查核想法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6-2-1-1 </w:t>
            </w:r>
            <w:r w:rsidRPr="001629D5">
              <w:rPr>
                <w:noProof/>
                <w:color w:val="000000"/>
                <w:sz w:val="16"/>
                <w:szCs w:val="16"/>
              </w:rPr>
              <w:t>能由「這是什麼？」、「怎麼會這樣？」等角度詢問，提出可探討的問題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6-2-2-1 </w:t>
            </w:r>
            <w:r w:rsidRPr="001629D5">
              <w:rPr>
                <w:noProof/>
                <w:color w:val="000000"/>
                <w:sz w:val="16"/>
                <w:szCs w:val="16"/>
              </w:rPr>
              <w:t>能常自問「怎麼做？」，遇事先自行思考解決的辦法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6-2-2-2 </w:t>
            </w:r>
            <w:r w:rsidRPr="001629D5">
              <w:rPr>
                <w:noProof/>
                <w:color w:val="000000"/>
                <w:sz w:val="16"/>
                <w:szCs w:val="16"/>
              </w:rPr>
              <w:t>養成運用相關器材、設備來完成自己構想作品的習慣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7-2-0-2 </w:t>
            </w:r>
            <w:r w:rsidRPr="001629D5">
              <w:rPr>
                <w:noProof/>
                <w:color w:val="000000"/>
                <w:sz w:val="16"/>
                <w:szCs w:val="16"/>
              </w:rPr>
              <w:t>做事時，能運用科學探究的精神和方法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一、時間的測量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計時的方法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</w:t>
            </w:r>
            <w:proofErr w:type="gramStart"/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808F0" w:rsidRPr="00C078CA" w:rsidTr="002808F0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1-2-2-2 </w:t>
            </w:r>
            <w:r w:rsidRPr="001629D5">
              <w:rPr>
                <w:noProof/>
                <w:color w:val="000000"/>
                <w:sz w:val="16"/>
                <w:szCs w:val="16"/>
              </w:rPr>
              <w:t>能權宜的運用自訂的標準或自設的工具去度量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1-2-4-1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由實驗的資料中整理出規則，提出結果。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1-2-5-1 </w:t>
            </w:r>
            <w:r w:rsidRPr="001629D5">
              <w:rPr>
                <w:noProof/>
                <w:color w:val="000000"/>
                <w:sz w:val="16"/>
                <w:szCs w:val="16"/>
              </w:rPr>
              <w:t>能運用表格、圖表（如解讀資料及登錄資料）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3-2-0-1 </w:t>
            </w:r>
            <w:r w:rsidRPr="001629D5">
              <w:rPr>
                <w:noProof/>
                <w:color w:val="000000"/>
                <w:sz w:val="16"/>
                <w:szCs w:val="16"/>
              </w:rPr>
              <w:t>知道可用驗證或試驗的方法來查核想法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3-2-0-2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察覺只要實驗的情況相同，產生的結果會很相近。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5-2-1-2 </w:t>
            </w:r>
            <w:r w:rsidRPr="001629D5">
              <w:rPr>
                <w:noProof/>
                <w:color w:val="000000"/>
                <w:sz w:val="16"/>
                <w:szCs w:val="16"/>
              </w:rPr>
              <w:t>能由探討活動獲得發現和新的認知，培養出信心及樂趣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6-2-1-1 </w:t>
            </w:r>
            <w:r w:rsidRPr="001629D5">
              <w:rPr>
                <w:noProof/>
                <w:color w:val="000000"/>
                <w:sz w:val="16"/>
                <w:szCs w:val="16"/>
              </w:rPr>
              <w:t>能由「這是什麼？」、「怎麼會這樣？」等角度詢問，提出可探討的問題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6-2-2-1 </w:t>
            </w:r>
            <w:r w:rsidRPr="001629D5">
              <w:rPr>
                <w:noProof/>
                <w:color w:val="000000"/>
                <w:sz w:val="16"/>
                <w:szCs w:val="16"/>
              </w:rPr>
              <w:t>能常自問「怎麼做？」，遇事先自行思考解決的辦法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6-2-2-2 </w:t>
            </w:r>
            <w:r w:rsidRPr="001629D5">
              <w:rPr>
                <w:noProof/>
                <w:color w:val="000000"/>
                <w:sz w:val="16"/>
                <w:szCs w:val="16"/>
              </w:rPr>
              <w:t>養成運用相關器材、設備來完成自己構想作品的習慣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lastRenderedPageBreak/>
              <w:t xml:space="preserve">7-2-0-2 </w:t>
            </w:r>
            <w:r w:rsidRPr="001629D5">
              <w:rPr>
                <w:noProof/>
                <w:color w:val="000000"/>
                <w:sz w:val="16"/>
                <w:szCs w:val="16"/>
              </w:rPr>
              <w:t>做事時，能運用科學探究的精神和方法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一、時間的測量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計時的方法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進步的計時工具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</w:t>
            </w:r>
            <w:proofErr w:type="gramStart"/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1-2-2-2 </w:t>
            </w:r>
            <w:r w:rsidRPr="001629D5">
              <w:rPr>
                <w:rFonts w:hAnsi="新細明體"/>
                <w:color w:val="000000"/>
              </w:rPr>
              <w:t>能權宜的運用自訂的標準或自設的工具去度量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/>
                <w:color w:val="000000"/>
                <w:kern w:val="0"/>
              </w:rPr>
              <w:t>1-2-4-1</w:t>
            </w:r>
            <w:r w:rsidRPr="001629D5">
              <w:rPr>
                <w:rFonts w:hAnsi="新細明體" w:cs="標楷體" w:hint="eastAsia"/>
                <w:color w:val="000000"/>
                <w:kern w:val="0"/>
              </w:rPr>
              <w:t>由實驗的資料中整理出規則，提出結果。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1-2-5-1 </w:t>
            </w:r>
            <w:r w:rsidRPr="001629D5">
              <w:rPr>
                <w:rFonts w:hAnsi="新細明體"/>
                <w:color w:val="000000"/>
              </w:rPr>
              <w:t>能運用表格、圖表（如解讀資料及登錄資料）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3-2-0-1 </w:t>
            </w:r>
            <w:r w:rsidRPr="001629D5">
              <w:rPr>
                <w:rFonts w:hAnsi="新細明體"/>
                <w:color w:val="000000"/>
              </w:rPr>
              <w:t>知道可用驗證或試驗的方法來查核想法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/>
                <w:color w:val="000000"/>
              </w:rPr>
              <w:t>3-2-0-2</w:t>
            </w:r>
            <w:r w:rsidRPr="001629D5">
              <w:rPr>
                <w:rFonts w:hAnsi="新細明體" w:cs="標楷體" w:hint="eastAsia"/>
                <w:color w:val="000000"/>
              </w:rPr>
              <w:t>察覺只要實驗的情況相同，產生的結果會很相近。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4-2-1-1 </w:t>
            </w:r>
            <w:r w:rsidRPr="001629D5">
              <w:rPr>
                <w:rFonts w:hAnsi="新細明體"/>
                <w:color w:val="000000"/>
              </w:rPr>
              <w:t>了解科技在生活中的重要性。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4-2-1-2 </w:t>
            </w:r>
            <w:r w:rsidRPr="001629D5">
              <w:rPr>
                <w:rFonts w:hAnsi="新細明體"/>
                <w:color w:val="000000"/>
              </w:rPr>
              <w:t>認識科技的特性。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4-2-2-1 </w:t>
            </w:r>
            <w:r w:rsidRPr="001629D5">
              <w:rPr>
                <w:rFonts w:hAnsi="新細明體"/>
                <w:color w:val="000000"/>
              </w:rPr>
              <w:t>體會個人生活與科技的互動關係。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5-2-1-2 </w:t>
            </w:r>
            <w:r w:rsidRPr="001629D5">
              <w:rPr>
                <w:rFonts w:hAnsi="新細明體"/>
                <w:color w:val="000000"/>
              </w:rPr>
              <w:t>能由探討活動獲得發現和新的認知，培養出信心及樂趣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/>
                <w:color w:val="000000"/>
              </w:rPr>
              <w:t>能常自問「怎麼做？」，遇事先自行思考解決的辦法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/>
                <w:color w:val="000000"/>
              </w:rPr>
              <w:t>做事時，能運用科學探究的精神和方法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int="eastAsia"/>
                <w:noProof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lastRenderedPageBreak/>
              <w:t xml:space="preserve">7-2-0-3 </w:t>
            </w:r>
            <w:r w:rsidRPr="001629D5">
              <w:rPr>
                <w:rFonts w:hAnsi="新細明體"/>
                <w:color w:val="000000"/>
              </w:rPr>
              <w:t>能安全妥善的使用日常生活中的器具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一、時間的測量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進步的計時工具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</w:t>
            </w:r>
            <w:proofErr w:type="gramStart"/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</w:t>
            </w:r>
            <w:r w:rsidRPr="001629D5">
              <w:rPr>
                <w:noProof/>
                <w:color w:val="000000"/>
                <w:sz w:val="16"/>
                <w:szCs w:val="16"/>
              </w:rPr>
              <w:t>-2-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2、2-2-4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color w:val="000000"/>
                <w:sz w:val="16"/>
                <w:szCs w:val="16"/>
              </w:rPr>
              <w:t>3-2-2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1-2-1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1-2-4-1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由實驗的資料中整理出規則，提出結果。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2-2-1-1 </w:t>
            </w:r>
            <w:r w:rsidRPr="001629D5">
              <w:rPr>
                <w:noProof/>
                <w:color w:val="000000"/>
                <w:sz w:val="16"/>
                <w:szCs w:val="16"/>
              </w:rPr>
              <w:t>對自然現象作有目的的偵測。運用現成的工具如溫度計、放大鏡、鏡子來幫助觀察，進行引發變因改變的探究活動，並學習安排觀測的工作流程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2-2-3-2 </w:t>
            </w:r>
            <w:r w:rsidRPr="001629D5">
              <w:rPr>
                <w:noProof/>
                <w:color w:val="000000"/>
                <w:sz w:val="16"/>
                <w:szCs w:val="16"/>
              </w:rPr>
              <w:t>認識水的性質與其重要性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3-2-0-3 </w:t>
            </w:r>
            <w:r w:rsidRPr="001629D5">
              <w:rPr>
                <w:noProof/>
                <w:color w:val="000000"/>
                <w:sz w:val="16"/>
                <w:szCs w:val="16"/>
              </w:rPr>
              <w:t>相信現象的變化，都是由某些變因的改變所促成的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5-2-1-2 </w:t>
            </w:r>
            <w:r w:rsidRPr="001629D5">
              <w:rPr>
                <w:noProof/>
                <w:color w:val="000000"/>
                <w:sz w:val="16"/>
                <w:szCs w:val="16"/>
              </w:rPr>
              <w:t>能由探討活動獲得發現和新的認知，培養出信心及樂趣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6-2-1-1 </w:t>
            </w:r>
            <w:r w:rsidRPr="001629D5">
              <w:rPr>
                <w:noProof/>
                <w:color w:val="000000"/>
                <w:sz w:val="16"/>
                <w:szCs w:val="16"/>
              </w:rPr>
              <w:t>能由「這是什麼？」、「怎麼會這樣？」等角度詢問，提出可探討的問題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7-2-0-2 </w:t>
            </w:r>
            <w:r w:rsidRPr="001629D5">
              <w:rPr>
                <w:noProof/>
                <w:color w:val="000000"/>
                <w:sz w:val="16"/>
                <w:szCs w:val="16"/>
              </w:rPr>
              <w:t>做事時，能運用科學探究的精神和方法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二、水的移動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毛細現象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【海洋教育】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4-2-1、4-2-2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1-2-2-1 </w:t>
            </w:r>
            <w:r w:rsidRPr="001629D5">
              <w:rPr>
                <w:noProof/>
                <w:color w:val="000000"/>
                <w:sz w:val="16"/>
                <w:szCs w:val="16"/>
              </w:rPr>
              <w:t>運用感官或現成工具去度量，做量化的比較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1-2-2-2 </w:t>
            </w:r>
            <w:r w:rsidRPr="001629D5">
              <w:rPr>
                <w:noProof/>
                <w:color w:val="000000"/>
                <w:sz w:val="16"/>
                <w:szCs w:val="16"/>
              </w:rPr>
              <w:t>能權宜的運用自訂的標準或自設的工具去度量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1-2-2-3 </w:t>
            </w:r>
            <w:r w:rsidRPr="001629D5">
              <w:rPr>
                <w:noProof/>
                <w:color w:val="000000"/>
                <w:sz w:val="16"/>
                <w:szCs w:val="16"/>
              </w:rPr>
              <w:t>瞭解即使情況一樣，所得的結果未必相同，並察覺導致這種結果的原因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1-2-3-3 </w:t>
            </w:r>
            <w:r w:rsidRPr="001629D5">
              <w:rPr>
                <w:noProof/>
                <w:color w:val="000000"/>
                <w:sz w:val="16"/>
                <w:szCs w:val="16"/>
              </w:rPr>
              <w:t>能在試驗時控制變因，做定性的觀察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1-2-4-1 </w:t>
            </w:r>
            <w:r w:rsidRPr="001629D5">
              <w:rPr>
                <w:noProof/>
                <w:color w:val="000000"/>
                <w:sz w:val="16"/>
                <w:szCs w:val="16"/>
              </w:rPr>
              <w:t>由實驗的資料中整理出規則，提出結果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2-2-3-2 </w:t>
            </w:r>
            <w:r w:rsidRPr="001629D5">
              <w:rPr>
                <w:noProof/>
                <w:color w:val="000000"/>
                <w:sz w:val="16"/>
                <w:szCs w:val="16"/>
              </w:rPr>
              <w:t>認識水的性質與其重要性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3-2-0-2 </w:t>
            </w:r>
            <w:r w:rsidRPr="001629D5">
              <w:rPr>
                <w:noProof/>
                <w:color w:val="000000"/>
                <w:sz w:val="16"/>
                <w:szCs w:val="16"/>
              </w:rPr>
              <w:t>察覺只要實驗的情況相同，產生的結果會很相近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3-2-0-3 </w:t>
            </w:r>
            <w:r w:rsidRPr="001629D5">
              <w:rPr>
                <w:noProof/>
                <w:color w:val="000000"/>
                <w:sz w:val="16"/>
                <w:szCs w:val="16"/>
              </w:rPr>
              <w:t>相信現象的變化，都是由某些變因的改變所促成的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5-2-1-2 </w:t>
            </w:r>
            <w:r w:rsidRPr="001629D5">
              <w:rPr>
                <w:noProof/>
                <w:color w:val="000000"/>
                <w:sz w:val="16"/>
                <w:szCs w:val="16"/>
              </w:rPr>
              <w:t>能由探討活動獲得發現和新的認知，培養出信心及樂趣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6-2-1-1 </w:t>
            </w:r>
            <w:r w:rsidRPr="001629D5">
              <w:rPr>
                <w:noProof/>
                <w:color w:val="000000"/>
                <w:sz w:val="16"/>
                <w:szCs w:val="16"/>
              </w:rPr>
              <w:t>能由「這是什麼？」、「怎麼會這樣？」等角度詢問，提出可探討的問題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6-2-3-2 </w:t>
            </w:r>
            <w:r w:rsidRPr="001629D5">
              <w:rPr>
                <w:noProof/>
                <w:color w:val="000000"/>
                <w:sz w:val="16"/>
                <w:szCs w:val="16"/>
              </w:rPr>
              <w:t>養成遇到問題時，先試著確定問題性質，再加以實地處理的習慣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7-2-0-2 </w:t>
            </w:r>
            <w:r w:rsidRPr="001629D5">
              <w:rPr>
                <w:noProof/>
                <w:color w:val="000000"/>
                <w:sz w:val="16"/>
                <w:szCs w:val="16"/>
              </w:rPr>
              <w:t>做事時，能運用科學探究的精神和方法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二、水的移動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毛細現象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【海洋教育】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4-2-1、4-2-2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1-2-2-2 </w:t>
            </w:r>
            <w:r w:rsidRPr="001629D5">
              <w:rPr>
                <w:noProof/>
                <w:color w:val="000000"/>
                <w:sz w:val="16"/>
                <w:szCs w:val="16"/>
              </w:rPr>
              <w:t>能權宜的運用自訂的標準或自設的工具去度量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1-2-3-3 </w:t>
            </w:r>
            <w:r w:rsidRPr="001629D5">
              <w:rPr>
                <w:noProof/>
                <w:color w:val="000000"/>
                <w:sz w:val="16"/>
                <w:szCs w:val="16"/>
              </w:rPr>
              <w:t>能在試驗時控制變因，做定性的觀察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1-2-4-1 </w:t>
            </w:r>
            <w:r w:rsidRPr="001629D5">
              <w:rPr>
                <w:noProof/>
                <w:color w:val="000000"/>
                <w:sz w:val="16"/>
                <w:szCs w:val="16"/>
              </w:rPr>
              <w:t>由實驗的資料中整理出規則，提出結果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2-2-3-2 </w:t>
            </w:r>
            <w:r w:rsidRPr="001629D5">
              <w:rPr>
                <w:noProof/>
                <w:color w:val="000000"/>
                <w:sz w:val="16"/>
                <w:szCs w:val="16"/>
              </w:rPr>
              <w:t>認識水的性質與其重要性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5-2-1-2 </w:t>
            </w:r>
            <w:r w:rsidRPr="001629D5">
              <w:rPr>
                <w:noProof/>
                <w:color w:val="000000"/>
                <w:sz w:val="16"/>
                <w:szCs w:val="16"/>
              </w:rPr>
              <w:t>能由探討活動獲得發現和新的認知，培養出信心及樂趣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6-2-1-1 </w:t>
            </w:r>
            <w:r w:rsidRPr="001629D5">
              <w:rPr>
                <w:noProof/>
                <w:color w:val="000000"/>
                <w:sz w:val="16"/>
                <w:szCs w:val="16"/>
              </w:rPr>
              <w:t>能由「這是什麼？」、「怎麼會這樣？」等角度詢問，提出可探討的問題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6-2-3-2 </w:t>
            </w:r>
            <w:r w:rsidRPr="001629D5">
              <w:rPr>
                <w:noProof/>
                <w:color w:val="000000"/>
                <w:sz w:val="16"/>
                <w:szCs w:val="16"/>
              </w:rPr>
              <w:t>養成遇到問題時，先試著確定問題性質，再加以實地處理的習慣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 xml:space="preserve">7-2-0-2 </w:t>
            </w:r>
            <w:r w:rsidRPr="001629D5">
              <w:rPr>
                <w:noProof/>
                <w:color w:val="000000"/>
                <w:sz w:val="16"/>
                <w:szCs w:val="16"/>
              </w:rPr>
              <w:t>做事時，能運用科學探究的精神和方法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二、水的移動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虹吸現象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【海洋教育】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4-2-1、4-2-2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1-2-2-1 </w:t>
            </w:r>
            <w:r w:rsidRPr="001629D5">
              <w:rPr>
                <w:rFonts w:hAnsi="新細明體"/>
                <w:color w:val="000000"/>
              </w:rPr>
              <w:t>運用感官或現成工具去度量，做量化的比較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1-2-2-2 </w:t>
            </w:r>
            <w:r w:rsidRPr="001629D5">
              <w:rPr>
                <w:rFonts w:hAnsi="新細明體"/>
                <w:color w:val="000000"/>
              </w:rPr>
              <w:t>能權宜的運用自訂的標準或自設的工具去度量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1-2-3-3 </w:t>
            </w:r>
            <w:r w:rsidRPr="001629D5">
              <w:rPr>
                <w:rFonts w:hAnsi="新細明體"/>
                <w:color w:val="000000"/>
              </w:rPr>
              <w:t>能在試驗時控制變因，做定性的觀察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1-2-4-1 </w:t>
            </w:r>
            <w:r w:rsidRPr="001629D5">
              <w:rPr>
                <w:rFonts w:hAnsi="新細明體"/>
                <w:color w:val="000000"/>
              </w:rPr>
              <w:t>由實驗的資料中整理出規則，提出結果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2-2-3-2 </w:t>
            </w:r>
            <w:r w:rsidRPr="001629D5">
              <w:rPr>
                <w:rFonts w:hAnsi="新細明體"/>
                <w:color w:val="000000"/>
              </w:rPr>
              <w:t>認識水的性質與其重要性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3-2-0-2 </w:t>
            </w:r>
            <w:r w:rsidRPr="001629D5">
              <w:rPr>
                <w:rFonts w:hAnsi="新細明體"/>
                <w:color w:val="000000"/>
              </w:rPr>
              <w:t>察覺只要實驗的情況相同，產生的結果會很相近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3-2-0-3 </w:t>
            </w:r>
            <w:r w:rsidRPr="001629D5">
              <w:rPr>
                <w:rFonts w:hAnsi="新細明體"/>
                <w:color w:val="000000"/>
              </w:rPr>
              <w:t>相信現象的變化，都是由某些變因的改變所促成的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5-2-1-2 </w:t>
            </w:r>
            <w:r w:rsidRPr="001629D5">
              <w:rPr>
                <w:rFonts w:hAnsi="新細明體"/>
                <w:color w:val="000000"/>
              </w:rPr>
              <w:t>能由探討活動獲得發現和新的認知，培養出信心及樂趣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6-2-1-1 </w:t>
            </w:r>
            <w:r w:rsidRPr="001629D5">
              <w:rPr>
                <w:rFonts w:hAnsi="新細明體"/>
                <w:color w:val="000000"/>
              </w:rPr>
              <w:t>能由「這是什麼？」、「怎麼會這樣？」等角度詢問，提出可探討的問題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6-2-3-2 </w:t>
            </w:r>
            <w:r w:rsidRPr="001629D5">
              <w:rPr>
                <w:rFonts w:hAnsi="新細明體"/>
                <w:color w:val="000000"/>
              </w:rPr>
              <w:t>養成遇到問題時，先試著確定問題性</w:t>
            </w:r>
            <w:r w:rsidRPr="001629D5">
              <w:rPr>
                <w:rFonts w:hAnsi="新細明體"/>
                <w:color w:val="000000"/>
              </w:rPr>
              <w:lastRenderedPageBreak/>
              <w:t>質，再加以實地處理的習慣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20"/>
              </w:rPr>
            </w:pPr>
            <w:r w:rsidRPr="001629D5">
              <w:rPr>
                <w:rFonts w:hint="eastAsia"/>
                <w:color w:val="000000"/>
                <w:sz w:val="16"/>
                <w:szCs w:val="20"/>
              </w:rPr>
              <w:t xml:space="preserve">7-2-0-2 </w:t>
            </w:r>
            <w:r w:rsidRPr="001629D5">
              <w:rPr>
                <w:color w:val="000000"/>
                <w:sz w:val="16"/>
                <w:szCs w:val="20"/>
              </w:rPr>
              <w:t>做事時，能運用科學探究的精神和方法</w:t>
            </w:r>
            <w:r w:rsidRPr="001629D5">
              <w:rPr>
                <w:rFonts w:hint="eastAsia"/>
                <w:color w:val="000000"/>
                <w:sz w:val="16"/>
                <w:szCs w:val="2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二、水的移動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認識連通管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【海洋教育】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4-2-1、4-2-2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1-2-1-1 </w:t>
            </w:r>
            <w:r w:rsidRPr="001629D5">
              <w:rPr>
                <w:rFonts w:hAnsi="新細明體"/>
                <w:color w:val="000000"/>
              </w:rPr>
              <w:t>察覺事物具有可辨識的特徵和屬性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1-2-2-4 </w:t>
            </w:r>
            <w:r w:rsidRPr="001629D5">
              <w:rPr>
                <w:rFonts w:hAnsi="新細明體"/>
                <w:color w:val="000000"/>
              </w:rPr>
              <w:t>知道依目的（或屬性）不同，可作不同的分類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</w:rPr>
            </w:pPr>
            <w:r w:rsidRPr="001629D5">
              <w:rPr>
                <w:rFonts w:hint="eastAsia"/>
                <w:color w:val="000000"/>
              </w:rPr>
              <w:t xml:space="preserve">5-2-1-1 </w:t>
            </w:r>
            <w:r w:rsidRPr="001629D5">
              <w:rPr>
                <w:color w:val="000000"/>
              </w:rPr>
              <w:t>相信細心</w:t>
            </w:r>
            <w:r w:rsidRPr="001629D5">
              <w:rPr>
                <w:rFonts w:hint="eastAsia"/>
                <w:color w:val="000000"/>
              </w:rPr>
              <w:t xml:space="preserve"> </w:t>
            </w:r>
            <w:r w:rsidRPr="001629D5">
              <w:rPr>
                <w:color w:val="000000"/>
              </w:rPr>
              <w:t>的觀察和多一層的詢問，常會有許多的新發現</w:t>
            </w:r>
            <w:r w:rsidRPr="001629D5">
              <w:rPr>
                <w:rFonts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8"/>
              </w:rPr>
            </w:pPr>
            <w:r w:rsidRPr="001629D5">
              <w:rPr>
                <w:rFonts w:hint="eastAsia"/>
                <w:color w:val="000000"/>
              </w:rPr>
              <w:t xml:space="preserve">5-2-1-2 </w:t>
            </w:r>
            <w:r w:rsidRPr="001629D5">
              <w:rPr>
                <w:rFonts w:hint="eastAsia"/>
                <w:color w:val="000000"/>
                <w:szCs w:val="18"/>
              </w:rPr>
              <w:t>能由探討活動獲得發現和新的認知，培養出信心及樂趣。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能常自問「怎麼做？」，遇事先自行思考解決的辦法。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noProof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>7-2-0-2 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三、昆蟲家族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認識昆蟲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1-2-2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1-2-1-1 </w:t>
            </w:r>
            <w:r w:rsidRPr="001629D5">
              <w:rPr>
                <w:rFonts w:hAnsi="新細明體"/>
                <w:color w:val="000000"/>
              </w:rPr>
              <w:t>察覺事物具有可辨識的特徵和屬性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1-2-2-4 </w:t>
            </w:r>
            <w:r w:rsidRPr="001629D5">
              <w:rPr>
                <w:rFonts w:hAnsi="新細明體"/>
                <w:color w:val="000000"/>
              </w:rPr>
              <w:t>知道依目的（或屬性）不同，可作不同的分類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能傾聽別人的報告，並能</w:t>
            </w:r>
            <w:proofErr w:type="gramStart"/>
            <w:r w:rsidRPr="001629D5">
              <w:rPr>
                <w:rFonts w:hAnsi="新細明體" w:hint="eastAsia"/>
                <w:color w:val="000000"/>
                <w:szCs w:val="18"/>
              </w:rPr>
              <w:t>清楚的</w:t>
            </w:r>
            <w:proofErr w:type="gramEnd"/>
            <w:r w:rsidRPr="001629D5">
              <w:rPr>
                <w:rFonts w:hAnsi="新細明體" w:hint="eastAsia"/>
                <w:color w:val="000000"/>
                <w:szCs w:val="18"/>
              </w:rPr>
              <w:t>表達自己的意思。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2-2-2-2 </w:t>
            </w:r>
            <w:r w:rsidRPr="001629D5">
              <w:rPr>
                <w:rFonts w:hAnsi="新細明體"/>
                <w:color w:val="000000"/>
              </w:rPr>
              <w:t>知道陸生（或水生）動物外形特徵、運動方式，注意到如何去改善生活環境、調節飲食，來維護</w:t>
            </w:r>
            <w:proofErr w:type="gramStart"/>
            <w:r w:rsidRPr="001629D5">
              <w:rPr>
                <w:rFonts w:hAnsi="新細明體"/>
                <w:color w:val="000000"/>
              </w:rPr>
              <w:t>牠</w:t>
            </w:r>
            <w:proofErr w:type="gramEnd"/>
            <w:r w:rsidRPr="001629D5">
              <w:rPr>
                <w:rFonts w:hAnsi="新細明體"/>
                <w:color w:val="000000"/>
              </w:rPr>
              <w:t>的健康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</w:rPr>
            </w:pPr>
            <w:r w:rsidRPr="001629D5">
              <w:rPr>
                <w:rFonts w:hint="eastAsia"/>
                <w:color w:val="000000"/>
              </w:rPr>
              <w:t xml:space="preserve">5-2-1-1 </w:t>
            </w:r>
            <w:r w:rsidRPr="001629D5">
              <w:rPr>
                <w:color w:val="000000"/>
              </w:rPr>
              <w:t>相信細心的觀察和多一層的詢問，常會有許多的新發現</w:t>
            </w:r>
            <w:r w:rsidRPr="001629D5">
              <w:rPr>
                <w:rFonts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8"/>
              </w:rPr>
            </w:pPr>
            <w:r w:rsidRPr="001629D5">
              <w:rPr>
                <w:rFonts w:hint="eastAsia"/>
                <w:color w:val="000000"/>
              </w:rPr>
              <w:lastRenderedPageBreak/>
              <w:t xml:space="preserve">5-2-1-2 </w:t>
            </w:r>
            <w:r w:rsidRPr="001629D5">
              <w:rPr>
                <w:rFonts w:hint="eastAsia"/>
                <w:color w:val="000000"/>
                <w:szCs w:val="18"/>
              </w:rPr>
              <w:t>能由探討活動獲得發現和新的認知，培養出信心及樂趣。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能常自問「怎麼做？」，遇事先自行思考解決的辦法。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6-2-3-1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養成主動參與工作的習慣。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三、昆蟲家族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認識昆蟲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1-2-2、3-2-1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5-2-2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1-2-1-1 </w:t>
            </w:r>
            <w:r w:rsidRPr="001629D5">
              <w:rPr>
                <w:rFonts w:hAnsi="新細明體"/>
                <w:color w:val="000000"/>
              </w:rPr>
              <w:t>察覺事物具有可辨識的特徵和屬性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1-2-2-4 </w:t>
            </w:r>
            <w:r w:rsidRPr="001629D5">
              <w:rPr>
                <w:rFonts w:hAnsi="新細明體"/>
                <w:color w:val="000000"/>
              </w:rPr>
              <w:t>知道依目的（或屬性）不同，可作不同的分類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能傾聽別人的報告，並能</w:t>
            </w:r>
            <w:proofErr w:type="gramStart"/>
            <w:r w:rsidRPr="001629D5">
              <w:rPr>
                <w:rFonts w:hAnsi="新細明體" w:hint="eastAsia"/>
                <w:color w:val="000000"/>
                <w:szCs w:val="18"/>
              </w:rPr>
              <w:t>清楚的</w:t>
            </w:r>
            <w:proofErr w:type="gramEnd"/>
            <w:r w:rsidRPr="001629D5">
              <w:rPr>
                <w:rFonts w:hAnsi="新細明體" w:hint="eastAsia"/>
                <w:color w:val="000000"/>
                <w:szCs w:val="18"/>
              </w:rPr>
              <w:t>表達自己的意思。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2-2-2-2 </w:t>
            </w:r>
            <w:r w:rsidRPr="001629D5">
              <w:rPr>
                <w:rFonts w:hAnsi="新細明體"/>
                <w:color w:val="000000"/>
              </w:rPr>
              <w:t>知道陸生（或水生）動物外形特徵、運動方式，注意到如何去改善生活環境、調節飲食，來維護</w:t>
            </w:r>
            <w:proofErr w:type="gramStart"/>
            <w:r w:rsidRPr="001629D5">
              <w:rPr>
                <w:rFonts w:hAnsi="新細明體"/>
                <w:color w:val="000000"/>
              </w:rPr>
              <w:t>牠</w:t>
            </w:r>
            <w:proofErr w:type="gramEnd"/>
            <w:r w:rsidRPr="001629D5">
              <w:rPr>
                <w:rFonts w:hAnsi="新細明體"/>
                <w:color w:val="000000"/>
              </w:rPr>
              <w:t>的健康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</w:rPr>
            </w:pPr>
            <w:r w:rsidRPr="001629D5">
              <w:rPr>
                <w:rFonts w:hint="eastAsia"/>
                <w:color w:val="000000"/>
              </w:rPr>
              <w:t xml:space="preserve">5-2-1-1 </w:t>
            </w:r>
            <w:r w:rsidRPr="001629D5">
              <w:rPr>
                <w:color w:val="000000"/>
              </w:rPr>
              <w:t>相信細心的觀察和多一層的詢問，常會有許多的新發現</w:t>
            </w:r>
            <w:r w:rsidRPr="001629D5">
              <w:rPr>
                <w:rFonts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8"/>
              </w:rPr>
            </w:pPr>
            <w:r w:rsidRPr="001629D5">
              <w:rPr>
                <w:rFonts w:hint="eastAsia"/>
                <w:color w:val="000000"/>
              </w:rPr>
              <w:t xml:space="preserve">5-2-1-2 </w:t>
            </w:r>
            <w:r w:rsidRPr="001629D5">
              <w:rPr>
                <w:rFonts w:hint="eastAsia"/>
                <w:color w:val="000000"/>
                <w:szCs w:val="18"/>
              </w:rPr>
              <w:t>能由探討活動獲得發現和新的認知，培養出信心及樂趣。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能常自問「怎麼做？」，遇事先自行思考解決的辦法。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</w:t>
            </w:r>
            <w:r w:rsidRPr="001629D5">
              <w:rPr>
                <w:rFonts w:hAnsi="新細明體"/>
                <w:color w:val="000000"/>
              </w:rPr>
              <w:lastRenderedPageBreak/>
              <w:t>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6-2-3-1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養成主動參與工作的習慣。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701" w:hanging="644"/>
              <w:rPr>
                <w:rFonts w:hint="eastAsia"/>
                <w:noProof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三、昆蟲家族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昆蟲的一生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1-2-2、3-2-1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5-2-2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2-2-1、3-2-2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1-2-1-1 </w:t>
            </w:r>
            <w:r w:rsidRPr="001629D5">
              <w:rPr>
                <w:rFonts w:hAnsi="新細明體"/>
                <w:color w:val="000000"/>
              </w:rPr>
              <w:t>察覺事物具有可辨識的特徵和屬性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1-2-2-4 </w:t>
            </w:r>
            <w:r w:rsidRPr="001629D5">
              <w:rPr>
                <w:rFonts w:hAnsi="新細明體"/>
                <w:color w:val="000000"/>
              </w:rPr>
              <w:t>知道依目的（或屬性）不同，可作不同的分類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能傾聽別人的報告，並能</w:t>
            </w:r>
            <w:proofErr w:type="gramStart"/>
            <w:r w:rsidRPr="001629D5">
              <w:rPr>
                <w:rFonts w:hAnsi="新細明體" w:hint="eastAsia"/>
                <w:color w:val="000000"/>
                <w:szCs w:val="18"/>
              </w:rPr>
              <w:t>清楚的</w:t>
            </w:r>
            <w:proofErr w:type="gramEnd"/>
            <w:r w:rsidRPr="001629D5">
              <w:rPr>
                <w:rFonts w:hAnsi="新細明體" w:hint="eastAsia"/>
                <w:color w:val="000000"/>
                <w:szCs w:val="18"/>
              </w:rPr>
              <w:t>表達自己的意思。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2-2-2-2 </w:t>
            </w:r>
            <w:r w:rsidRPr="001629D5">
              <w:rPr>
                <w:rFonts w:hAnsi="新細明體"/>
                <w:color w:val="000000"/>
              </w:rPr>
              <w:t>知道陸生（或水生）動物外形特徵、運動方式，注意到如何去改善生活環境、調節飲食，來維護</w:t>
            </w:r>
            <w:proofErr w:type="gramStart"/>
            <w:r w:rsidRPr="001629D5">
              <w:rPr>
                <w:rFonts w:hAnsi="新細明體"/>
                <w:color w:val="000000"/>
              </w:rPr>
              <w:t>牠</w:t>
            </w:r>
            <w:proofErr w:type="gramEnd"/>
            <w:r w:rsidRPr="001629D5">
              <w:rPr>
                <w:rFonts w:hAnsi="新細明體"/>
                <w:color w:val="000000"/>
              </w:rPr>
              <w:t>的健康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</w:rPr>
            </w:pPr>
            <w:r w:rsidRPr="001629D5">
              <w:rPr>
                <w:rFonts w:hint="eastAsia"/>
                <w:color w:val="000000"/>
              </w:rPr>
              <w:t xml:space="preserve">5-2-1-1 </w:t>
            </w:r>
            <w:r w:rsidRPr="001629D5">
              <w:rPr>
                <w:color w:val="000000"/>
              </w:rPr>
              <w:t>相信細心的觀察和多一層的詢問，常會有許多的新發現</w:t>
            </w:r>
            <w:r w:rsidRPr="001629D5">
              <w:rPr>
                <w:rFonts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8"/>
              </w:rPr>
            </w:pPr>
            <w:r w:rsidRPr="001629D5">
              <w:rPr>
                <w:rFonts w:hint="eastAsia"/>
                <w:color w:val="000000"/>
              </w:rPr>
              <w:t xml:space="preserve">5-2-1-2 </w:t>
            </w:r>
            <w:r w:rsidRPr="001629D5">
              <w:rPr>
                <w:rFonts w:hint="eastAsia"/>
                <w:color w:val="000000"/>
                <w:szCs w:val="18"/>
              </w:rPr>
              <w:t>能由探討活動獲得發現和新的認知，培養出信心及樂趣。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能常自問「怎麼做？」，遇事先自行思考解決的辦法。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6-2-3-1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養成主動參與工作的習慣。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701" w:hanging="644"/>
              <w:rPr>
                <w:rFonts w:hint="eastAsia"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三、昆蟲家族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昆蟲的一生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1-2-2、3-2-1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5-2-2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能運用表格、圖表（如解讀資料及登錄資料）。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能傾聽別人的報告，並能</w:t>
            </w:r>
            <w:proofErr w:type="gramStart"/>
            <w:r w:rsidRPr="001629D5">
              <w:rPr>
                <w:rFonts w:hAnsi="新細明體" w:hint="eastAsia"/>
                <w:color w:val="000000"/>
                <w:szCs w:val="18"/>
              </w:rPr>
              <w:t>清楚的</w:t>
            </w:r>
            <w:proofErr w:type="gramEnd"/>
            <w:r w:rsidRPr="001629D5">
              <w:rPr>
                <w:rFonts w:hAnsi="新細明體" w:hint="eastAsia"/>
                <w:color w:val="000000"/>
                <w:szCs w:val="18"/>
              </w:rPr>
              <w:t>表達自己的意思。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2-2-2-1 </w:t>
            </w:r>
            <w:r w:rsidRPr="001629D5">
              <w:rPr>
                <w:rFonts w:hAnsi="新細明體"/>
                <w:color w:val="000000"/>
              </w:rPr>
              <w:t>實地種植一種植物，飼養一種小動物，並彼此交換經驗。藉此栽種知道植物各有其特殊的構造，學習安排日照、提供</w:t>
            </w:r>
            <w:proofErr w:type="gramStart"/>
            <w:r w:rsidRPr="001629D5">
              <w:rPr>
                <w:rFonts w:hAnsi="新細明體"/>
                <w:color w:val="000000"/>
              </w:rPr>
              <w:t>水份</w:t>
            </w:r>
            <w:proofErr w:type="gramEnd"/>
            <w:r w:rsidRPr="001629D5">
              <w:rPr>
                <w:rFonts w:hAnsi="新細明體"/>
                <w:color w:val="000000"/>
              </w:rPr>
              <w:t>、</w:t>
            </w:r>
            <w:proofErr w:type="gramStart"/>
            <w:r w:rsidRPr="001629D5">
              <w:rPr>
                <w:rFonts w:hAnsi="新細明體"/>
                <w:color w:val="000000"/>
              </w:rPr>
              <w:t>溶製肥料</w:t>
            </w:r>
            <w:proofErr w:type="gramEnd"/>
            <w:r w:rsidRPr="001629D5">
              <w:rPr>
                <w:rFonts w:hAnsi="新細明體"/>
                <w:color w:val="000000"/>
              </w:rPr>
              <w:t>、選擇土壤等種植的技術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2-2-2-2 </w:t>
            </w:r>
            <w:r w:rsidRPr="001629D5">
              <w:rPr>
                <w:rFonts w:hAnsi="新細明體"/>
                <w:color w:val="000000"/>
              </w:rPr>
              <w:t>知道陸生（或水生）動物外形特徵、運動方式，注意到如何去改善生活環境、調節飲食，來維護</w:t>
            </w:r>
            <w:proofErr w:type="gramStart"/>
            <w:r w:rsidRPr="001629D5">
              <w:rPr>
                <w:rFonts w:hAnsi="新細明體"/>
                <w:color w:val="000000"/>
              </w:rPr>
              <w:t>牠</w:t>
            </w:r>
            <w:proofErr w:type="gramEnd"/>
            <w:r w:rsidRPr="001629D5">
              <w:rPr>
                <w:rFonts w:hAnsi="新細明體"/>
                <w:color w:val="000000"/>
              </w:rPr>
              <w:t>的健康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701" w:hanging="644"/>
              <w:rPr>
                <w:rFonts w:hint="eastAsia"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三、昆蟲家族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昆蟲的一生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1-2-4</w:t>
            </w:r>
            <w:r w:rsidRPr="001629D5">
              <w:rPr>
                <w:noProof/>
                <w:color w:val="000000"/>
                <w:sz w:val="16"/>
                <w:szCs w:val="16"/>
              </w:rPr>
              <w:t>、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3-2-1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2808F0" w:rsidRPr="00C078CA" w:rsidTr="002808F0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1-2-5-1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能運用表格、圖表（如解讀資料及登錄資料）。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1-2-5-2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能傾聽別人的報告，並能</w:t>
            </w:r>
            <w:proofErr w:type="gramStart"/>
            <w:r w:rsidRPr="001629D5">
              <w:rPr>
                <w:rFonts w:hAnsi="新細明體" w:hint="eastAsia"/>
                <w:color w:val="000000"/>
                <w:szCs w:val="18"/>
              </w:rPr>
              <w:t>清楚的</w:t>
            </w:r>
            <w:proofErr w:type="gramEnd"/>
            <w:r w:rsidRPr="001629D5">
              <w:rPr>
                <w:rFonts w:hAnsi="新細明體" w:hint="eastAsia"/>
                <w:color w:val="000000"/>
                <w:szCs w:val="18"/>
              </w:rPr>
              <w:t>表達自己的意思。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2-2-2-1 </w:t>
            </w:r>
            <w:r w:rsidRPr="001629D5">
              <w:rPr>
                <w:rFonts w:hAnsi="新細明體"/>
                <w:color w:val="000000"/>
              </w:rPr>
              <w:t>實地種植一種植物，飼養一種小動物，並彼此交換經驗。藉此栽種知道植物各有其特殊的構造，學習安排日照、提供</w:t>
            </w:r>
            <w:proofErr w:type="gramStart"/>
            <w:r w:rsidRPr="001629D5">
              <w:rPr>
                <w:rFonts w:hAnsi="新細明體"/>
                <w:color w:val="000000"/>
              </w:rPr>
              <w:t>水份</w:t>
            </w:r>
            <w:proofErr w:type="gramEnd"/>
            <w:r w:rsidRPr="001629D5">
              <w:rPr>
                <w:rFonts w:hAnsi="新細明體"/>
                <w:color w:val="000000"/>
              </w:rPr>
              <w:t>、</w:t>
            </w:r>
            <w:proofErr w:type="gramStart"/>
            <w:r w:rsidRPr="001629D5">
              <w:rPr>
                <w:rFonts w:hAnsi="新細明體"/>
                <w:color w:val="000000"/>
              </w:rPr>
              <w:t>溶製肥</w:t>
            </w:r>
            <w:r w:rsidRPr="001629D5">
              <w:rPr>
                <w:rFonts w:hAnsi="新細明體"/>
                <w:color w:val="000000"/>
              </w:rPr>
              <w:lastRenderedPageBreak/>
              <w:t>料</w:t>
            </w:r>
            <w:proofErr w:type="gramEnd"/>
            <w:r w:rsidRPr="001629D5">
              <w:rPr>
                <w:rFonts w:hAnsi="新細明體"/>
                <w:color w:val="000000"/>
              </w:rPr>
              <w:t>、選擇土壤等種植的技術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2-2-2-2 </w:t>
            </w:r>
            <w:r w:rsidRPr="001629D5">
              <w:rPr>
                <w:rFonts w:hAnsi="新細明體"/>
                <w:color w:val="000000"/>
              </w:rPr>
              <w:t>知道陸生（或水生）動物外形特徵、運動方式，注意到如何去改善生活環境、調節飲食，來維護</w:t>
            </w:r>
            <w:proofErr w:type="gramStart"/>
            <w:r w:rsidRPr="001629D5">
              <w:rPr>
                <w:rFonts w:hAnsi="新細明體"/>
                <w:color w:val="000000"/>
              </w:rPr>
              <w:t>牠</w:t>
            </w:r>
            <w:proofErr w:type="gramEnd"/>
            <w:r w:rsidRPr="001629D5">
              <w:rPr>
                <w:rFonts w:hAnsi="新細明體"/>
                <w:color w:val="000000"/>
              </w:rPr>
              <w:t>的健康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 w:hint="eastAsia"/>
                <w:color w:val="000000"/>
                <w:szCs w:val="18"/>
              </w:rPr>
              <w:t>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三、昆蟲家族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昆蟲的一生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昆蟲與環境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3、報告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4、資料搜集整理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【環境教育】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1-2-4</w:t>
            </w:r>
            <w:r w:rsidRPr="001629D5">
              <w:rPr>
                <w:noProof/>
                <w:color w:val="000000"/>
                <w:sz w:val="16"/>
                <w:szCs w:val="16"/>
              </w:rPr>
              <w:t>、</w:t>
            </w: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3-2-1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2-2-1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1-2-1-1 </w:t>
            </w:r>
            <w:r w:rsidRPr="001629D5">
              <w:rPr>
                <w:rFonts w:hAnsi="新細明體"/>
                <w:color w:val="000000"/>
              </w:rPr>
              <w:t>察覺事物具有可辨識的特徵和屬性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ascii="新細明體" w:hAnsi="新細明體" w:hint="eastAsia"/>
                <w:color w:val="000000"/>
              </w:rPr>
              <w:t xml:space="preserve">1-2-3-2 </w:t>
            </w:r>
            <w:r w:rsidRPr="001629D5">
              <w:rPr>
                <w:rFonts w:ascii="新細明體" w:hAnsi="新細明體"/>
                <w:color w:val="000000"/>
              </w:rPr>
              <w:t>能形成</w:t>
            </w:r>
            <w:proofErr w:type="gramStart"/>
            <w:r w:rsidRPr="001629D5">
              <w:rPr>
                <w:rFonts w:ascii="新細明體" w:hAnsi="新細明體"/>
                <w:color w:val="000000"/>
              </w:rPr>
              <w:t>預測式的假設</w:t>
            </w:r>
            <w:proofErr w:type="gramEnd"/>
            <w:r w:rsidRPr="001629D5">
              <w:rPr>
                <w:rFonts w:ascii="新細明體" w:hAnsi="新細明體"/>
                <w:color w:val="000000"/>
              </w:rPr>
              <w:t>（例如這球一定跳得高，因…）</w:t>
            </w:r>
            <w:r w:rsidRPr="001629D5">
              <w:rPr>
                <w:rFonts w:ascii="新細明體"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/>
                <w:color w:val="000000"/>
              </w:rPr>
              <w:t>能常自問「怎麼做？」，遇事先自行思考解決的辦法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四、奇妙的電路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燈泡亮了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1、筆試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3-2-2</w:t>
            </w:r>
          </w:p>
        </w:tc>
      </w:tr>
      <w:tr w:rsidR="002808F0" w:rsidRPr="00C078CA" w:rsidTr="002808F0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2-2-3-1 </w:t>
            </w:r>
            <w:r w:rsidRPr="001629D5">
              <w:rPr>
                <w:rFonts w:hAnsi="新細明體"/>
                <w:color w:val="000000"/>
              </w:rPr>
              <w:t>認識物質除了外表特徵之外，亦有性質的不同，例如溶解性質、磁性、導電性等。並應用這些性質來分離或結合它們。知道物質可因燃燒、氧化、發酵而改變，這些改變和溫度、水、空氣可能都有關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</w:t>
            </w:r>
            <w:r w:rsidRPr="001629D5">
              <w:rPr>
                <w:rFonts w:hAnsi="新細明體"/>
                <w:color w:val="000000"/>
              </w:rPr>
              <w:lastRenderedPageBreak/>
              <w:t>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/>
                <w:color w:val="000000"/>
              </w:rPr>
              <w:t>能常自問「怎麼做？」，遇事先自行思考解決的辦法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/>
                <w:color w:val="000000"/>
              </w:rPr>
              <w:t>做事時，能運用科學探究的精神和方法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7-2-0-3 </w:t>
            </w:r>
            <w:r w:rsidRPr="001629D5">
              <w:rPr>
                <w:rFonts w:hAnsi="新細明體"/>
                <w:color w:val="000000"/>
              </w:rPr>
              <w:t>能安全妥善的使用日常生活中的器具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四、奇妙的電路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燈泡亮了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電路與開關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1、筆試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【生涯發展教育】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3-2-2</w:t>
            </w:r>
          </w:p>
        </w:tc>
      </w:tr>
      <w:tr w:rsidR="002808F0" w:rsidRPr="00C078CA" w:rsidTr="002808F0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int="eastAsia"/>
                <w:color w:val="000000"/>
              </w:rPr>
              <w:t xml:space="preserve">1-2-1-1 </w:t>
            </w:r>
            <w:r w:rsidRPr="001629D5">
              <w:rPr>
                <w:color w:val="000000"/>
              </w:rPr>
              <w:t>察覺事物具有可辨識的特徵和屬性</w:t>
            </w:r>
            <w:r w:rsidRPr="001629D5">
              <w:rPr>
                <w:rFonts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ascii="新細明體" w:hAnsi="新細明體" w:hint="eastAsia"/>
                <w:color w:val="000000"/>
              </w:rPr>
              <w:t xml:space="preserve">1-2-3-2 </w:t>
            </w:r>
            <w:r w:rsidRPr="001629D5">
              <w:rPr>
                <w:rFonts w:ascii="新細明體" w:hAnsi="新細明體"/>
                <w:color w:val="000000"/>
              </w:rPr>
              <w:t>能形成</w:t>
            </w:r>
            <w:proofErr w:type="gramStart"/>
            <w:r w:rsidRPr="001629D5">
              <w:rPr>
                <w:rFonts w:ascii="新細明體" w:hAnsi="新細明體"/>
                <w:color w:val="000000"/>
              </w:rPr>
              <w:t>預測式的假設</w:t>
            </w:r>
            <w:proofErr w:type="gramEnd"/>
            <w:r w:rsidRPr="001629D5">
              <w:rPr>
                <w:rFonts w:ascii="新細明體" w:hAnsi="新細明體"/>
                <w:color w:val="000000"/>
              </w:rPr>
              <w:t>（例如這球一定跳得高，因…）</w:t>
            </w:r>
            <w:r w:rsidRPr="001629D5">
              <w:rPr>
                <w:rFonts w:ascii="新細明體"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ascii="新細明體" w:hAnsi="新細明體" w:hint="eastAsia"/>
                <w:color w:val="000000"/>
              </w:rPr>
              <w:t xml:space="preserve">2-2-5-1 </w:t>
            </w:r>
            <w:r w:rsidRPr="001629D5">
              <w:rPr>
                <w:rFonts w:ascii="新細明體" w:hAnsi="新細明體"/>
                <w:color w:val="000000"/>
              </w:rPr>
              <w:t>利用折射、色散，電池、電線、燈泡、小馬達，空氣或水的流動等來設計各種玩具，在想辦法改良玩具時，研討變化的原因，獲得對物質性質的瞭解，再藉此了解來著手改進</w:t>
            </w:r>
            <w:r w:rsidRPr="001629D5">
              <w:rPr>
                <w:rFonts w:ascii="新細明體"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/>
                <w:color w:val="000000"/>
              </w:rPr>
              <w:t>能常自問「怎麼做？」，遇事先自行思考解決的辦法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/>
                <w:color w:val="000000"/>
              </w:rPr>
              <w:t>做事時，能運用科學探究的精神和方法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int="eastAsia"/>
                <w:color w:val="000000"/>
                <w:szCs w:val="16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7-2-0-3 </w:t>
            </w:r>
            <w:r w:rsidRPr="001629D5">
              <w:rPr>
                <w:rFonts w:hAnsi="新細明體"/>
                <w:color w:val="000000"/>
              </w:rPr>
              <w:t>能安全妥善的使用日常生活中的器具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四、奇妙的電路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電路與開關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電的應用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1、筆試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【家政教育】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 xml:space="preserve">3-2-7 </w:t>
            </w:r>
          </w:p>
        </w:tc>
      </w:tr>
      <w:tr w:rsidR="002808F0" w:rsidRPr="00C078CA" w:rsidTr="002808F0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int="eastAsia"/>
                <w:color w:val="000000"/>
              </w:rPr>
              <w:t xml:space="preserve">1-2-1-1 </w:t>
            </w:r>
            <w:r w:rsidRPr="001629D5">
              <w:rPr>
                <w:color w:val="000000"/>
              </w:rPr>
              <w:t>察覺事物具有可辨識的特徵和屬性</w:t>
            </w:r>
            <w:r w:rsidRPr="001629D5">
              <w:rPr>
                <w:rFonts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ascii="新細明體" w:hAnsi="新細明體" w:hint="eastAsia"/>
                <w:color w:val="000000"/>
              </w:rPr>
              <w:t xml:space="preserve">1-2-3-2 </w:t>
            </w:r>
            <w:r w:rsidRPr="001629D5">
              <w:rPr>
                <w:rFonts w:ascii="新細明體" w:hAnsi="新細明體"/>
                <w:color w:val="000000"/>
              </w:rPr>
              <w:t>能形成</w:t>
            </w:r>
            <w:proofErr w:type="gramStart"/>
            <w:r w:rsidRPr="001629D5">
              <w:rPr>
                <w:rFonts w:ascii="新細明體" w:hAnsi="新細明體"/>
                <w:color w:val="000000"/>
              </w:rPr>
              <w:t>預測式的假設</w:t>
            </w:r>
            <w:proofErr w:type="gramEnd"/>
            <w:r w:rsidRPr="001629D5">
              <w:rPr>
                <w:rFonts w:ascii="新細明體" w:hAnsi="新細明體"/>
                <w:color w:val="000000"/>
              </w:rPr>
              <w:t>（例如這球一定跳得高，因…）</w:t>
            </w:r>
            <w:r w:rsidRPr="001629D5">
              <w:rPr>
                <w:rFonts w:ascii="新細明體"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ascii="新細明體" w:hAnsi="新細明體" w:hint="eastAsia"/>
                <w:color w:val="000000"/>
              </w:rPr>
              <w:t xml:space="preserve">2-2-5-1 </w:t>
            </w:r>
            <w:r w:rsidRPr="001629D5">
              <w:rPr>
                <w:rFonts w:ascii="新細明體" w:hAnsi="新細明體"/>
                <w:color w:val="000000"/>
              </w:rPr>
              <w:t>利用折射、色散，電池、電線、燈泡、小馬達，空氣或水的流動等來設計各種玩具，在想辦法改良玩具時，研討變化的原因，獲得對物質性質的瞭解，再藉此了解來著手改進</w:t>
            </w:r>
            <w:r w:rsidRPr="001629D5">
              <w:rPr>
                <w:rFonts w:ascii="新細明體"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/>
                <w:color w:val="000000"/>
              </w:rPr>
              <w:t>能常自問「怎麼做？」，遇事先自行思考解決的辦法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/>
                <w:color w:val="000000"/>
              </w:rPr>
              <w:t>做事時，能運用科學探究的精神和方法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7-2-0-3 </w:t>
            </w:r>
            <w:r w:rsidRPr="001629D5">
              <w:rPr>
                <w:rFonts w:hAnsi="新細明體"/>
                <w:color w:val="000000"/>
              </w:rPr>
              <w:t>能安全妥善的使用日常生活中的器具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四、奇妙的電路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電的應用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1、筆試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【家政教育】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 xml:space="preserve">3-2-7 </w:t>
            </w:r>
          </w:p>
        </w:tc>
      </w:tr>
      <w:tr w:rsidR="002808F0" w:rsidRPr="00C078CA" w:rsidTr="00DE164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1629D5">
              <w:rPr>
                <w:rFonts w:ascii="新細明體" w:hAnsi="新細明體" w:hint="eastAsia"/>
                <w:color w:val="000000"/>
              </w:rPr>
              <w:t xml:space="preserve">4-2-1-1 </w:t>
            </w:r>
            <w:r w:rsidRPr="001629D5">
              <w:rPr>
                <w:rFonts w:ascii="新細明體" w:hAnsi="新細明體"/>
                <w:color w:val="000000"/>
              </w:rPr>
              <w:t>了解科技在生活中的重要性。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4-2-2-1 </w:t>
            </w:r>
            <w:r w:rsidRPr="001629D5">
              <w:rPr>
                <w:rFonts w:hAnsi="新細明體"/>
                <w:color w:val="000000"/>
              </w:rPr>
              <w:t>體會個人生活與科技的互動關係。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4-2-2-3 </w:t>
            </w:r>
            <w:r w:rsidRPr="001629D5">
              <w:rPr>
                <w:rFonts w:hAnsi="新細明體"/>
                <w:color w:val="000000"/>
              </w:rPr>
              <w:t>體會科技與家庭生活的互動關係。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5-2-1-1 </w:t>
            </w:r>
            <w:r w:rsidRPr="001629D5">
              <w:rPr>
                <w:rFonts w:hAnsi="新細明體"/>
                <w:color w:val="000000"/>
              </w:rPr>
              <w:t>相信細心的觀察和多一層的詢問，常會有許多的新發現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6-2-2-1 </w:t>
            </w:r>
            <w:r w:rsidRPr="001629D5">
              <w:rPr>
                <w:rFonts w:hAnsi="新細明體"/>
                <w:color w:val="000000"/>
              </w:rPr>
              <w:t>能常自問「怎麼做？」，遇事先自行思考解決的辦法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6-2-2-2 </w:t>
            </w:r>
            <w:r w:rsidRPr="001629D5">
              <w:rPr>
                <w:rFonts w:hAnsi="新細明體"/>
                <w:color w:val="000000"/>
              </w:rPr>
              <w:t>養成運用相關器材、設備來完成自己構</w:t>
            </w:r>
            <w:r w:rsidRPr="001629D5">
              <w:rPr>
                <w:rFonts w:hAnsi="新細明體"/>
                <w:color w:val="000000"/>
              </w:rPr>
              <w:lastRenderedPageBreak/>
              <w:t>想作品的習慣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tabs>
                <w:tab w:val="clear" w:pos="624"/>
                <w:tab w:val="left" w:pos="407"/>
              </w:tabs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7-2-0-2 </w:t>
            </w:r>
            <w:r w:rsidRPr="001629D5">
              <w:rPr>
                <w:rFonts w:hAnsi="新細明體"/>
                <w:color w:val="000000"/>
              </w:rPr>
              <w:t>做事時，能運用科學探究的精神和方法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  <w:p w:rsidR="002808F0" w:rsidRPr="001629D5" w:rsidRDefault="002808F0" w:rsidP="00175338">
            <w:pPr>
              <w:pStyle w:val="3"/>
              <w:spacing w:line="240" w:lineRule="auto"/>
              <w:ind w:left="57" w:firstLine="0"/>
              <w:rPr>
                <w:rFonts w:hAnsi="新細明體" w:hint="eastAsia"/>
                <w:color w:val="000000"/>
              </w:rPr>
            </w:pPr>
            <w:r w:rsidRPr="001629D5">
              <w:rPr>
                <w:rFonts w:hAnsi="新細明體" w:hint="eastAsia"/>
                <w:color w:val="000000"/>
              </w:rPr>
              <w:t xml:space="preserve">7-2-0-3 </w:t>
            </w:r>
            <w:r w:rsidRPr="001629D5">
              <w:rPr>
                <w:rFonts w:hAnsi="新細明體"/>
                <w:color w:val="000000"/>
              </w:rPr>
              <w:t>能安全妥善的使用日常生活中的器具</w:t>
            </w:r>
            <w:r w:rsidRPr="001629D5">
              <w:rPr>
                <w:rFonts w:hAnsi="新細明體"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四、奇妙的電路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電的應用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1、筆試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2、口試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3、實作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4、作業</w:t>
            </w:r>
          </w:p>
          <w:p w:rsidR="002808F0" w:rsidRPr="001629D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  <w:r w:rsidRPr="001629D5">
              <w:rPr>
                <w:rFonts w:ascii="新細明體" w:hAnsi="新細明體" w:hint="eastAsia"/>
                <w:color w:val="000000"/>
                <w:sz w:val="16"/>
                <w:szCs w:val="3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【家政教育】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noProof/>
                <w:color w:val="000000"/>
                <w:sz w:val="16"/>
                <w:szCs w:val="16"/>
              </w:rPr>
              <w:t>3-2-7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【資訊教育】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1-2-1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【性別平等教育】</w:t>
            </w:r>
          </w:p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1629D5">
              <w:rPr>
                <w:rFonts w:hint="eastAsia"/>
                <w:noProof/>
                <w:color w:val="000000"/>
                <w:sz w:val="16"/>
                <w:szCs w:val="16"/>
              </w:rPr>
              <w:t>3-2-1</w:t>
            </w:r>
          </w:p>
        </w:tc>
      </w:tr>
      <w:tr w:rsidR="002808F0" w:rsidRPr="00C078CA" w:rsidTr="00DE164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1629D5" w:rsidRDefault="002808F0" w:rsidP="00175338">
            <w:pPr>
              <w:pStyle w:val="5"/>
              <w:tabs>
                <w:tab w:val="clear" w:pos="329"/>
                <w:tab w:val="left" w:pos="445"/>
              </w:tabs>
              <w:spacing w:line="240" w:lineRule="auto"/>
              <w:ind w:left="57" w:firstLine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總複習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四、奇妙的電路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電的應用</w:t>
            </w: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科學閱讀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F21805" w:rsidRDefault="002808F0" w:rsidP="00175338">
            <w:pPr>
              <w:spacing w:line="0" w:lineRule="atLeast"/>
              <w:rPr>
                <w:rFonts w:ascii="新細明體" w:hAnsi="新細明體" w:hint="eastAsia"/>
                <w:color w:val="000000"/>
                <w:sz w:val="16"/>
                <w:szCs w:val="3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1629D5" w:rsidRDefault="002808F0" w:rsidP="00175338">
            <w:pPr>
              <w:pStyle w:val="2"/>
              <w:snapToGrid w:val="0"/>
              <w:ind w:left="57" w:right="57"/>
              <w:rPr>
                <w:rFonts w:hint="eastAsia"/>
                <w:noProof/>
                <w:color w:val="000000"/>
                <w:sz w:val="16"/>
                <w:szCs w:val="16"/>
              </w:rPr>
            </w:pPr>
          </w:p>
        </w:tc>
      </w:tr>
      <w:tr w:rsidR="002808F0" w:rsidRPr="00C078CA" w:rsidTr="002808F0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078C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078C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078C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F0" w:rsidRPr="00C078CA" w:rsidRDefault="002808F0" w:rsidP="00C078C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078C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C078C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2808F0" w:rsidRPr="00C078CA" w:rsidTr="00C078C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2808F0" w:rsidRPr="00C078CA" w:rsidTr="00C078C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808F0" w:rsidRPr="00C078CA" w:rsidTr="002808F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808F0" w:rsidRPr="00C078CA" w:rsidRDefault="002808F0" w:rsidP="00C078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78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A7DF3" w:rsidRPr="00C078CA" w:rsidRDefault="005A7DF3"/>
    <w:sectPr w:rsidR="005A7DF3" w:rsidRPr="00C078CA" w:rsidSect="00C078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CA" w:rsidRDefault="00C078CA" w:rsidP="00C078CA">
      <w:r>
        <w:separator/>
      </w:r>
    </w:p>
  </w:endnote>
  <w:endnote w:type="continuationSeparator" w:id="0">
    <w:p w:rsidR="00C078CA" w:rsidRDefault="00C078CA" w:rsidP="00C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標楷體-WinCharSetFFFF-H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CA" w:rsidRDefault="00C078CA" w:rsidP="00C078CA">
      <w:r>
        <w:separator/>
      </w:r>
    </w:p>
  </w:footnote>
  <w:footnote w:type="continuationSeparator" w:id="0">
    <w:p w:rsidR="00C078CA" w:rsidRDefault="00C078CA" w:rsidP="00C0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8CA"/>
    <w:rsid w:val="002808F0"/>
    <w:rsid w:val="005A7DF3"/>
    <w:rsid w:val="00C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78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78CA"/>
    <w:rPr>
      <w:sz w:val="20"/>
      <w:szCs w:val="20"/>
    </w:rPr>
  </w:style>
  <w:style w:type="paragraph" w:customStyle="1" w:styleId="1">
    <w:name w:val="1.標題文字"/>
    <w:basedOn w:val="a"/>
    <w:rsid w:val="002808F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Web">
    <w:name w:val="Normal (Web)"/>
    <w:basedOn w:val="a"/>
    <w:rsid w:val="002808F0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kern w:val="0"/>
      <w:szCs w:val="20"/>
    </w:rPr>
  </w:style>
  <w:style w:type="paragraph" w:styleId="2">
    <w:name w:val="Body Text Indent 2"/>
    <w:basedOn w:val="a"/>
    <w:link w:val="20"/>
    <w:rsid w:val="002808F0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2808F0"/>
    <w:rPr>
      <w:rFonts w:ascii="新細明體" w:eastAsia="新細明體" w:hAnsi="新細明體" w:cs="Times New Roman"/>
      <w:szCs w:val="24"/>
    </w:rPr>
  </w:style>
  <w:style w:type="paragraph" w:customStyle="1" w:styleId="3">
    <w:name w:val="3.【對應能力指標】內文字"/>
    <w:basedOn w:val="a7"/>
    <w:rsid w:val="002808F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808F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808F0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2808F0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3</cp:revision>
  <dcterms:created xsi:type="dcterms:W3CDTF">2016-06-08T07:38:00Z</dcterms:created>
  <dcterms:modified xsi:type="dcterms:W3CDTF">2016-06-17T07:41:00Z</dcterms:modified>
</cp:coreProperties>
</file>