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1" w:rsidRDefault="00E27A91" w:rsidP="00B46802">
      <w:pPr>
        <w:snapToGrid w:val="0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B46802">
        <w:rPr>
          <w:rFonts w:ascii="標楷體" w:eastAsia="標楷體" w:hAnsi="標楷體" w:hint="eastAsia"/>
          <w:b/>
          <w:color w:val="000000"/>
          <w:sz w:val="32"/>
          <w:szCs w:val="32"/>
        </w:rPr>
        <w:t>高雄市教師專業發展評鑑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【</w:t>
      </w:r>
      <w:r w:rsidRPr="00B46802">
        <w:rPr>
          <w:rFonts w:ascii="標楷體" w:eastAsia="標楷體" w:hAnsi="標楷體" w:hint="eastAsia"/>
          <w:b/>
          <w:color w:val="000000"/>
          <w:sz w:val="32"/>
          <w:szCs w:val="32"/>
        </w:rPr>
        <w:t>初階評鑑人員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】</w:t>
      </w:r>
    </w:p>
    <w:p w:rsidR="00E27A91" w:rsidRPr="00671FA1" w:rsidRDefault="00E27A91" w:rsidP="00B46802">
      <w:pPr>
        <w:snapToGrid w:val="0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671FA1">
        <w:rPr>
          <w:rFonts w:ascii="標楷體" w:eastAsia="標楷體" w:hAnsi="標楷體" w:hint="eastAsia"/>
          <w:b/>
          <w:color w:val="000000"/>
          <w:sz w:val="32"/>
          <w:szCs w:val="32"/>
        </w:rPr>
        <w:t>送件資料自我檢查表</w:t>
      </w:r>
      <w:r w:rsidRPr="00F44C89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F44C89">
        <w:rPr>
          <w:rFonts w:ascii="標楷體" w:eastAsia="標楷體" w:hAnsi="標楷體" w:hint="eastAsia"/>
          <w:b/>
          <w:color w:val="000000"/>
          <w:sz w:val="32"/>
          <w:szCs w:val="32"/>
        </w:rPr>
        <w:t>送件老師自我檢核</w:t>
      </w:r>
      <w:r w:rsidRPr="00F44C89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後填寫</w:t>
      </w:r>
      <w:r w:rsidRPr="00F44C89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p w:rsidR="00E27A91" w:rsidRPr="00671FA1" w:rsidRDefault="00E27A91" w:rsidP="00B46802">
      <w:pPr>
        <w:tabs>
          <w:tab w:val="left" w:pos="3828"/>
        </w:tabs>
        <w:autoSpaceDE w:val="0"/>
        <w:autoSpaceDN w:val="0"/>
        <w:adjustRightInd w:val="0"/>
        <w:spacing w:before="180" w:after="120"/>
        <w:rPr>
          <w:rFonts w:ascii="標楷體" w:eastAsia="標楷體" w:cs="標楷體"/>
          <w:color w:val="000000"/>
          <w:lang w:val="zh-TW"/>
        </w:rPr>
      </w:pPr>
      <w:r w:rsidRPr="00671FA1">
        <w:rPr>
          <w:rFonts w:ascii="標楷體" w:eastAsia="標楷體" w:cs="標楷體" w:hint="eastAsia"/>
          <w:color w:val="000000"/>
          <w:lang w:val="zh-TW"/>
        </w:rPr>
        <w:t>校　　名：</w:t>
      </w:r>
      <w:r w:rsidRPr="00671FA1">
        <w:rPr>
          <w:rFonts w:ascii="標楷體" w:eastAsia="標楷體" w:cs="標楷體"/>
          <w:color w:val="000000"/>
          <w:lang w:val="zh-TW"/>
        </w:rPr>
        <w:t>_________________</w:t>
      </w:r>
      <w:r w:rsidRPr="00671FA1">
        <w:rPr>
          <w:rFonts w:ascii="標楷體" w:eastAsia="標楷體" w:cs="標楷體"/>
          <w:color w:val="000000"/>
          <w:lang w:val="zh-TW"/>
        </w:rPr>
        <w:tab/>
      </w:r>
      <w:r>
        <w:rPr>
          <w:rFonts w:ascii="標楷體" w:eastAsia="標楷體" w:cs="標楷體"/>
          <w:color w:val="000000"/>
          <w:lang w:val="zh-TW"/>
        </w:rPr>
        <w:t xml:space="preserve">      </w:t>
      </w:r>
      <w:r w:rsidRPr="00671FA1">
        <w:rPr>
          <w:rFonts w:ascii="標楷體" w:eastAsia="標楷體" w:cs="標楷體" w:hint="eastAsia"/>
          <w:color w:val="000000"/>
          <w:lang w:val="zh-TW"/>
        </w:rPr>
        <w:t>教師姓名：</w:t>
      </w:r>
      <w:r w:rsidRPr="00671FA1">
        <w:rPr>
          <w:rFonts w:ascii="標楷體" w:eastAsia="標楷體" w:cs="標楷體"/>
          <w:color w:val="000000"/>
          <w:lang w:val="zh-TW"/>
        </w:rPr>
        <w:t xml:space="preserve"> _____________________</w:t>
      </w:r>
      <w:r w:rsidRPr="00671FA1">
        <w:rPr>
          <w:rFonts w:ascii="標楷體" w:eastAsia="標楷體" w:cs="標楷體" w:hint="eastAsia"/>
          <w:color w:val="000000"/>
          <w:lang w:val="zh-TW"/>
        </w:rPr>
        <w:t>（簽章）</w:t>
      </w:r>
    </w:p>
    <w:tbl>
      <w:tblPr>
        <w:tblW w:w="973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324"/>
        <w:gridCol w:w="764"/>
        <w:gridCol w:w="642"/>
      </w:tblGrid>
      <w:tr w:rsidR="00E27A91" w:rsidRPr="00671FA1" w:rsidTr="00B46802">
        <w:trPr>
          <w:trHeight w:val="37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91" w:rsidRPr="00671FA1" w:rsidRDefault="00E27A91" w:rsidP="00B46802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項目及說明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B46802">
            <w:pPr>
              <w:autoSpaceDE w:val="0"/>
              <w:autoSpaceDN w:val="0"/>
              <w:adjustRightInd w:val="0"/>
              <w:snapToGrid w:val="0"/>
              <w:spacing w:line="200" w:lineRule="exact"/>
              <w:ind w:left="-72" w:right="-72"/>
              <w:jc w:val="center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檢核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B46802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備註</w:t>
            </w:r>
          </w:p>
        </w:tc>
      </w:tr>
      <w:tr w:rsidR="00E27A91" w:rsidRPr="00671FA1" w:rsidTr="000D7A67">
        <w:trPr>
          <w:trHeight w:val="2682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cs="標楷體"/>
                <w:b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color w:val="000000"/>
                <w:sz w:val="22"/>
                <w:lang w:val="zh-TW"/>
              </w:rPr>
              <w:t>1.</w:t>
            </w:r>
            <w:r w:rsidRPr="00671FA1">
              <w:rPr>
                <w:rFonts w:ascii="標楷體" w:eastAsia="標楷體" w:cs="標楷體" w:hint="eastAsia"/>
                <w:b/>
                <w:color w:val="000000"/>
                <w:sz w:val="22"/>
                <w:lang w:val="zh-TW"/>
              </w:rPr>
              <w:t>是否觀看完線上必修五門課程：</w:t>
            </w: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五門課程不限制觀看順序，但第一門完成課程至最後一門完成課程不得超過一年。教師個人帳號進</w:t>
            </w:r>
            <w:r w:rsidRPr="00122524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入精緻網「研習活動→線上研習」、</w:t>
            </w: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「我的線上研習歷程」即可查看每一研習完成之時間。</w:t>
            </w:r>
          </w:p>
          <w:tbl>
            <w:tblPr>
              <w:tblW w:w="72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3869"/>
              <w:gridCol w:w="992"/>
              <w:gridCol w:w="2410"/>
            </w:tblGrid>
            <w:tr w:rsidR="00E27A91" w:rsidRPr="00671FA1" w:rsidTr="000D7A67"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-1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pacing w:val="-10"/>
                      <w:sz w:val="20"/>
                      <w:szCs w:val="20"/>
                    </w:rPr>
                    <w:t>觀看及測驗完成日期</w:t>
                  </w:r>
                </w:p>
              </w:tc>
            </w:tr>
            <w:tr w:rsidR="00E27A91" w:rsidRPr="00671FA1" w:rsidTr="000D7A67">
              <w:trPr>
                <w:trHeight w:val="28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教師專業發展評鑑基本概念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  /      /  </w:t>
                  </w:r>
                </w:p>
              </w:tc>
            </w:tr>
            <w:tr w:rsidR="00E27A91" w:rsidRPr="00671FA1" w:rsidTr="000D7A67">
              <w:trPr>
                <w:trHeight w:val="28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教師專業發展評鑑規準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1.5Hr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  /      /  </w:t>
                  </w:r>
                </w:p>
              </w:tc>
            </w:tr>
            <w:tr w:rsidR="00E27A91" w:rsidRPr="00671FA1" w:rsidTr="000D7A67">
              <w:trPr>
                <w:trHeight w:val="28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教學檔案製作、評量與運用（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2.5Hr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  /      /  </w:t>
                  </w:r>
                </w:p>
              </w:tc>
            </w:tr>
            <w:tr w:rsidR="00E27A91" w:rsidRPr="00671FA1" w:rsidTr="000D7A67">
              <w:trPr>
                <w:trHeight w:val="28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教學觀察與會談技術（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  /      /  </w:t>
                  </w:r>
                </w:p>
              </w:tc>
            </w:tr>
            <w:tr w:rsidR="00E27A91" w:rsidRPr="00671FA1" w:rsidTr="000D7A67">
              <w:trPr>
                <w:trHeight w:val="28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專業成長計畫（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  /      /  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100" w:left="570" w:hangingChars="150" w:hanging="330"/>
              <w:jc w:val="both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trHeight w:val="372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cs="標楷體"/>
                <w:b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color w:val="000000"/>
                <w:sz w:val="22"/>
                <w:lang w:val="zh-TW"/>
              </w:rPr>
              <w:t>2.</w:t>
            </w:r>
            <w:r w:rsidRPr="00671FA1">
              <w:rPr>
                <w:rFonts w:ascii="標楷體" w:eastAsia="標楷體" w:cs="標楷體" w:hint="eastAsia"/>
                <w:b/>
                <w:color w:val="000000"/>
                <w:sz w:val="22"/>
                <w:lang w:val="zh-TW"/>
              </w:rPr>
              <w:t>是否參加當學年度教專：</w:t>
            </w:r>
            <w:r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精緻網</w:t>
            </w: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須勾選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□參加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□未參加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trHeight w:val="2218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cs="標楷體"/>
                <w:bCs/>
                <w:color w:val="000000"/>
                <w:sz w:val="22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3.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全部初階實體研習完成日期：</w:t>
            </w:r>
            <w:r w:rsidRPr="00DC7130">
              <w:rPr>
                <w:rFonts w:ascii="標楷體" w:eastAsia="標楷體" w:cs="標楷體" w:hint="eastAsia"/>
                <w:bCs/>
                <w:color w:val="000000"/>
                <w:sz w:val="22"/>
                <w:lang w:val="zh-TW"/>
              </w:rPr>
              <w:t>可查詢</w:t>
            </w:r>
            <w:r w:rsidRPr="00122524">
              <w:rPr>
                <w:rFonts w:ascii="標楷體" w:eastAsia="標楷體" w:cs="標楷體" w:hint="eastAsia"/>
                <w:bCs/>
                <w:color w:val="000000"/>
                <w:sz w:val="22"/>
                <w:lang w:val="zh-TW"/>
              </w:rPr>
              <w:t>精緻網「研習活動→線上研習」，線上研</w:t>
            </w:r>
            <w:r w:rsidRPr="00DC7130">
              <w:rPr>
                <w:rFonts w:ascii="標楷體" w:eastAsia="標楷體" w:cs="標楷體" w:hint="eastAsia"/>
                <w:bCs/>
                <w:color w:val="000000"/>
                <w:sz w:val="22"/>
                <w:lang w:val="zh-TW"/>
              </w:rPr>
              <w:t>習課程</w:t>
            </w: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第一門完成時間至實體研習課程須於二年內完成，</w:t>
            </w:r>
            <w:r w:rsidRPr="00671FA1">
              <w:rPr>
                <w:rFonts w:ascii="標楷體" w:eastAsia="標楷體" w:hAnsi="標楷體" w:hint="eastAsia"/>
                <w:color w:val="000000"/>
                <w:sz w:val="22"/>
              </w:rPr>
              <w:t>未於同一場次完成研習者，以第一次研習時間開始計算。</w:t>
            </w:r>
          </w:p>
          <w:tbl>
            <w:tblPr>
              <w:tblW w:w="72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3869"/>
              <w:gridCol w:w="992"/>
              <w:gridCol w:w="2410"/>
            </w:tblGrid>
            <w:tr w:rsidR="00E27A91" w:rsidRPr="00671FA1" w:rsidTr="000D7A67"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實際完成日期</w:t>
                  </w:r>
                </w:p>
              </w:tc>
            </w:tr>
            <w:tr w:rsidR="00E27A91" w:rsidRPr="00671FA1" w:rsidTr="000D7A67">
              <w:trPr>
                <w:trHeight w:val="29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教學檔案製作、評量與運用（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</w:t>
                  </w: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/  </w:t>
                  </w:r>
                </w:p>
              </w:tc>
            </w:tr>
            <w:tr w:rsidR="00E27A91" w:rsidRPr="00671FA1" w:rsidTr="000D7A67">
              <w:trPr>
                <w:trHeight w:val="29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教學觀察與會談技術（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8Hr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</w:t>
                  </w: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/  </w:t>
                  </w:r>
                </w:p>
              </w:tc>
            </w:tr>
            <w:tr w:rsidR="00E27A91" w:rsidRPr="00671FA1" w:rsidTr="000D7A67">
              <w:trPr>
                <w:trHeight w:val="294"/>
              </w:trPr>
              <w:tc>
                <w:tcPr>
                  <w:tcW w:w="3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200" w:hangingChars="100" w:hanging="200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專業成長計畫（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I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1Hr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</w:t>
                  </w: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/  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100" w:left="600" w:hangingChars="150" w:hanging="360"/>
              <w:jc w:val="both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cs="標楷體"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4.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「自評表」</w:t>
            </w:r>
            <w:r w:rsidRPr="00671FA1">
              <w:rPr>
                <w:rFonts w:ascii="標楷體" w:eastAsia="標楷體" w:cs="標楷體" w:hint="eastAsia"/>
                <w:color w:val="000000"/>
                <w:sz w:val="22"/>
                <w:lang w:val="zh-TW"/>
              </w:rPr>
              <w:t>填表日期：</w:t>
            </w:r>
            <w:r w:rsidRPr="00671FA1">
              <w:rPr>
                <w:rFonts w:ascii="標楷體" w:eastAsia="標楷體" w:cs="標楷體"/>
                <w:color w:val="000000"/>
                <w:sz w:val="22"/>
                <w:lang w:val="zh-TW"/>
              </w:rPr>
              <w:t xml:space="preserve"> </w:t>
            </w:r>
            <w:r w:rsidRPr="00671FA1">
              <w:rPr>
                <w:rFonts w:ascii="標楷體" w:eastAsia="標楷體" w:cs="標楷體"/>
                <w:color w:val="000000"/>
                <w:sz w:val="22"/>
                <w:u w:val="single"/>
                <w:lang w:val="zh-TW"/>
              </w:rPr>
              <w:t xml:space="preserve">         /           /         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trHeight w:val="1435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A91" w:rsidRPr="00122524" w:rsidRDefault="00E27A91" w:rsidP="000D7A67">
            <w:pPr>
              <w:autoSpaceDE w:val="0"/>
              <w:autoSpaceDN w:val="0"/>
              <w:adjustRightInd w:val="0"/>
              <w:snapToGrid w:val="0"/>
              <w:ind w:left="221" w:hanging="221"/>
              <w:rPr>
                <w:rFonts w:ascii="標楷體" w:eastAsia="標楷體" w:cs="標楷體"/>
                <w:b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5.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擔任「受評老師之正式評鑑資料」</w:t>
            </w:r>
            <w:r w:rsidRPr="00122524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：請附</w:t>
            </w:r>
            <w:r w:rsidRPr="00122524">
              <w:rPr>
                <w:rFonts w:ascii="標楷體" w:eastAsia="標楷體" w:cs="標楷體" w:hint="eastAsia"/>
                <w:b/>
                <w:color w:val="000000"/>
                <w:sz w:val="22"/>
                <w:lang w:val="zh-TW"/>
              </w:rPr>
              <w:t>討論後的定案教學觀察表。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3160"/>
              <w:gridCol w:w="2834"/>
              <w:gridCol w:w="1860"/>
            </w:tblGrid>
            <w:tr w:rsidR="00E27A91" w:rsidRPr="00671FA1" w:rsidTr="000D7A67"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觀察三部曲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Chars="-30" w:left="-72" w:rightChars="-30" w:right="-72"/>
                    <w:jc w:val="center"/>
                    <w:rPr>
                      <w:rFonts w:ascii="標楷體" w:eastAsia="標楷體" w:hAnsi="標楷體"/>
                      <w:color w:val="000000"/>
                      <w:spacing w:val="-8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pacing w:val="-8"/>
                      <w:sz w:val="20"/>
                      <w:szCs w:val="20"/>
                    </w:rPr>
                    <w:t>會議或觀察開始日期及時間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是否完成</w:t>
                  </w:r>
                </w:p>
              </w:tc>
            </w:tr>
            <w:tr w:rsidR="00E27A91" w:rsidRPr="00671FA1" w:rsidTr="000D7A67">
              <w:trPr>
                <w:trHeight w:val="338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觀察前會議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填會議時間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□有召開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□未召開</w:t>
                  </w:r>
                </w:p>
              </w:tc>
            </w:tr>
            <w:tr w:rsidR="00E27A91" w:rsidRPr="00671FA1" w:rsidTr="000D7A67">
              <w:trPr>
                <w:trHeight w:val="338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教學觀察表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填入班觀察時間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□已完成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□未完成</w:t>
                  </w:r>
                </w:p>
              </w:tc>
            </w:tr>
            <w:tr w:rsidR="00E27A91" w:rsidRPr="00671FA1" w:rsidTr="000D7A67">
              <w:trPr>
                <w:trHeight w:val="338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觀察後會議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填會議時間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□有召開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□未召開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trHeight w:val="829"/>
          <w:jc w:val="center"/>
        </w:trPr>
        <w:tc>
          <w:tcPr>
            <w:tcW w:w="8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6.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擔任「受評老師之正式評鑑資料」：檔案評量表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3160"/>
              <w:gridCol w:w="2834"/>
              <w:gridCol w:w="1860"/>
            </w:tblGrid>
            <w:tr w:rsidR="00E27A91" w:rsidRPr="00671FA1" w:rsidTr="000D7A67">
              <w:trPr>
                <w:trHeight w:val="134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教學檔案評量表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pacing w:val="-8"/>
                      <w:sz w:val="20"/>
                      <w:szCs w:val="20"/>
                    </w:rPr>
                    <w:t>日期及時間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是否完成</w:t>
                  </w:r>
                </w:p>
              </w:tc>
            </w:tr>
            <w:tr w:rsidR="00E27A91" w:rsidRPr="00671FA1" w:rsidTr="000D7A67">
              <w:trPr>
                <w:trHeight w:val="381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教學檔案評量表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>(</w:t>
                  </w: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無得免填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□已完成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 xml:space="preserve"> </w:t>
                  </w: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□未完成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無得免填</w:t>
            </w:r>
          </w:p>
        </w:tc>
      </w:tr>
      <w:tr w:rsidR="00E27A91" w:rsidRPr="00671FA1" w:rsidTr="000D7A67">
        <w:trPr>
          <w:trHeight w:val="2199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A91" w:rsidRPr="00122524" w:rsidRDefault="00E27A91" w:rsidP="000D7A67">
            <w:pPr>
              <w:autoSpaceDE w:val="0"/>
              <w:autoSpaceDN w:val="0"/>
              <w:adjustRightInd w:val="0"/>
              <w:snapToGrid w:val="0"/>
              <w:ind w:left="221" w:hanging="221"/>
              <w:rPr>
                <w:rFonts w:ascii="標楷體" w:eastAsia="標楷體" w:cs="標楷體"/>
                <w:b/>
                <w:i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7.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擔任「評鑑者之正式評鑑資料</w:t>
            </w:r>
            <w:r w:rsidRPr="00122524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」：</w:t>
            </w:r>
            <w:r w:rsidRPr="00122524">
              <w:rPr>
                <w:rFonts w:ascii="標楷體" w:eastAsia="標楷體" w:cs="標楷體" w:hint="eastAsia"/>
                <w:b/>
                <w:color w:val="000000"/>
                <w:sz w:val="22"/>
                <w:lang w:val="zh-TW"/>
              </w:rPr>
              <w:t>請附討論後的定案教學觀察表。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3160"/>
              <w:gridCol w:w="2834"/>
              <w:gridCol w:w="1860"/>
            </w:tblGrid>
            <w:tr w:rsidR="00E27A91" w:rsidRPr="00671FA1" w:rsidTr="000D7A67">
              <w:trPr>
                <w:trHeight w:val="225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觀察三部曲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Chars="-30" w:left="-72" w:rightChars="-30" w:right="-72"/>
                    <w:jc w:val="center"/>
                    <w:rPr>
                      <w:rFonts w:ascii="標楷體" w:eastAsia="標楷體" w:hAnsi="標楷體"/>
                      <w:color w:val="000000"/>
                      <w:spacing w:val="-8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pacing w:val="-8"/>
                      <w:sz w:val="20"/>
                      <w:szCs w:val="20"/>
                    </w:rPr>
                    <w:t>會議或觀察開始日期及時間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00" w:hangingChars="200" w:hanging="400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是否完成</w:t>
                  </w:r>
                </w:p>
              </w:tc>
            </w:tr>
            <w:tr w:rsidR="00E27A91" w:rsidRPr="00671FA1" w:rsidTr="000D7A67">
              <w:trPr>
                <w:trHeight w:val="379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觀察前會議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填會議時間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□有召開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□未召開</w:t>
                  </w:r>
                </w:p>
              </w:tc>
            </w:tr>
            <w:tr w:rsidR="00E27A91" w:rsidRPr="00671FA1" w:rsidTr="000D7A67">
              <w:trPr>
                <w:trHeight w:val="520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教學觀察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填入班觀察時間，須檢附個人入班觀察表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□已完成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□未完成</w:t>
                  </w:r>
                </w:p>
              </w:tc>
            </w:tr>
            <w:tr w:rsidR="00E27A91" w:rsidRPr="00671FA1" w:rsidTr="000D7A67">
              <w:trPr>
                <w:trHeight w:val="414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觀察後會議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(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填會議時間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□有召開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□未召開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cs="標楷體"/>
                <w:color w:val="000000"/>
                <w:lang w:val="zh-TW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lang w:val="zh-TW"/>
              </w:rPr>
              <w:t>必備</w:t>
            </w:r>
          </w:p>
        </w:tc>
      </w:tr>
      <w:tr w:rsidR="00E27A91" w:rsidRPr="00671FA1" w:rsidTr="000D7A67">
        <w:trPr>
          <w:trHeight w:val="978"/>
          <w:jc w:val="center"/>
        </w:trPr>
        <w:tc>
          <w:tcPr>
            <w:tcW w:w="8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A91" w:rsidRPr="00671FA1" w:rsidRDefault="00E27A91" w:rsidP="000D7A67">
            <w:pPr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  <w:r w:rsidRPr="00671FA1">
              <w:rPr>
                <w:b/>
                <w:color w:val="000000"/>
              </w:rPr>
              <w:t>8.</w:t>
            </w: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 xml:space="preserve"> 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擔任「評鑑者之正式評鑑資料」：檔案評量表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3160"/>
              <w:gridCol w:w="2834"/>
              <w:gridCol w:w="1860"/>
            </w:tblGrid>
            <w:tr w:rsidR="00E27A91" w:rsidRPr="00671FA1" w:rsidTr="000D7A67">
              <w:trPr>
                <w:trHeight w:val="134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教學檔案評量表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hint="eastAsia"/>
                      <w:color w:val="000000"/>
                      <w:spacing w:val="-8"/>
                      <w:sz w:val="20"/>
                      <w:szCs w:val="20"/>
                    </w:rPr>
                    <w:t>日期及時間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 w:cs="新細明體" w:hint="eastAsia"/>
                      <w:color w:val="000000"/>
                      <w:sz w:val="20"/>
                      <w:szCs w:val="20"/>
                    </w:rPr>
                    <w:t>是否完成</w:t>
                  </w:r>
                </w:p>
              </w:tc>
            </w:tr>
            <w:tr w:rsidR="00E27A91" w:rsidRPr="00671FA1" w:rsidTr="000D7A67">
              <w:trPr>
                <w:trHeight w:val="414"/>
              </w:trPr>
              <w:tc>
                <w:tcPr>
                  <w:tcW w:w="31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overflowPunct w:val="0"/>
                    <w:snapToGrid w:val="0"/>
                    <w:spacing w:line="220" w:lineRule="exact"/>
                    <w:jc w:val="both"/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教學檔案評量表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>(</w:t>
                  </w: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無得免填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28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 /   /   </w:t>
                  </w:r>
                  <w:r w:rsidRPr="00671FA1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，</w:t>
                  </w:r>
                  <w:r w:rsidRPr="00671FA1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  :</w:t>
                  </w:r>
                </w:p>
              </w:tc>
              <w:tc>
                <w:tcPr>
                  <w:tcW w:w="1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27A91" w:rsidRPr="00671FA1" w:rsidRDefault="00E27A91" w:rsidP="000D7A67">
                  <w:pPr>
                    <w:snapToGrid w:val="0"/>
                    <w:spacing w:line="220" w:lineRule="exact"/>
                    <w:ind w:left="480" w:hanging="480"/>
                    <w:jc w:val="both"/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</w:pP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□已完成</w:t>
                  </w:r>
                  <w:r w:rsidRPr="00671FA1">
                    <w:rPr>
                      <w:rFonts w:ascii="標楷體" w:eastAsia="標楷體" w:cs="標楷體"/>
                      <w:color w:val="000000"/>
                      <w:sz w:val="20"/>
                      <w:szCs w:val="20"/>
                      <w:lang w:val="zh-TW"/>
                    </w:rPr>
                    <w:t xml:space="preserve"> </w:t>
                  </w:r>
                  <w:r w:rsidRPr="00671FA1">
                    <w:rPr>
                      <w:rFonts w:ascii="標楷體" w:eastAsia="標楷體" w:cs="標楷體" w:hint="eastAsia"/>
                      <w:color w:val="000000"/>
                      <w:sz w:val="20"/>
                      <w:szCs w:val="20"/>
                      <w:lang w:val="zh-TW"/>
                    </w:rPr>
                    <w:t>□未完成</w:t>
                  </w:r>
                </w:p>
              </w:tc>
            </w:tr>
          </w:tbl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z w:val="20"/>
                <w:szCs w:val="20"/>
                <w:lang w:val="zh-TW"/>
              </w:rPr>
              <w:t>無得免填</w:t>
            </w:r>
          </w:p>
        </w:tc>
      </w:tr>
      <w:tr w:rsidR="00E27A91" w:rsidRPr="00671FA1" w:rsidTr="00B46802">
        <w:trPr>
          <w:trHeight w:val="540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220" w:hanging="220"/>
              <w:jc w:val="both"/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9.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「綜合報告表」初階認證非檢核必要項目</w:t>
            </w: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(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不用送認證</w:t>
            </w: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)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，但須經學校教師專業發展評鑑推動小組會議審核通過，留學校存查。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</w:p>
        </w:tc>
      </w:tr>
      <w:tr w:rsidR="00E27A91" w:rsidRPr="00671FA1" w:rsidTr="00B46802">
        <w:trPr>
          <w:trHeight w:val="540"/>
          <w:jc w:val="center"/>
        </w:trPr>
        <w:tc>
          <w:tcPr>
            <w:tcW w:w="8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220" w:hanging="220"/>
              <w:jc w:val="both"/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</w:pP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10.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「專業成長計畫」初階認證非檢核必要項目</w:t>
            </w: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(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不用送認證</w:t>
            </w:r>
            <w:r w:rsidRPr="00671FA1">
              <w:rPr>
                <w:rFonts w:ascii="標楷體" w:eastAsia="標楷體" w:cs="標楷體"/>
                <w:b/>
                <w:bCs/>
                <w:color w:val="000000"/>
                <w:sz w:val="22"/>
                <w:lang w:val="zh-TW"/>
              </w:rPr>
              <w:t>)</w:t>
            </w:r>
            <w:r w:rsidRPr="00671FA1">
              <w:rPr>
                <w:rFonts w:ascii="標楷體" w:eastAsia="標楷體" w:cs="標楷體" w:hint="eastAsia"/>
                <w:b/>
                <w:bCs/>
                <w:color w:val="000000"/>
                <w:sz w:val="22"/>
                <w:lang w:val="zh-TW"/>
              </w:rPr>
              <w:t>，但須經學校教師專業發展評鑑推動小組會議審核通過，留學校存查。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□已完成</w:t>
            </w:r>
          </w:p>
          <w:p w:rsidR="00E27A91" w:rsidRPr="00671FA1" w:rsidRDefault="00E27A91" w:rsidP="000D7A67">
            <w:pPr>
              <w:autoSpaceDE w:val="0"/>
              <w:autoSpaceDN w:val="0"/>
              <w:adjustRightInd w:val="0"/>
              <w:snapToGrid w:val="0"/>
              <w:spacing w:line="220" w:lineRule="exact"/>
              <w:ind w:left="480" w:hanging="480"/>
              <w:jc w:val="both"/>
              <w:rPr>
                <w:rFonts w:ascii="標楷體" w:eastAsia="標楷體" w:cs="標楷體"/>
                <w:color w:val="000000"/>
                <w:spacing w:val="-20"/>
                <w:sz w:val="20"/>
                <w:szCs w:val="20"/>
                <w:lang w:val="zh-TW"/>
              </w:rPr>
            </w:pPr>
            <w:r w:rsidRPr="00671FA1">
              <w:rPr>
                <w:rFonts w:ascii="標楷體" w:eastAsia="標楷體" w:cs="標楷體" w:hint="eastAsia"/>
                <w:color w:val="000000"/>
                <w:spacing w:val="-20"/>
                <w:sz w:val="20"/>
                <w:szCs w:val="20"/>
                <w:lang w:val="zh-TW"/>
              </w:rPr>
              <w:t>□未完成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A91" w:rsidRPr="00671FA1" w:rsidRDefault="00E27A91" w:rsidP="000D7A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lang w:val="zh-TW"/>
              </w:rPr>
            </w:pPr>
          </w:p>
        </w:tc>
      </w:tr>
    </w:tbl>
    <w:p w:rsidR="00E27A91" w:rsidRPr="00B46802" w:rsidRDefault="00E27A91">
      <w:pPr>
        <w:rPr>
          <w:sz w:val="2"/>
          <w:szCs w:val="2"/>
        </w:rPr>
      </w:pPr>
    </w:p>
    <w:sectPr w:rsidR="00E27A91" w:rsidRPr="00B46802" w:rsidSect="00B46802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802"/>
    <w:rsid w:val="000D7A67"/>
    <w:rsid w:val="00122524"/>
    <w:rsid w:val="001C1B79"/>
    <w:rsid w:val="00501F5F"/>
    <w:rsid w:val="00671FA1"/>
    <w:rsid w:val="00707542"/>
    <w:rsid w:val="009A211C"/>
    <w:rsid w:val="00B46802"/>
    <w:rsid w:val="00DC7130"/>
    <w:rsid w:val="00DF0FDE"/>
    <w:rsid w:val="00E27A91"/>
    <w:rsid w:val="00F4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0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226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高雄市教師專業發展評鑑【初階評鑑人員】</dc:title>
  <dc:subject/>
  <dc:creator>user</dc:creator>
  <cp:keywords/>
  <dc:description/>
  <cp:lastModifiedBy>jyr86</cp:lastModifiedBy>
  <cp:revision>2</cp:revision>
  <dcterms:created xsi:type="dcterms:W3CDTF">2016-05-05T02:04:00Z</dcterms:created>
  <dcterms:modified xsi:type="dcterms:W3CDTF">2016-05-05T02:04:00Z</dcterms:modified>
</cp:coreProperties>
</file>