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6F4EE4">
        <w:trPr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6F4EE4" w:rsidRDefault="003C260E" w:rsidP="006F4EE4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6F4EE4">
              <w:rPr>
                <w:rFonts w:ascii="標楷體" w:eastAsia="標楷體" w:hAnsi="標楷體" w:hint="eastAsia"/>
                <w:sz w:val="28"/>
              </w:rPr>
              <w:t>高雄市田寮國民中學104年度</w:t>
            </w:r>
          </w:p>
          <w:p w:rsidR="003C260E" w:rsidRPr="008045CC" w:rsidRDefault="003C260E" w:rsidP="00205B69">
            <w:pPr>
              <w:pStyle w:val="a3"/>
              <w:jc w:val="center"/>
            </w:pPr>
            <w:r w:rsidRPr="006F4EE4">
              <w:rPr>
                <w:rFonts w:ascii="標楷體" w:eastAsia="標楷體" w:hAnsi="標楷體" w:hint="eastAsia"/>
                <w:sz w:val="28"/>
              </w:rPr>
              <w:t>「</w:t>
            </w:r>
            <w:r w:rsidR="00205B69">
              <w:rPr>
                <w:rFonts w:ascii="標楷體" w:eastAsia="標楷體" w:hAnsi="標楷體" w:hint="eastAsia"/>
                <w:sz w:val="28"/>
              </w:rPr>
              <w:t>全民健康保險</w:t>
            </w:r>
            <w:r w:rsidRPr="006F4EE4">
              <w:rPr>
                <w:rFonts w:ascii="標楷體" w:eastAsia="標楷體" w:hAnsi="標楷體" w:hint="eastAsia"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633903">
        <w:trPr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205B69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0" cy="2971800"/>
                  <wp:effectExtent l="19050" t="0" r="0" b="0"/>
                  <wp:docPr id="4" name="圖片 3" descr="IMG_8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3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260E" w:rsidRPr="008045CC">
              <w:t xml:space="preserve"> </w:t>
            </w:r>
          </w:p>
        </w:tc>
      </w:tr>
      <w:tr w:rsidR="00426489" w:rsidRPr="008045CC" w:rsidTr="005F397E">
        <w:trPr>
          <w:trHeight w:val="419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205B69" w:rsidP="00205B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說明：全民健康保險 擷取網路資料向學生修正正確觀念</w:t>
            </w:r>
          </w:p>
        </w:tc>
      </w:tr>
      <w:tr w:rsidR="00426489" w:rsidRPr="008045CC" w:rsidTr="005F397E">
        <w:trPr>
          <w:trHeight w:val="4767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205B69" w:rsidP="00633903">
            <w:pPr>
              <w:jc w:val="center"/>
            </w:pPr>
            <w:r>
              <w:object w:dxaOrig="14535" w:dyaOrig="7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5pt;height:207pt" o:ole="">
                  <v:imagedata r:id="rId8" o:title=""/>
                </v:shape>
                <o:OLEObject Type="Embed" ProgID="Paint.Picture" ShapeID="_x0000_i1025" DrawAspect="Content" ObjectID="_1512399556" r:id="rId9"/>
              </w:object>
            </w:r>
          </w:p>
        </w:tc>
      </w:tr>
      <w:tr w:rsidR="00633903" w:rsidRPr="008045CC" w:rsidTr="00633903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205B69" w:rsidP="00205B69">
            <w:r>
              <w:rPr>
                <w:rFonts w:ascii="標楷體" w:eastAsia="標楷體" w:hAnsi="標楷體" w:hint="eastAsia"/>
              </w:rPr>
              <w:t>說明：全民健康保險 上課資料</w:t>
            </w:r>
          </w:p>
        </w:tc>
      </w:tr>
    </w:tbl>
    <w:p w:rsidR="00857620" w:rsidRPr="00633903" w:rsidRDefault="00857620"/>
    <w:sectPr w:rsidR="00857620" w:rsidRPr="00633903" w:rsidSect="003C260E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C9" w:rsidRDefault="00ED5DC9" w:rsidP="00426489">
      <w:r>
        <w:separator/>
      </w:r>
    </w:p>
  </w:endnote>
  <w:endnote w:type="continuationSeparator" w:id="0">
    <w:p w:rsidR="00ED5DC9" w:rsidRDefault="00ED5DC9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C9" w:rsidRDefault="00ED5DC9" w:rsidP="00426489">
      <w:r>
        <w:separator/>
      </w:r>
    </w:p>
  </w:footnote>
  <w:footnote w:type="continuationSeparator" w:id="0">
    <w:p w:rsidR="00ED5DC9" w:rsidRDefault="00ED5DC9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205B69">
      <w:rPr>
        <w:rFonts w:hint="eastAsia"/>
      </w:rPr>
      <w:t>5-3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141FCA"/>
    <w:rsid w:val="00205B69"/>
    <w:rsid w:val="0023485C"/>
    <w:rsid w:val="003C260E"/>
    <w:rsid w:val="00426489"/>
    <w:rsid w:val="00586552"/>
    <w:rsid w:val="005F397E"/>
    <w:rsid w:val="00633903"/>
    <w:rsid w:val="006F4EE4"/>
    <w:rsid w:val="00857620"/>
    <w:rsid w:val="00D97FD2"/>
    <w:rsid w:val="00E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A3CF-28A0-49B2-9847-98E7CA0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2015-10-28T10:16:00Z</dcterms:created>
  <dcterms:modified xsi:type="dcterms:W3CDTF">2015-12-23T10:13:00Z</dcterms:modified>
</cp:coreProperties>
</file>