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44" w:rsidRPr="00F15B13" w:rsidRDefault="00F15B13" w:rsidP="00F15B13">
      <w:pPr>
        <w:jc w:val="center"/>
        <w:rPr>
          <w:rFonts w:ascii="標楷體" w:eastAsia="標楷體" w:hAnsi="標楷體"/>
          <w:b/>
          <w:sz w:val="32"/>
        </w:rPr>
      </w:pPr>
      <w:r w:rsidRPr="00F15B13">
        <w:rPr>
          <w:rFonts w:ascii="標楷體" w:eastAsia="標楷體" w:hAnsi="標楷體" w:hint="eastAsia"/>
          <w:b/>
          <w:sz w:val="32"/>
        </w:rPr>
        <w:t>高雄市路竹區蔡文國小110學年度第二學期外校、校內遊學表</w:t>
      </w:r>
    </w:p>
    <w:p w:rsidR="00F15B13" w:rsidRPr="00F15B13" w:rsidRDefault="00F15B13" w:rsidP="00F15B13">
      <w:pPr>
        <w:jc w:val="right"/>
        <w:rPr>
          <w:rFonts w:ascii="標楷體" w:eastAsia="標楷體" w:hAnsi="標楷體"/>
        </w:rPr>
      </w:pPr>
      <w:r w:rsidRPr="00F15B13">
        <w:rPr>
          <w:rFonts w:ascii="標楷體" w:eastAsia="標楷體" w:hAnsi="標楷體" w:hint="eastAsia"/>
          <w:sz w:val="28"/>
        </w:rPr>
        <w:t xml:space="preserve">(111.01.21)   如有問題請撥分機521 </w:t>
      </w:r>
      <w:proofErr w:type="gramStart"/>
      <w:r w:rsidR="00B76592">
        <w:rPr>
          <w:rFonts w:ascii="標楷體" w:eastAsia="標楷體" w:hAnsi="標楷體" w:hint="eastAsia"/>
          <w:sz w:val="28"/>
        </w:rPr>
        <w:t>彗鍹</w:t>
      </w:r>
      <w:proofErr w:type="gramEnd"/>
      <w:r w:rsidRPr="00F15B13">
        <w:rPr>
          <w:rFonts w:ascii="標楷體" w:eastAsia="標楷體" w:hAnsi="標楷體" w:hint="eastAsia"/>
          <w:sz w:val="28"/>
        </w:rPr>
        <w:t>(</w:t>
      </w:r>
      <w:r w:rsidR="00B76592">
        <w:rPr>
          <w:rFonts w:ascii="標楷體" w:eastAsia="標楷體" w:hAnsi="標楷體" w:hint="eastAsia"/>
          <w:sz w:val="28"/>
        </w:rPr>
        <w:t>Vi</w:t>
      </w:r>
      <w:r w:rsidR="00B76592">
        <w:rPr>
          <w:rFonts w:ascii="標楷體" w:eastAsia="標楷體" w:hAnsi="標楷體"/>
          <w:sz w:val="28"/>
        </w:rPr>
        <w:t>cky</w:t>
      </w:r>
      <w:r w:rsidRPr="00F15B13">
        <w:rPr>
          <w:rFonts w:ascii="標楷體" w:eastAsia="標楷體" w:hAnsi="標楷體" w:hint="eastAsia"/>
          <w:sz w:val="28"/>
        </w:rPr>
        <w:t>)老師</w:t>
      </w:r>
    </w:p>
    <w:p w:rsidR="00F15B13" w:rsidRDefault="00F15B13" w:rsidP="00F15B13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</w:p>
    <w:p w:rsidR="00F15B13" w:rsidRPr="00B76592" w:rsidRDefault="00F15B13" w:rsidP="00F15B13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sectPr w:rsidR="00F15B13" w:rsidRPr="00B76592" w:rsidSect="00F15B1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tbl>
      <w:tblPr>
        <w:tblW w:w="5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820"/>
        <w:gridCol w:w="1820"/>
      </w:tblGrid>
      <w:tr w:rsidR="00F15B13" w:rsidRPr="00F15B13" w:rsidTr="00F15B13">
        <w:trPr>
          <w:trHeight w:val="459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遊學日期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遊學時間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班級/學校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2月14日(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2月17日(四)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2月24日(四)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2月28日(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228紀念日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3月3日(四)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3月10日(四)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3月14日(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3月17日(四)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甲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3月24日(四)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3月24日(四)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3月28日(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3月31日(四)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Default="00F15B13" w:rsidP="00E543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大社(路竹)</w:t>
            </w:r>
          </w:p>
          <w:p w:rsidR="00E54340" w:rsidRPr="00E54340" w:rsidRDefault="00E54340" w:rsidP="00E5434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54340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下坑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4月4日(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兒童節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4月7日(四)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4月11日(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路竹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和平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4月14日(四)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4月18日(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4月21日(四)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期中考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(彈性申請)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4月25日(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楠陽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4月28日(四)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竹滬(視訊)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竹滬(視訊)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5月2日(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5月5日(四)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5月9日(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5月12日(四)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鎮北(視訊)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鎮北(視訊)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5月16日(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5月19日(四)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5月23日(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5月26日(四)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梓</w:t>
            </w:r>
            <w:proofErr w:type="gramEnd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官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文府</w:t>
            </w:r>
            <w:proofErr w:type="gramEnd"/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5月30日(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6月2日(四)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6月6日(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101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103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6月9日(四)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104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6月9日(四)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6月13日(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6月16日(四)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6月20日(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ind w:leftChars="-50" w:left="-12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6月20日(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6月23日(四)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期末考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>(彈性申請)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459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6月27日(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09:30~10:10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15B13" w:rsidRPr="00F15B13" w:rsidTr="00F15B13">
        <w:trPr>
          <w:trHeight w:val="39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15B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10:30~11:10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39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15B1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11:20~12:00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39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1:30~2:10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15B13" w:rsidRPr="00F15B13" w:rsidRDefault="00F15B13" w:rsidP="00F15B1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40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15B13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2:20~3:00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15B1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15B13" w:rsidRDefault="00F15B13">
      <w:pPr>
        <w:sectPr w:rsidR="00F15B13" w:rsidSect="00F15B13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15B13" w:rsidRDefault="00F15B13"/>
    <w:tbl>
      <w:tblPr>
        <w:tblW w:w="10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2549"/>
        <w:gridCol w:w="2549"/>
        <w:gridCol w:w="2717"/>
      </w:tblGrid>
      <w:tr w:rsidR="00F15B13" w:rsidRPr="00F15B13" w:rsidTr="00F15B13">
        <w:trPr>
          <w:trHeight w:val="277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6月6日(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6月13日(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2月24日(四)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6月9日(四)</w:t>
            </w:r>
          </w:p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6月16日(四)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6月6日(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6月13日(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2月24日(四)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6月9日(四)</w:t>
            </w:r>
          </w:p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6月16日(四)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6月6日(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6月13日(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2月24日(四)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6月9日(四)</w:t>
            </w:r>
          </w:p>
        </w:tc>
        <w:tc>
          <w:tcPr>
            <w:tcW w:w="27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6月16日(四)</w:t>
            </w:r>
          </w:p>
        </w:tc>
      </w:tr>
      <w:tr w:rsidR="00F15B13" w:rsidRPr="00F15B13" w:rsidTr="00F15B13">
        <w:trPr>
          <w:trHeight w:val="284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3月3日(四)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6月2日(四)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3月3日(四)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6月2日(四)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3月3日(四)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6月2日(四)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5月30日(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5月30日(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2月24日(四)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3月24日(四)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2月21日(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5月30日(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3月3日(四)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6月2日(四)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5月30日(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15B13" w:rsidRPr="00F15B13" w:rsidTr="00F15B13">
        <w:trPr>
          <w:trHeight w:val="277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3月7日(</w:t>
            </w:r>
            <w:proofErr w:type="gramStart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3月24日(四)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3" w:rsidRPr="00F15B13" w:rsidRDefault="00F15B13" w:rsidP="00F15B1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F15B13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F15B13" w:rsidRDefault="00F15B13" w:rsidP="00F15B13"/>
    <w:sectPr w:rsidR="00F15B13" w:rsidSect="00F15B13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13"/>
    <w:rsid w:val="00650744"/>
    <w:rsid w:val="00B76592"/>
    <w:rsid w:val="00E54340"/>
    <w:rsid w:val="00F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116F"/>
  <w15:chartTrackingRefBased/>
  <w15:docId w15:val="{70030619-54F0-4085-888C-C3EEF39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英語村幹事</dc:creator>
  <cp:keywords/>
  <dc:description/>
  <cp:lastModifiedBy>vicky</cp:lastModifiedBy>
  <cp:revision>3</cp:revision>
  <dcterms:created xsi:type="dcterms:W3CDTF">2022-01-21T07:50:00Z</dcterms:created>
  <dcterms:modified xsi:type="dcterms:W3CDTF">2022-01-27T10:54:00Z</dcterms:modified>
</cp:coreProperties>
</file>